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3B" w:rsidRPr="00F950E6" w:rsidRDefault="0064473B" w:rsidP="006447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0E6">
        <w:rPr>
          <w:rFonts w:ascii="Times New Roman" w:hAnsi="Times New Roman" w:cs="Times New Roman"/>
          <w:b/>
          <w:sz w:val="28"/>
          <w:szCs w:val="28"/>
        </w:rPr>
        <w:t>Вопросы, поступившие во время проведения публичных обсуждений правоприменительной практики министерства природных ресурсов и экологии Новосибирской области, и ответы на них.</w:t>
      </w:r>
    </w:p>
    <w:p w:rsidR="0064473B" w:rsidRDefault="0064473B" w:rsidP="009C539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C5396" w:rsidRPr="009C5396" w:rsidRDefault="0064473B" w:rsidP="009C539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Вопрос 1. Как производит</w:t>
      </w:r>
      <w:r w:rsidR="009C539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ся заготовка</w:t>
      </w:r>
      <w:r w:rsidR="0007624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сухостойной</w:t>
      </w:r>
      <w:r w:rsidR="009C539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древесины?</w:t>
      </w:r>
    </w:p>
    <w:p w:rsidR="009C5396" w:rsidRPr="009C5396" w:rsidRDefault="009C5396" w:rsidP="009C5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24B" w:rsidRPr="0007624B" w:rsidRDefault="0064473B" w:rsidP="00076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7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624B" w:rsidRPr="0007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Новосибирской области от 07.07.2007 № 130-ОЗ «О порядке и нормати</w:t>
      </w:r>
      <w:bookmarkStart w:id="0" w:name="_GoBack"/>
      <w:bookmarkEnd w:id="0"/>
      <w:r w:rsidR="0007624B" w:rsidRPr="0007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 заготовки гражданами древесины для собственных нужд в Новосибирской области» установлены предельные объемы заготовки древесины гражданами для собственных нужд</w:t>
      </w:r>
    </w:p>
    <w:p w:rsidR="0007624B" w:rsidRPr="0007624B" w:rsidRDefault="0007624B" w:rsidP="00076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Гражданин, заинтересованный в приобретении сухостойных деревьев для собственных нужд, обращается в отдел лесных отношений по лесничеству министерства природных ресурсов и экологии Новосибирской области с заявлением о заключении договора купли-продажи лесных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для собственных нужд.</w:t>
      </w:r>
    </w:p>
    <w:p w:rsidR="0007624B" w:rsidRPr="0007624B" w:rsidRDefault="0007624B" w:rsidP="00076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подается в тот отдел лесных отношений, в пределах территории которого заявитель предполагает осуществить заготовку лесных насаждений.</w:t>
      </w:r>
    </w:p>
    <w:p w:rsidR="0073672D" w:rsidRPr="0007624B" w:rsidRDefault="0073672D" w:rsidP="00076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3672D" w:rsidRPr="0007624B" w:rsidSect="009C539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3A"/>
    <w:rsid w:val="0007624B"/>
    <w:rsid w:val="0064473B"/>
    <w:rsid w:val="0073672D"/>
    <w:rsid w:val="009C5396"/>
    <w:rsid w:val="00AD127E"/>
    <w:rsid w:val="00C5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71B6"/>
  <w15:chartTrackingRefBased/>
  <w15:docId w15:val="{DFB36330-5EF4-465E-B60C-D4849E69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53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3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C53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39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C5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5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Владимир Владимирович</dc:creator>
  <cp:keywords/>
  <dc:description/>
  <cp:lastModifiedBy>PR</cp:lastModifiedBy>
  <cp:revision>2</cp:revision>
  <cp:lastPrinted>2021-11-23T03:06:00Z</cp:lastPrinted>
  <dcterms:created xsi:type="dcterms:W3CDTF">2021-11-23T04:31:00Z</dcterms:created>
  <dcterms:modified xsi:type="dcterms:W3CDTF">2021-11-23T04:31:00Z</dcterms:modified>
</cp:coreProperties>
</file>