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272" w:rsidRDefault="00747272" w:rsidP="00B977A3">
      <w:pPr>
        <w:widowControl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Проект постановления</w:t>
      </w:r>
    </w:p>
    <w:p w:rsidR="003F27E4" w:rsidRDefault="00747272" w:rsidP="00B977A3">
      <w:pPr>
        <w:widowControl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Губернатора</w:t>
      </w:r>
    </w:p>
    <w:p w:rsidR="00747272" w:rsidRDefault="00747272" w:rsidP="00B977A3">
      <w:pPr>
        <w:widowControl w:val="0"/>
        <w:ind w:left="5954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Новосибирской области</w:t>
      </w:r>
    </w:p>
    <w:p w:rsidR="00747272" w:rsidRDefault="00747272" w:rsidP="00B977A3">
      <w:pPr>
        <w:widowControl w:val="0"/>
        <w:tabs>
          <w:tab w:val="left" w:pos="5520"/>
        </w:tabs>
        <w:rPr>
          <w:sz w:val="28"/>
          <w:szCs w:val="28"/>
        </w:rPr>
      </w:pPr>
    </w:p>
    <w:p w:rsidR="001F6D5B" w:rsidRDefault="001F6D5B" w:rsidP="00B977A3">
      <w:pPr>
        <w:widowControl w:val="0"/>
        <w:rPr>
          <w:sz w:val="28"/>
          <w:szCs w:val="28"/>
        </w:rPr>
      </w:pPr>
    </w:p>
    <w:p w:rsidR="001F6D5B" w:rsidRPr="00191878" w:rsidRDefault="001F6D5B" w:rsidP="00B977A3">
      <w:pPr>
        <w:widowControl w:val="0"/>
        <w:rPr>
          <w:sz w:val="28"/>
          <w:szCs w:val="28"/>
        </w:rPr>
      </w:pPr>
    </w:p>
    <w:p w:rsidR="001F6D5B" w:rsidRDefault="001F6D5B" w:rsidP="00B977A3">
      <w:pPr>
        <w:widowControl w:val="0"/>
        <w:rPr>
          <w:sz w:val="28"/>
          <w:szCs w:val="28"/>
        </w:rPr>
      </w:pPr>
    </w:p>
    <w:p w:rsidR="000B293C" w:rsidRPr="008E777E" w:rsidRDefault="00747272" w:rsidP="00B977A3">
      <w:pPr>
        <w:widowControl w:val="0"/>
        <w:tabs>
          <w:tab w:val="left" w:pos="567"/>
          <w:tab w:val="left" w:pos="1134"/>
        </w:tabs>
        <w:adjustRightInd w:val="0"/>
        <w:jc w:val="center"/>
        <w:rPr>
          <w:color w:val="000000"/>
          <w:sz w:val="28"/>
          <w:szCs w:val="28"/>
        </w:rPr>
      </w:pPr>
      <w:r w:rsidRPr="003F27E4">
        <w:rPr>
          <w:color w:val="000000"/>
          <w:sz w:val="28"/>
          <w:szCs w:val="28"/>
        </w:rPr>
        <w:t>О внесении изменени</w:t>
      </w:r>
      <w:r w:rsidR="00F9021F">
        <w:rPr>
          <w:color w:val="000000"/>
          <w:sz w:val="28"/>
          <w:szCs w:val="28"/>
        </w:rPr>
        <w:t>я</w:t>
      </w:r>
    </w:p>
    <w:p w:rsidR="000B293C" w:rsidRDefault="00747272" w:rsidP="00B977A3">
      <w:pPr>
        <w:widowControl w:val="0"/>
        <w:tabs>
          <w:tab w:val="left" w:pos="567"/>
          <w:tab w:val="left" w:pos="1134"/>
        </w:tabs>
        <w:adjustRightInd w:val="0"/>
        <w:jc w:val="center"/>
        <w:rPr>
          <w:color w:val="000000"/>
          <w:sz w:val="28"/>
          <w:szCs w:val="28"/>
        </w:rPr>
      </w:pPr>
      <w:r w:rsidRPr="003F27E4">
        <w:rPr>
          <w:color w:val="000000"/>
          <w:sz w:val="28"/>
          <w:szCs w:val="28"/>
        </w:rPr>
        <w:t>в постановление Губернатора Новосибирской области</w:t>
      </w:r>
    </w:p>
    <w:p w:rsidR="00D708F3" w:rsidRPr="003F27E4" w:rsidRDefault="003F27E4" w:rsidP="00B977A3">
      <w:pPr>
        <w:widowControl w:val="0"/>
        <w:tabs>
          <w:tab w:val="left" w:pos="567"/>
          <w:tab w:val="left" w:pos="1134"/>
        </w:tabs>
        <w:adjustRightInd w:val="0"/>
        <w:jc w:val="center"/>
        <w:rPr>
          <w:rFonts w:eastAsia="Calibri"/>
          <w:bCs/>
          <w:sz w:val="28"/>
          <w:szCs w:val="28"/>
          <w:lang w:eastAsia="en-US"/>
        </w:rPr>
      </w:pPr>
      <w:r w:rsidRPr="003F27E4">
        <w:rPr>
          <w:rFonts w:eastAsiaTheme="minorHAnsi"/>
          <w:sz w:val="28"/>
          <w:szCs w:val="28"/>
          <w:lang w:eastAsia="en-US"/>
        </w:rPr>
        <w:t>от 10.01.2019 № 4</w:t>
      </w:r>
    </w:p>
    <w:p w:rsidR="00D708F3" w:rsidRPr="003F27E4" w:rsidRDefault="00D708F3" w:rsidP="00B977A3">
      <w:pPr>
        <w:widowControl w:val="0"/>
        <w:tabs>
          <w:tab w:val="left" w:pos="567"/>
          <w:tab w:val="left" w:pos="1134"/>
        </w:tabs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DE3F57" w:rsidRPr="003F27E4" w:rsidRDefault="00DE3F57" w:rsidP="00B977A3">
      <w:pPr>
        <w:widowControl w:val="0"/>
        <w:rPr>
          <w:sz w:val="28"/>
          <w:szCs w:val="28"/>
        </w:rPr>
      </w:pPr>
    </w:p>
    <w:p w:rsidR="00B660AF" w:rsidRPr="00A225DA" w:rsidRDefault="00B660AF" w:rsidP="00B660AF">
      <w:pPr>
        <w:widowControl w:val="0"/>
        <w:ind w:firstLine="709"/>
        <w:jc w:val="both"/>
        <w:rPr>
          <w:bCs/>
          <w:sz w:val="28"/>
          <w:szCs w:val="28"/>
        </w:rPr>
      </w:pPr>
      <w:r w:rsidRPr="00B96BD7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соответствии с </w:t>
      </w:r>
      <w:r w:rsidRPr="00535290">
        <w:rPr>
          <w:bCs/>
          <w:sz w:val="28"/>
          <w:szCs w:val="28"/>
        </w:rPr>
        <w:t xml:space="preserve">приказом Министерства природных ресурсов и экологии Российской Федерации от 20.12.2017 </w:t>
      </w:r>
      <w:r>
        <w:rPr>
          <w:bCs/>
          <w:sz w:val="28"/>
          <w:szCs w:val="28"/>
        </w:rPr>
        <w:t>№</w:t>
      </w:r>
      <w:r w:rsidRPr="00535290">
        <w:rPr>
          <w:bCs/>
          <w:sz w:val="28"/>
          <w:szCs w:val="28"/>
        </w:rPr>
        <w:t xml:space="preserve"> 692 </w:t>
      </w:r>
      <w:r>
        <w:rPr>
          <w:bCs/>
          <w:sz w:val="28"/>
          <w:szCs w:val="28"/>
        </w:rPr>
        <w:t>«</w:t>
      </w:r>
      <w:r w:rsidRPr="00535290">
        <w:rPr>
          <w:bCs/>
          <w:sz w:val="28"/>
          <w:szCs w:val="28"/>
        </w:rPr>
        <w:t>Об утверждении типовой формы и состава лесного плана субъекта Российской Федерации, порядка его подготовки и внесения в него изменений</w:t>
      </w:r>
      <w:r>
        <w:rPr>
          <w:bCs/>
          <w:sz w:val="28"/>
          <w:szCs w:val="28"/>
        </w:rPr>
        <w:t>»</w:t>
      </w:r>
      <w:r w:rsidRPr="00B96BD7"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</w:t>
      </w:r>
      <w:r w:rsidRPr="00A225DA">
        <w:rPr>
          <w:b/>
          <w:bCs/>
          <w:sz w:val="28"/>
          <w:szCs w:val="28"/>
        </w:rPr>
        <w:t> о с т а н о в л я ю</w:t>
      </w:r>
      <w:r w:rsidRPr="00A225DA">
        <w:rPr>
          <w:bCs/>
          <w:sz w:val="28"/>
          <w:szCs w:val="28"/>
        </w:rPr>
        <w:t>:</w:t>
      </w:r>
    </w:p>
    <w:p w:rsidR="003F27E4" w:rsidRPr="00A225DA" w:rsidRDefault="00B660AF" w:rsidP="00B660AF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225DA">
        <w:rPr>
          <w:sz w:val="28"/>
          <w:szCs w:val="28"/>
        </w:rPr>
        <w:t xml:space="preserve">Внести в </w:t>
      </w:r>
      <w:r w:rsidRPr="00A225DA">
        <w:rPr>
          <w:rFonts w:eastAsiaTheme="minorHAnsi"/>
          <w:sz w:val="28"/>
          <w:szCs w:val="28"/>
          <w:lang w:eastAsia="en-US"/>
        </w:rPr>
        <w:t xml:space="preserve">постановление Губернатора Новосибирской области от 10.01.2019 № 4 «Об утверждении лесного плана Новосибирской области» </w:t>
      </w:r>
      <w:r w:rsidRPr="00A225DA">
        <w:rPr>
          <w:color w:val="000000"/>
          <w:sz w:val="28"/>
          <w:szCs w:val="28"/>
        </w:rPr>
        <w:t>следующ</w:t>
      </w:r>
      <w:r w:rsidR="00F9021F">
        <w:rPr>
          <w:color w:val="000000"/>
          <w:sz w:val="28"/>
          <w:szCs w:val="28"/>
        </w:rPr>
        <w:t>е</w:t>
      </w:r>
      <w:r w:rsidRPr="00A225DA">
        <w:rPr>
          <w:color w:val="000000"/>
          <w:sz w:val="28"/>
          <w:szCs w:val="28"/>
        </w:rPr>
        <w:t>е изменени</w:t>
      </w:r>
      <w:r w:rsidR="00F9021F">
        <w:rPr>
          <w:color w:val="000000"/>
          <w:sz w:val="28"/>
          <w:szCs w:val="28"/>
        </w:rPr>
        <w:t>е</w:t>
      </w:r>
      <w:r w:rsidRPr="00A225DA">
        <w:rPr>
          <w:color w:val="000000"/>
          <w:sz w:val="28"/>
          <w:szCs w:val="28"/>
        </w:rPr>
        <w:t>:</w:t>
      </w:r>
    </w:p>
    <w:p w:rsidR="008E777E" w:rsidRDefault="008E777E" w:rsidP="008E777E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Раздел 4.4. «</w:t>
      </w:r>
      <w:r w:rsidRPr="008E777E">
        <w:rPr>
          <w:rFonts w:eastAsiaTheme="minorHAnsi"/>
          <w:sz w:val="28"/>
          <w:szCs w:val="28"/>
          <w:lang w:eastAsia="en-US"/>
        </w:rPr>
        <w:t>Зонирование планируемого освоения лесов для различных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E777E">
        <w:rPr>
          <w:rFonts w:eastAsiaTheme="minorHAnsi"/>
          <w:sz w:val="28"/>
          <w:szCs w:val="28"/>
          <w:lang w:eastAsia="en-US"/>
        </w:rPr>
        <w:t>видов использования лесов с дифференциацией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E777E">
        <w:rPr>
          <w:rFonts w:eastAsiaTheme="minorHAnsi"/>
          <w:sz w:val="28"/>
          <w:szCs w:val="28"/>
          <w:lang w:eastAsia="en-US"/>
        </w:rPr>
        <w:t>по интенсивности освоения</w:t>
      </w:r>
      <w:r>
        <w:rPr>
          <w:rFonts w:eastAsiaTheme="minorHAnsi"/>
          <w:sz w:val="28"/>
          <w:szCs w:val="28"/>
          <w:lang w:eastAsia="en-US"/>
        </w:rPr>
        <w:t xml:space="preserve">» дополнить таблицей 22.1 </w:t>
      </w:r>
      <w:r>
        <w:rPr>
          <w:rFonts w:eastAsiaTheme="minorHAnsi"/>
          <w:sz w:val="28"/>
          <w:szCs w:val="28"/>
          <w:lang w:eastAsia="en-US"/>
        </w:rPr>
        <w:t>в редакции согласно приложению № 1</w:t>
      </w:r>
      <w:r w:rsidRPr="0084249C">
        <w:rPr>
          <w:rFonts w:eastAsiaTheme="minorHAnsi"/>
          <w:sz w:val="28"/>
          <w:szCs w:val="28"/>
          <w:lang w:eastAsia="en-US"/>
        </w:rPr>
        <w:t xml:space="preserve"> к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84249C">
        <w:rPr>
          <w:rFonts w:eastAsiaTheme="minorHAnsi"/>
          <w:sz w:val="28"/>
          <w:szCs w:val="28"/>
          <w:lang w:eastAsia="en-US"/>
        </w:rPr>
        <w:t>настоящему постановлению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15CF2" w:rsidRPr="00F85E30" w:rsidRDefault="008E777E" w:rsidP="0062673C">
      <w:pPr>
        <w:widowControl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П</w:t>
      </w:r>
      <w:r w:rsidR="00515CF2" w:rsidRPr="0084249C">
        <w:rPr>
          <w:rFonts w:eastAsiaTheme="minorHAnsi"/>
          <w:sz w:val="28"/>
          <w:szCs w:val="28"/>
          <w:lang w:eastAsia="en-US"/>
        </w:rPr>
        <w:t>риложение № </w:t>
      </w:r>
      <w:r w:rsidR="0062673C">
        <w:rPr>
          <w:rFonts w:eastAsiaTheme="minorHAnsi"/>
          <w:sz w:val="28"/>
          <w:szCs w:val="28"/>
          <w:lang w:eastAsia="en-US"/>
        </w:rPr>
        <w:t>5</w:t>
      </w:r>
      <w:r w:rsidR="00515CF2" w:rsidRPr="0084249C">
        <w:rPr>
          <w:rFonts w:eastAsiaTheme="minorHAnsi"/>
          <w:sz w:val="28"/>
          <w:szCs w:val="28"/>
          <w:lang w:eastAsia="en-US"/>
        </w:rPr>
        <w:t xml:space="preserve"> </w:t>
      </w:r>
      <w:r w:rsidR="0084249C" w:rsidRPr="0084249C">
        <w:rPr>
          <w:rFonts w:eastAsiaTheme="minorHAnsi"/>
          <w:sz w:val="28"/>
          <w:szCs w:val="28"/>
          <w:lang w:eastAsia="en-US"/>
        </w:rPr>
        <w:t>«</w:t>
      </w:r>
      <w:r w:rsidR="0062673C" w:rsidRPr="0062673C">
        <w:rPr>
          <w:rFonts w:eastAsiaTheme="minorHAnsi"/>
          <w:sz w:val="28"/>
          <w:szCs w:val="28"/>
          <w:lang w:eastAsia="en-US"/>
        </w:rPr>
        <w:t>Сведения о лесах, расположенных в границах</w:t>
      </w:r>
      <w:r w:rsidR="0062673C">
        <w:rPr>
          <w:rFonts w:eastAsiaTheme="minorHAnsi"/>
          <w:sz w:val="28"/>
          <w:szCs w:val="28"/>
          <w:lang w:eastAsia="en-US"/>
        </w:rPr>
        <w:t xml:space="preserve"> </w:t>
      </w:r>
      <w:r w:rsidR="0062673C" w:rsidRPr="0062673C">
        <w:rPr>
          <w:rFonts w:eastAsiaTheme="minorHAnsi"/>
          <w:sz w:val="28"/>
          <w:szCs w:val="28"/>
          <w:lang w:eastAsia="en-US"/>
        </w:rPr>
        <w:t>особо охраняемых природных территорий</w:t>
      </w:r>
      <w:r w:rsidR="0084249C" w:rsidRPr="0084249C">
        <w:rPr>
          <w:rFonts w:eastAsiaTheme="minorHAnsi"/>
          <w:sz w:val="28"/>
          <w:szCs w:val="28"/>
          <w:lang w:eastAsia="en-US"/>
        </w:rPr>
        <w:t xml:space="preserve">» </w:t>
      </w:r>
      <w:r w:rsidR="00B6527B">
        <w:rPr>
          <w:rFonts w:eastAsiaTheme="minorHAnsi"/>
          <w:sz w:val="28"/>
          <w:szCs w:val="28"/>
          <w:lang w:eastAsia="en-US"/>
        </w:rPr>
        <w:t xml:space="preserve">к </w:t>
      </w:r>
      <w:r w:rsidR="00B6527B">
        <w:rPr>
          <w:sz w:val="28"/>
          <w:szCs w:val="28"/>
        </w:rPr>
        <w:t>л</w:t>
      </w:r>
      <w:r w:rsidR="00B6527B" w:rsidRPr="00A225DA">
        <w:rPr>
          <w:sz w:val="28"/>
          <w:szCs w:val="28"/>
        </w:rPr>
        <w:t>есном</w:t>
      </w:r>
      <w:r w:rsidR="00B6527B">
        <w:rPr>
          <w:sz w:val="28"/>
          <w:szCs w:val="28"/>
        </w:rPr>
        <w:t>у</w:t>
      </w:r>
      <w:r w:rsidR="00B6527B" w:rsidRPr="00A225DA">
        <w:rPr>
          <w:sz w:val="28"/>
          <w:szCs w:val="28"/>
        </w:rPr>
        <w:t xml:space="preserve"> план</w:t>
      </w:r>
      <w:r w:rsidR="00B6527B">
        <w:rPr>
          <w:sz w:val="28"/>
          <w:szCs w:val="28"/>
        </w:rPr>
        <w:t>у</w:t>
      </w:r>
      <w:r w:rsidR="00B6527B" w:rsidRPr="00A225DA">
        <w:rPr>
          <w:sz w:val="28"/>
          <w:szCs w:val="28"/>
        </w:rPr>
        <w:t xml:space="preserve"> Новосибирской области</w:t>
      </w:r>
      <w:r w:rsidR="00B6527B" w:rsidRPr="0084249C">
        <w:rPr>
          <w:rFonts w:eastAsiaTheme="minorHAnsi"/>
          <w:sz w:val="28"/>
          <w:szCs w:val="28"/>
          <w:lang w:eastAsia="en-US"/>
        </w:rPr>
        <w:t xml:space="preserve"> </w:t>
      </w:r>
      <w:r w:rsidR="00515CF2" w:rsidRPr="0084249C">
        <w:rPr>
          <w:rFonts w:eastAsiaTheme="minorHAnsi"/>
          <w:sz w:val="28"/>
          <w:szCs w:val="28"/>
          <w:lang w:eastAsia="en-US"/>
        </w:rPr>
        <w:t>изложит</w:t>
      </w:r>
      <w:r w:rsidR="008934E1">
        <w:rPr>
          <w:rFonts w:eastAsiaTheme="minorHAnsi"/>
          <w:sz w:val="28"/>
          <w:szCs w:val="28"/>
          <w:lang w:eastAsia="en-US"/>
        </w:rPr>
        <w:t>ь в редакции согласно приложению</w:t>
      </w:r>
      <w:r>
        <w:rPr>
          <w:rFonts w:eastAsiaTheme="minorHAnsi"/>
          <w:sz w:val="28"/>
          <w:szCs w:val="28"/>
          <w:lang w:eastAsia="en-US"/>
        </w:rPr>
        <w:t xml:space="preserve"> № 2</w:t>
      </w:r>
      <w:r w:rsidR="00515CF2" w:rsidRPr="0084249C">
        <w:rPr>
          <w:rFonts w:eastAsiaTheme="minorHAnsi"/>
          <w:sz w:val="28"/>
          <w:szCs w:val="28"/>
          <w:lang w:eastAsia="en-US"/>
        </w:rPr>
        <w:t xml:space="preserve"> </w:t>
      </w:r>
      <w:r w:rsidR="00A225DA" w:rsidRPr="0084249C">
        <w:rPr>
          <w:rFonts w:eastAsiaTheme="minorHAnsi"/>
          <w:sz w:val="28"/>
          <w:szCs w:val="28"/>
          <w:lang w:eastAsia="en-US"/>
        </w:rPr>
        <w:t>к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15CF2" w:rsidRPr="0084249C">
        <w:rPr>
          <w:rFonts w:eastAsiaTheme="minorHAnsi"/>
          <w:sz w:val="28"/>
          <w:szCs w:val="28"/>
          <w:lang w:eastAsia="en-US"/>
        </w:rPr>
        <w:t>настоящему постановлению</w:t>
      </w:r>
      <w:r w:rsidR="00A170F5">
        <w:rPr>
          <w:rFonts w:eastAsiaTheme="minorHAnsi"/>
          <w:sz w:val="28"/>
          <w:szCs w:val="28"/>
          <w:lang w:eastAsia="en-US"/>
        </w:rPr>
        <w:t>.</w:t>
      </w:r>
    </w:p>
    <w:p w:rsidR="00515CF2" w:rsidRDefault="00515CF2" w:rsidP="00B977A3">
      <w:pPr>
        <w:widowControl w:val="0"/>
        <w:adjustRightInd w:val="0"/>
        <w:rPr>
          <w:sz w:val="28"/>
          <w:szCs w:val="28"/>
        </w:rPr>
      </w:pPr>
    </w:p>
    <w:p w:rsidR="00515CF2" w:rsidRDefault="00515CF2" w:rsidP="00B977A3">
      <w:pPr>
        <w:widowControl w:val="0"/>
        <w:adjustRightInd w:val="0"/>
        <w:rPr>
          <w:sz w:val="28"/>
          <w:szCs w:val="28"/>
        </w:rPr>
      </w:pPr>
    </w:p>
    <w:p w:rsidR="00515CF2" w:rsidRPr="003F27E4" w:rsidRDefault="00515CF2" w:rsidP="00B977A3">
      <w:pPr>
        <w:widowControl w:val="0"/>
        <w:adjustRightInd w:val="0"/>
        <w:rPr>
          <w:sz w:val="28"/>
          <w:szCs w:val="28"/>
        </w:rPr>
      </w:pPr>
    </w:p>
    <w:p w:rsidR="00747272" w:rsidRPr="003F27E4" w:rsidRDefault="00747272" w:rsidP="00B977A3">
      <w:pPr>
        <w:widowControl w:val="0"/>
        <w:adjustRightInd w:val="0"/>
        <w:rPr>
          <w:sz w:val="28"/>
          <w:szCs w:val="28"/>
        </w:rPr>
      </w:pPr>
      <w:r w:rsidRPr="003F27E4">
        <w:rPr>
          <w:sz w:val="28"/>
          <w:szCs w:val="28"/>
        </w:rPr>
        <w:tab/>
      </w:r>
      <w:r w:rsidRPr="003F27E4">
        <w:rPr>
          <w:sz w:val="28"/>
          <w:szCs w:val="28"/>
        </w:rPr>
        <w:tab/>
      </w:r>
      <w:r w:rsidRPr="003F27E4">
        <w:rPr>
          <w:sz w:val="28"/>
          <w:szCs w:val="28"/>
        </w:rPr>
        <w:tab/>
      </w:r>
      <w:r w:rsidRPr="003F27E4">
        <w:rPr>
          <w:sz w:val="28"/>
          <w:szCs w:val="28"/>
        </w:rPr>
        <w:tab/>
      </w:r>
      <w:r w:rsidRPr="003F27E4">
        <w:rPr>
          <w:sz w:val="28"/>
          <w:szCs w:val="28"/>
        </w:rPr>
        <w:tab/>
      </w:r>
      <w:r w:rsidRPr="003F27E4">
        <w:rPr>
          <w:sz w:val="28"/>
          <w:szCs w:val="28"/>
        </w:rPr>
        <w:tab/>
      </w:r>
      <w:r w:rsidRPr="003F27E4">
        <w:rPr>
          <w:sz w:val="28"/>
          <w:szCs w:val="28"/>
        </w:rPr>
        <w:tab/>
      </w:r>
      <w:r w:rsidRPr="003F27E4">
        <w:rPr>
          <w:sz w:val="28"/>
          <w:szCs w:val="28"/>
        </w:rPr>
        <w:tab/>
      </w:r>
      <w:r w:rsidRPr="003F27E4">
        <w:rPr>
          <w:sz w:val="28"/>
          <w:szCs w:val="28"/>
        </w:rPr>
        <w:tab/>
        <w:t xml:space="preserve">              </w:t>
      </w:r>
      <w:r w:rsidR="00DE3F57" w:rsidRPr="003F27E4">
        <w:rPr>
          <w:sz w:val="28"/>
          <w:szCs w:val="28"/>
        </w:rPr>
        <w:t xml:space="preserve">        </w:t>
      </w:r>
      <w:r w:rsidRPr="003F27E4">
        <w:rPr>
          <w:sz w:val="28"/>
          <w:szCs w:val="28"/>
        </w:rPr>
        <w:t xml:space="preserve"> А.А. Травников</w:t>
      </w:r>
    </w:p>
    <w:p w:rsidR="00B977A3" w:rsidRPr="00191878" w:rsidRDefault="00B977A3" w:rsidP="00B977A3">
      <w:pPr>
        <w:widowControl w:val="0"/>
        <w:rPr>
          <w:sz w:val="28"/>
          <w:szCs w:val="28"/>
        </w:rPr>
      </w:pPr>
    </w:p>
    <w:p w:rsidR="00B977A3" w:rsidRPr="00191878" w:rsidRDefault="00B977A3" w:rsidP="00B977A3">
      <w:pPr>
        <w:widowControl w:val="0"/>
        <w:rPr>
          <w:sz w:val="28"/>
          <w:szCs w:val="28"/>
        </w:rPr>
      </w:pPr>
    </w:p>
    <w:p w:rsidR="00A225DA" w:rsidRDefault="00A225DA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62673C" w:rsidRDefault="0062673C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4562C6" w:rsidRDefault="004562C6" w:rsidP="00B977A3">
      <w:pPr>
        <w:widowControl w:val="0"/>
        <w:rPr>
          <w:sz w:val="20"/>
          <w:szCs w:val="20"/>
        </w:rPr>
      </w:pPr>
    </w:p>
    <w:p w:rsidR="00747272" w:rsidRPr="00564315" w:rsidRDefault="00A170F5" w:rsidP="00B977A3">
      <w:pPr>
        <w:widowControl w:val="0"/>
        <w:rPr>
          <w:sz w:val="20"/>
          <w:szCs w:val="20"/>
        </w:rPr>
      </w:pPr>
      <w:r>
        <w:rPr>
          <w:sz w:val="20"/>
          <w:szCs w:val="20"/>
        </w:rPr>
        <w:t>Е</w:t>
      </w:r>
      <w:r w:rsidR="001652B1">
        <w:rPr>
          <w:sz w:val="20"/>
          <w:szCs w:val="20"/>
        </w:rPr>
        <w:t>.</w:t>
      </w:r>
      <w:r>
        <w:rPr>
          <w:sz w:val="20"/>
          <w:szCs w:val="20"/>
        </w:rPr>
        <w:t>А</w:t>
      </w:r>
      <w:r w:rsidR="001652B1">
        <w:rPr>
          <w:sz w:val="20"/>
          <w:szCs w:val="20"/>
        </w:rPr>
        <w:t xml:space="preserve">. </w:t>
      </w:r>
      <w:r>
        <w:rPr>
          <w:sz w:val="20"/>
          <w:szCs w:val="20"/>
        </w:rPr>
        <w:t>Шестернин</w:t>
      </w:r>
    </w:p>
    <w:p w:rsidR="003F27E4" w:rsidRDefault="001652B1" w:rsidP="00B977A3">
      <w:pPr>
        <w:widowControl w:val="0"/>
        <w:rPr>
          <w:sz w:val="20"/>
          <w:szCs w:val="20"/>
        </w:rPr>
        <w:sectPr w:rsidR="003F27E4" w:rsidSect="003B497A"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  <w:r>
        <w:rPr>
          <w:sz w:val="20"/>
          <w:szCs w:val="20"/>
        </w:rPr>
        <w:t>296 51 70</w:t>
      </w: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Председателя</w:t>
      </w: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В.М. Знатков</w:t>
      </w: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Правительства</w:t>
      </w: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– </w:t>
      </w: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сельского хозяйства Новосибирской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62673C">
        <w:rPr>
          <w:rFonts w:ascii="Times New Roman" w:hAnsi="Times New Roman" w:cs="Times New Roman"/>
          <w:sz w:val="28"/>
          <w:szCs w:val="28"/>
        </w:rPr>
        <w:t xml:space="preserve"> 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62673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2673C">
        <w:rPr>
          <w:rFonts w:ascii="Times New Roman" w:hAnsi="Times New Roman" w:cs="Times New Roman"/>
          <w:sz w:val="28"/>
          <w:szCs w:val="28"/>
        </w:rPr>
        <w:t>Михайлов</w:t>
      </w: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9412C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12C">
        <w:rPr>
          <w:rFonts w:ascii="Times New Roman" w:hAnsi="Times New Roman" w:cs="Times New Roman"/>
          <w:sz w:val="28"/>
          <w:szCs w:val="28"/>
        </w:rPr>
        <w:t>юстиции</w:t>
      </w:r>
    </w:p>
    <w:p w:rsidR="003F27E4" w:rsidRPr="00C9412C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9412C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 w:rsidRPr="00C9412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Т.Н. Деркач</w:t>
      </w:r>
    </w:p>
    <w:p w:rsidR="003F27E4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27E4" w:rsidRPr="00C9412C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F27E4" w:rsidRDefault="00A170F5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F27E4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7E4">
        <w:rPr>
          <w:rFonts w:ascii="Times New Roman" w:hAnsi="Times New Roman" w:cs="Times New Roman"/>
          <w:sz w:val="28"/>
          <w:szCs w:val="28"/>
        </w:rPr>
        <w:t>природных ресурсов и экологии</w:t>
      </w:r>
    </w:p>
    <w:p w:rsidR="003F27E4" w:rsidRPr="00635427" w:rsidRDefault="003F27E4" w:rsidP="00B977A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35427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Pr="00635427">
        <w:rPr>
          <w:rFonts w:ascii="Times New Roman" w:hAnsi="Times New Roman" w:cs="Times New Roman"/>
          <w:sz w:val="28"/>
          <w:szCs w:val="28"/>
        </w:rPr>
        <w:tab/>
      </w:r>
      <w:r w:rsidR="00A170F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70F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170F5">
        <w:rPr>
          <w:rFonts w:ascii="Times New Roman" w:hAnsi="Times New Roman" w:cs="Times New Roman"/>
          <w:sz w:val="28"/>
          <w:szCs w:val="28"/>
        </w:rPr>
        <w:t>Шестернин</w:t>
      </w:r>
    </w:p>
    <w:p w:rsidR="003F27E4" w:rsidRPr="00635427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Pr="00635427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Pr="00635427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Pr="00635427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3F27E4" w:rsidRDefault="003F27E4" w:rsidP="00B977A3">
      <w:pPr>
        <w:pStyle w:val="ConsPlusNormal"/>
        <w:jc w:val="both"/>
        <w:outlineLvl w:val="0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4562C6" w:rsidRDefault="003F27E4" w:rsidP="00B977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0923">
        <w:rPr>
          <w:rFonts w:ascii="Times New Roman" w:hAnsi="Times New Roman" w:cs="Times New Roman"/>
          <w:sz w:val="24"/>
          <w:szCs w:val="24"/>
        </w:rPr>
        <w:t>Начальник</w:t>
      </w:r>
      <w:r w:rsidR="004562C6">
        <w:rPr>
          <w:rFonts w:ascii="Times New Roman" w:hAnsi="Times New Roman" w:cs="Times New Roman"/>
          <w:sz w:val="24"/>
          <w:szCs w:val="24"/>
        </w:rPr>
        <w:t xml:space="preserve"> отдела правового обеспечения деятельности</w:t>
      </w:r>
    </w:p>
    <w:p w:rsidR="003F27E4" w:rsidRPr="00500923" w:rsidRDefault="003F27E4" w:rsidP="00B977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0923">
        <w:rPr>
          <w:rFonts w:ascii="Times New Roman" w:hAnsi="Times New Roman" w:cs="Times New Roman"/>
          <w:sz w:val="24"/>
          <w:szCs w:val="24"/>
        </w:rPr>
        <w:t>управления правового, кадрового</w:t>
      </w:r>
    </w:p>
    <w:p w:rsidR="003F27E4" w:rsidRPr="00500923" w:rsidRDefault="003F27E4" w:rsidP="00B977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0923">
        <w:rPr>
          <w:rFonts w:ascii="Times New Roman" w:hAnsi="Times New Roman" w:cs="Times New Roman"/>
          <w:sz w:val="24"/>
          <w:szCs w:val="24"/>
        </w:rPr>
        <w:t xml:space="preserve">и документационного обеспечения </w:t>
      </w:r>
    </w:p>
    <w:p w:rsidR="003F27E4" w:rsidRPr="00500923" w:rsidRDefault="003F27E4" w:rsidP="00B977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0923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5C7F39" w:rsidRDefault="003F27E4" w:rsidP="00B977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0923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="004562C6">
        <w:rPr>
          <w:rFonts w:ascii="Times New Roman" w:hAnsi="Times New Roman" w:cs="Times New Roman"/>
          <w:sz w:val="24"/>
          <w:szCs w:val="24"/>
        </w:rPr>
        <w:t xml:space="preserve">      О</w:t>
      </w:r>
      <w:r w:rsidRPr="00500923">
        <w:rPr>
          <w:rFonts w:ascii="Times New Roman" w:hAnsi="Times New Roman" w:cs="Times New Roman"/>
          <w:sz w:val="24"/>
          <w:szCs w:val="24"/>
        </w:rPr>
        <w:t>.</w:t>
      </w:r>
      <w:r w:rsidR="004562C6">
        <w:rPr>
          <w:rFonts w:ascii="Times New Roman" w:hAnsi="Times New Roman" w:cs="Times New Roman"/>
          <w:sz w:val="24"/>
          <w:szCs w:val="24"/>
        </w:rPr>
        <w:t>В</w:t>
      </w:r>
      <w:r w:rsidRPr="00500923">
        <w:rPr>
          <w:rFonts w:ascii="Times New Roman" w:hAnsi="Times New Roman" w:cs="Times New Roman"/>
          <w:sz w:val="24"/>
          <w:szCs w:val="24"/>
        </w:rPr>
        <w:t xml:space="preserve">. </w:t>
      </w:r>
      <w:r w:rsidR="004562C6">
        <w:rPr>
          <w:rFonts w:ascii="Times New Roman" w:hAnsi="Times New Roman" w:cs="Times New Roman"/>
          <w:sz w:val="24"/>
          <w:szCs w:val="24"/>
        </w:rPr>
        <w:t>Бондаренко</w:t>
      </w:r>
    </w:p>
    <w:p w:rsidR="00515CF2" w:rsidRDefault="00515CF2" w:rsidP="00B977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15CF2" w:rsidRDefault="00515CF2" w:rsidP="00B977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07CB0" w:rsidRDefault="0062673C" w:rsidP="00A170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15CF2">
        <w:rPr>
          <w:rFonts w:ascii="Times New Roman" w:hAnsi="Times New Roman" w:cs="Times New Roman"/>
          <w:sz w:val="24"/>
          <w:szCs w:val="24"/>
        </w:rPr>
        <w:t xml:space="preserve">ачальник </w:t>
      </w:r>
      <w:r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A170F5">
        <w:rPr>
          <w:rFonts w:ascii="Times New Roman" w:hAnsi="Times New Roman" w:cs="Times New Roman"/>
          <w:sz w:val="24"/>
          <w:szCs w:val="24"/>
        </w:rPr>
        <w:t>использования лесов</w:t>
      </w:r>
    </w:p>
    <w:p w:rsidR="00607CB0" w:rsidRPr="00500923" w:rsidRDefault="00607CB0" w:rsidP="00B977A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0923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515CF2" w:rsidRPr="003F27E4" w:rsidRDefault="00607CB0" w:rsidP="004562C6">
      <w:pPr>
        <w:pStyle w:val="ConsPlusNormal"/>
        <w:ind w:left="1416" w:hanging="1416"/>
        <w:jc w:val="both"/>
        <w:rPr>
          <w:rFonts w:ascii="Times New Roman" w:hAnsi="Times New Roman" w:cs="Times New Roman"/>
          <w:sz w:val="24"/>
          <w:szCs w:val="24"/>
        </w:rPr>
      </w:pPr>
      <w:r w:rsidRPr="00500923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 w:rsidRPr="0050092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562C6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="0062673C">
        <w:rPr>
          <w:rFonts w:ascii="Times New Roman" w:hAnsi="Times New Roman" w:cs="Times New Roman"/>
          <w:sz w:val="24"/>
          <w:szCs w:val="24"/>
        </w:rPr>
        <w:t>М.В.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673C">
        <w:rPr>
          <w:rFonts w:ascii="Times New Roman" w:hAnsi="Times New Roman" w:cs="Times New Roman"/>
          <w:sz w:val="24"/>
          <w:szCs w:val="24"/>
        </w:rPr>
        <w:t>Трубченко</w:t>
      </w:r>
    </w:p>
    <w:sectPr w:rsidR="00515CF2" w:rsidRPr="003F27E4" w:rsidSect="001774D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2BC" w:rsidRDefault="009572BC" w:rsidP="00A86DAA">
      <w:r>
        <w:separator/>
      </w:r>
    </w:p>
  </w:endnote>
  <w:endnote w:type="continuationSeparator" w:id="0">
    <w:p w:rsidR="009572BC" w:rsidRDefault="009572BC" w:rsidP="00A86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2BC" w:rsidRDefault="009572BC" w:rsidP="00A86DAA">
      <w:r>
        <w:separator/>
      </w:r>
    </w:p>
  </w:footnote>
  <w:footnote w:type="continuationSeparator" w:id="0">
    <w:p w:rsidR="009572BC" w:rsidRDefault="009572BC" w:rsidP="00A86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173CD"/>
    <w:multiLevelType w:val="hybridMultilevel"/>
    <w:tmpl w:val="47BC6238"/>
    <w:lvl w:ilvl="0" w:tplc="585E95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966"/>
    <w:rsid w:val="000336A8"/>
    <w:rsid w:val="000466E4"/>
    <w:rsid w:val="00081352"/>
    <w:rsid w:val="00095BFB"/>
    <w:rsid w:val="000A1B11"/>
    <w:rsid w:val="000B293C"/>
    <w:rsid w:val="000C717A"/>
    <w:rsid w:val="00133C3F"/>
    <w:rsid w:val="0015095E"/>
    <w:rsid w:val="00151A22"/>
    <w:rsid w:val="00155BB6"/>
    <w:rsid w:val="001652B1"/>
    <w:rsid w:val="001774DF"/>
    <w:rsid w:val="00191878"/>
    <w:rsid w:val="001B0CAB"/>
    <w:rsid w:val="001D2EC7"/>
    <w:rsid w:val="001D4008"/>
    <w:rsid w:val="001D6B17"/>
    <w:rsid w:val="001F6D5B"/>
    <w:rsid w:val="00223862"/>
    <w:rsid w:val="002661E6"/>
    <w:rsid w:val="002824AF"/>
    <w:rsid w:val="00291580"/>
    <w:rsid w:val="002C2DF8"/>
    <w:rsid w:val="002D6A2A"/>
    <w:rsid w:val="002E52FD"/>
    <w:rsid w:val="002E6204"/>
    <w:rsid w:val="003014B6"/>
    <w:rsid w:val="003017A5"/>
    <w:rsid w:val="003034DA"/>
    <w:rsid w:val="00321903"/>
    <w:rsid w:val="00334737"/>
    <w:rsid w:val="00373859"/>
    <w:rsid w:val="003940B1"/>
    <w:rsid w:val="003A1CF4"/>
    <w:rsid w:val="003B497A"/>
    <w:rsid w:val="003B5A44"/>
    <w:rsid w:val="003C4798"/>
    <w:rsid w:val="003C5EF9"/>
    <w:rsid w:val="003E3FCD"/>
    <w:rsid w:val="003F27E4"/>
    <w:rsid w:val="004007E1"/>
    <w:rsid w:val="00401AC5"/>
    <w:rsid w:val="00404D7F"/>
    <w:rsid w:val="00410EE3"/>
    <w:rsid w:val="00434A05"/>
    <w:rsid w:val="00442B5E"/>
    <w:rsid w:val="00452B51"/>
    <w:rsid w:val="004562C6"/>
    <w:rsid w:val="00480B38"/>
    <w:rsid w:val="004A5005"/>
    <w:rsid w:val="004B1B9A"/>
    <w:rsid w:val="004C3C69"/>
    <w:rsid w:val="004E11BC"/>
    <w:rsid w:val="004E556B"/>
    <w:rsid w:val="004F6593"/>
    <w:rsid w:val="00515CF2"/>
    <w:rsid w:val="00533D3B"/>
    <w:rsid w:val="00542671"/>
    <w:rsid w:val="005843B2"/>
    <w:rsid w:val="005B4CF8"/>
    <w:rsid w:val="005B67AF"/>
    <w:rsid w:val="005C7F39"/>
    <w:rsid w:val="005F37FC"/>
    <w:rsid w:val="00607CB0"/>
    <w:rsid w:val="00616025"/>
    <w:rsid w:val="0062673C"/>
    <w:rsid w:val="00645687"/>
    <w:rsid w:val="00646254"/>
    <w:rsid w:val="006C40C8"/>
    <w:rsid w:val="006F210D"/>
    <w:rsid w:val="00705966"/>
    <w:rsid w:val="00710A7A"/>
    <w:rsid w:val="00747272"/>
    <w:rsid w:val="00747398"/>
    <w:rsid w:val="00757A14"/>
    <w:rsid w:val="00766EFA"/>
    <w:rsid w:val="00771CD1"/>
    <w:rsid w:val="007B7549"/>
    <w:rsid w:val="00805185"/>
    <w:rsid w:val="00822546"/>
    <w:rsid w:val="00834240"/>
    <w:rsid w:val="0084249C"/>
    <w:rsid w:val="00853A26"/>
    <w:rsid w:val="008828BE"/>
    <w:rsid w:val="00887870"/>
    <w:rsid w:val="008934E1"/>
    <w:rsid w:val="008A480D"/>
    <w:rsid w:val="008A552B"/>
    <w:rsid w:val="008E777E"/>
    <w:rsid w:val="00901940"/>
    <w:rsid w:val="00927BAE"/>
    <w:rsid w:val="009572BC"/>
    <w:rsid w:val="00957E56"/>
    <w:rsid w:val="009620FE"/>
    <w:rsid w:val="00963375"/>
    <w:rsid w:val="00992D48"/>
    <w:rsid w:val="009A6331"/>
    <w:rsid w:val="009D77B1"/>
    <w:rsid w:val="009E6B23"/>
    <w:rsid w:val="009F3013"/>
    <w:rsid w:val="009F4A1B"/>
    <w:rsid w:val="00A0222E"/>
    <w:rsid w:val="00A04311"/>
    <w:rsid w:val="00A06626"/>
    <w:rsid w:val="00A170F5"/>
    <w:rsid w:val="00A225DA"/>
    <w:rsid w:val="00A2319D"/>
    <w:rsid w:val="00A25E46"/>
    <w:rsid w:val="00A26983"/>
    <w:rsid w:val="00A32130"/>
    <w:rsid w:val="00A84C72"/>
    <w:rsid w:val="00A86DAA"/>
    <w:rsid w:val="00A954F8"/>
    <w:rsid w:val="00AC322E"/>
    <w:rsid w:val="00AD73C3"/>
    <w:rsid w:val="00AE7957"/>
    <w:rsid w:val="00B05F4D"/>
    <w:rsid w:val="00B10384"/>
    <w:rsid w:val="00B1501C"/>
    <w:rsid w:val="00B31821"/>
    <w:rsid w:val="00B57125"/>
    <w:rsid w:val="00B6527B"/>
    <w:rsid w:val="00B660AF"/>
    <w:rsid w:val="00B77E3E"/>
    <w:rsid w:val="00B81EE5"/>
    <w:rsid w:val="00B82C4B"/>
    <w:rsid w:val="00B977A3"/>
    <w:rsid w:val="00BA54FE"/>
    <w:rsid w:val="00BB4845"/>
    <w:rsid w:val="00BC2A52"/>
    <w:rsid w:val="00C4041B"/>
    <w:rsid w:val="00C461C5"/>
    <w:rsid w:val="00C90A6F"/>
    <w:rsid w:val="00CB413A"/>
    <w:rsid w:val="00CC2A2F"/>
    <w:rsid w:val="00D52704"/>
    <w:rsid w:val="00D5568F"/>
    <w:rsid w:val="00D708F3"/>
    <w:rsid w:val="00D8282F"/>
    <w:rsid w:val="00D95A02"/>
    <w:rsid w:val="00DA7801"/>
    <w:rsid w:val="00DB1CC4"/>
    <w:rsid w:val="00DB68B5"/>
    <w:rsid w:val="00DC7392"/>
    <w:rsid w:val="00DD7914"/>
    <w:rsid w:val="00DE1EC4"/>
    <w:rsid w:val="00DE3F57"/>
    <w:rsid w:val="00E16FCB"/>
    <w:rsid w:val="00E22BAE"/>
    <w:rsid w:val="00E24B9C"/>
    <w:rsid w:val="00E27CFC"/>
    <w:rsid w:val="00E73506"/>
    <w:rsid w:val="00E84F9B"/>
    <w:rsid w:val="00E9401C"/>
    <w:rsid w:val="00EF1B03"/>
    <w:rsid w:val="00F53EBA"/>
    <w:rsid w:val="00F6384E"/>
    <w:rsid w:val="00F77B9A"/>
    <w:rsid w:val="00F823AB"/>
    <w:rsid w:val="00F85E30"/>
    <w:rsid w:val="00F9021F"/>
    <w:rsid w:val="00FA08BF"/>
    <w:rsid w:val="00FA21AC"/>
    <w:rsid w:val="00FA7370"/>
    <w:rsid w:val="00FB5267"/>
    <w:rsid w:val="00F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8022D"/>
  <w15:docId w15:val="{091DEEF2-5788-4519-A2A4-79FD5025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 Знак,Знак"/>
    <w:basedOn w:val="a"/>
    <w:next w:val="a"/>
    <w:link w:val="30"/>
    <w:uiPriority w:val="9"/>
    <w:qFormat/>
    <w:rsid w:val="00F85E30"/>
    <w:pPr>
      <w:keepNext/>
      <w:spacing w:line="360" w:lineRule="auto"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2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727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35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350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2915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86D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86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86D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86D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 Знак Знак,Знак Знак"/>
    <w:basedOn w:val="a0"/>
    <w:link w:val="3"/>
    <w:uiPriority w:val="9"/>
    <w:rsid w:val="00F85E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3FA46-4AC3-4FE3-BFB7-FDF8B816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Куруленко Валерий Анатольевич</dc:creator>
  <cp:keywords/>
  <dc:description/>
  <cp:lastModifiedBy>Котенев Константин Сергеевич</cp:lastModifiedBy>
  <cp:revision>41</cp:revision>
  <cp:lastPrinted>2022-05-19T10:27:00Z</cp:lastPrinted>
  <dcterms:created xsi:type="dcterms:W3CDTF">2022-02-11T07:46:00Z</dcterms:created>
  <dcterms:modified xsi:type="dcterms:W3CDTF">2026-08-03T02:47:00Z</dcterms:modified>
</cp:coreProperties>
</file>