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C18" w:rsidRDefault="009B4142" w:rsidP="00F57C18">
      <w:pPr>
        <w:ind w:left="10490"/>
        <w:jc w:val="center"/>
        <w:rPr>
          <w:sz w:val="28"/>
          <w:szCs w:val="28"/>
        </w:rPr>
      </w:pPr>
      <w:r w:rsidRPr="009B4142">
        <w:rPr>
          <w:sz w:val="28"/>
          <w:szCs w:val="28"/>
        </w:rPr>
        <w:t>ПРИЛОЖЕНИЕ № 11</w:t>
      </w:r>
    </w:p>
    <w:p w:rsidR="00F57C18" w:rsidRDefault="009B4142" w:rsidP="00F57C18">
      <w:pPr>
        <w:ind w:left="10490"/>
        <w:jc w:val="center"/>
        <w:rPr>
          <w:sz w:val="28"/>
          <w:szCs w:val="28"/>
        </w:rPr>
      </w:pPr>
      <w:r w:rsidRPr="009B4142">
        <w:rPr>
          <w:sz w:val="28"/>
          <w:szCs w:val="28"/>
        </w:rPr>
        <w:t>к лесному плану</w:t>
      </w:r>
    </w:p>
    <w:p w:rsidR="00F57C18" w:rsidRDefault="009B4142" w:rsidP="00F57C18">
      <w:pPr>
        <w:ind w:left="10490"/>
        <w:jc w:val="center"/>
        <w:rPr>
          <w:sz w:val="28"/>
          <w:szCs w:val="28"/>
        </w:rPr>
      </w:pPr>
      <w:r w:rsidRPr="009B4142">
        <w:rPr>
          <w:sz w:val="28"/>
          <w:szCs w:val="28"/>
        </w:rPr>
        <w:t>Новосибирской области</w:t>
      </w:r>
    </w:p>
    <w:p w:rsidR="00F57C18" w:rsidRDefault="00F57C18" w:rsidP="00F57C18">
      <w:pPr>
        <w:ind w:left="10490"/>
        <w:jc w:val="center"/>
        <w:rPr>
          <w:sz w:val="28"/>
          <w:szCs w:val="28"/>
        </w:rPr>
      </w:pPr>
    </w:p>
    <w:p w:rsidR="009B4142" w:rsidRDefault="009B4142" w:rsidP="009B4142">
      <w:pPr>
        <w:rPr>
          <w:sz w:val="28"/>
          <w:szCs w:val="28"/>
        </w:rPr>
      </w:pPr>
    </w:p>
    <w:p w:rsidR="009B4142" w:rsidRDefault="009B4142" w:rsidP="009B4142">
      <w:pPr>
        <w:rPr>
          <w:sz w:val="28"/>
          <w:szCs w:val="28"/>
        </w:rPr>
      </w:pPr>
    </w:p>
    <w:p w:rsidR="009B4142" w:rsidRDefault="00F0607D" w:rsidP="00F0607D">
      <w:pPr>
        <w:pStyle w:val="3"/>
        <w:spacing w:line="240" w:lineRule="auto"/>
        <w:ind w:right="252"/>
        <w:jc w:val="center"/>
        <w:rPr>
          <w:sz w:val="28"/>
          <w:szCs w:val="28"/>
        </w:rPr>
      </w:pPr>
      <w:bookmarkStart w:id="0" w:name="_Toc526771832"/>
      <w:r w:rsidRPr="009B4142">
        <w:rPr>
          <w:sz w:val="28"/>
          <w:szCs w:val="28"/>
        </w:rPr>
        <w:t xml:space="preserve">Мероприятия по воспроизводству лесов за период действия предыдущего лесного плана </w:t>
      </w:r>
    </w:p>
    <w:p w:rsidR="009B4142" w:rsidRDefault="00F0607D" w:rsidP="00F0607D">
      <w:pPr>
        <w:pStyle w:val="3"/>
        <w:spacing w:line="240" w:lineRule="auto"/>
        <w:ind w:right="252"/>
        <w:jc w:val="center"/>
        <w:rPr>
          <w:sz w:val="28"/>
          <w:szCs w:val="28"/>
        </w:rPr>
      </w:pPr>
      <w:r w:rsidRPr="009B4142">
        <w:rPr>
          <w:sz w:val="28"/>
          <w:szCs w:val="28"/>
        </w:rPr>
        <w:t xml:space="preserve">Новосибирской области и показатели на период действия разрабатываемого лесного плана </w:t>
      </w:r>
    </w:p>
    <w:p w:rsidR="00F0607D" w:rsidRDefault="00F0607D" w:rsidP="00F57C18">
      <w:pPr>
        <w:pStyle w:val="3"/>
        <w:spacing w:line="240" w:lineRule="auto"/>
        <w:ind w:right="252"/>
        <w:jc w:val="center"/>
        <w:rPr>
          <w:sz w:val="28"/>
          <w:szCs w:val="28"/>
        </w:rPr>
      </w:pPr>
      <w:r w:rsidRPr="009B4142">
        <w:rPr>
          <w:sz w:val="28"/>
          <w:szCs w:val="28"/>
        </w:rPr>
        <w:t>Новосибирской области</w:t>
      </w:r>
      <w:bookmarkEnd w:id="0"/>
    </w:p>
    <w:p w:rsidR="009B4142" w:rsidRPr="009B4142" w:rsidRDefault="009B4142" w:rsidP="00F0607D">
      <w:pP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851"/>
        <w:gridCol w:w="730"/>
        <w:gridCol w:w="692"/>
        <w:gridCol w:w="12"/>
        <w:gridCol w:w="9"/>
        <w:gridCol w:w="452"/>
        <w:gridCol w:w="15"/>
        <w:gridCol w:w="101"/>
        <w:gridCol w:w="698"/>
        <w:gridCol w:w="12"/>
        <w:gridCol w:w="41"/>
        <w:gridCol w:w="730"/>
        <w:gridCol w:w="77"/>
        <w:gridCol w:w="30"/>
        <w:gridCol w:w="739"/>
        <w:gridCol w:w="30"/>
        <w:gridCol w:w="751"/>
        <w:gridCol w:w="12"/>
        <w:gridCol w:w="695"/>
        <w:gridCol w:w="15"/>
        <w:gridCol w:w="47"/>
        <w:gridCol w:w="766"/>
        <w:gridCol w:w="15"/>
        <w:gridCol w:w="24"/>
        <w:gridCol w:w="831"/>
        <w:gridCol w:w="27"/>
        <w:gridCol w:w="12"/>
        <w:gridCol w:w="33"/>
        <w:gridCol w:w="940"/>
        <w:gridCol w:w="65"/>
        <w:gridCol w:w="518"/>
        <w:gridCol w:w="35"/>
        <w:gridCol w:w="518"/>
        <w:gridCol w:w="15"/>
        <w:gridCol w:w="893"/>
        <w:gridCol w:w="68"/>
        <w:gridCol w:w="937"/>
      </w:tblGrid>
      <w:tr w:rsidR="00F0607D" w:rsidRPr="001F4C94" w:rsidTr="00F57C18">
        <w:trPr>
          <w:trHeight w:val="234"/>
        </w:trPr>
        <w:tc>
          <w:tcPr>
            <w:tcW w:w="795" w:type="pct"/>
            <w:vMerge w:val="restart"/>
            <w:shd w:val="clear" w:color="auto" w:fill="auto"/>
          </w:tcPr>
          <w:p w:rsidR="00F57C18" w:rsidRDefault="00F0607D" w:rsidP="00F57C18">
            <w:pPr>
              <w:jc w:val="center"/>
              <w:rPr>
                <w:rFonts w:eastAsia="Times New Roman"/>
                <w:sz w:val="20"/>
                <w:szCs w:val="20"/>
              </w:rPr>
            </w:pPr>
            <w:r w:rsidRPr="001F4C94">
              <w:rPr>
                <w:rFonts w:eastAsia="Times New Roman"/>
                <w:sz w:val="20"/>
                <w:szCs w:val="20"/>
              </w:rPr>
              <w:t xml:space="preserve">Наименование мероприятий </w:t>
            </w:r>
          </w:p>
          <w:p w:rsidR="00F0607D" w:rsidRDefault="00F0607D" w:rsidP="00F57C18">
            <w:pPr>
              <w:jc w:val="center"/>
              <w:rPr>
                <w:rFonts w:eastAsia="Times New Roman"/>
                <w:sz w:val="20"/>
                <w:szCs w:val="20"/>
              </w:rPr>
            </w:pPr>
            <w:r w:rsidRPr="001F4C94">
              <w:rPr>
                <w:rFonts w:eastAsia="Times New Roman"/>
                <w:sz w:val="20"/>
                <w:szCs w:val="20"/>
              </w:rPr>
              <w:t>по воспроизводству</w:t>
            </w:r>
          </w:p>
          <w:p w:rsidR="00F0607D" w:rsidRPr="001F4C94" w:rsidRDefault="00F0607D" w:rsidP="00F57C18">
            <w:pPr>
              <w:jc w:val="center"/>
              <w:rPr>
                <w:rFonts w:eastAsia="Times New Roman"/>
                <w:sz w:val="20"/>
                <w:szCs w:val="20"/>
              </w:rPr>
            </w:pPr>
            <w:r w:rsidRPr="001F4C94">
              <w:rPr>
                <w:rFonts w:eastAsia="Times New Roman"/>
                <w:sz w:val="20"/>
                <w:szCs w:val="20"/>
              </w:rPr>
              <w:t>лесов</w:t>
            </w:r>
          </w:p>
        </w:tc>
        <w:tc>
          <w:tcPr>
            <w:tcW w:w="288" w:type="pct"/>
            <w:vMerge w:val="restart"/>
            <w:shd w:val="clear" w:color="auto" w:fill="auto"/>
          </w:tcPr>
          <w:p w:rsidR="00F0607D" w:rsidRDefault="00F0607D" w:rsidP="00F57C18">
            <w:pPr>
              <w:jc w:val="center"/>
              <w:rPr>
                <w:rFonts w:eastAsia="Times New Roman"/>
                <w:sz w:val="20"/>
                <w:szCs w:val="20"/>
              </w:rPr>
            </w:pPr>
            <w:r w:rsidRPr="001F4C94">
              <w:rPr>
                <w:rFonts w:eastAsia="Times New Roman"/>
                <w:sz w:val="20"/>
                <w:szCs w:val="20"/>
              </w:rPr>
              <w:t>Ед.</w:t>
            </w:r>
          </w:p>
          <w:p w:rsidR="00F0607D" w:rsidRPr="001F4C94" w:rsidRDefault="00F0607D" w:rsidP="00F57C18">
            <w:pPr>
              <w:jc w:val="center"/>
              <w:rPr>
                <w:rFonts w:eastAsia="Times New Roman"/>
                <w:sz w:val="20"/>
                <w:szCs w:val="20"/>
              </w:rPr>
            </w:pPr>
            <w:r w:rsidRPr="001F4C94">
              <w:rPr>
                <w:rFonts w:eastAsia="Times New Roman"/>
                <w:sz w:val="20"/>
                <w:szCs w:val="20"/>
              </w:rPr>
              <w:t>изм</w:t>
            </w:r>
            <w:r>
              <w:rPr>
                <w:rFonts w:eastAsia="Times New Roman"/>
                <w:sz w:val="20"/>
                <w:szCs w:val="20"/>
              </w:rPr>
              <w:t>.</w:t>
            </w:r>
          </w:p>
        </w:tc>
        <w:tc>
          <w:tcPr>
            <w:tcW w:w="3918" w:type="pct"/>
            <w:gridSpan w:val="36"/>
            <w:shd w:val="clear" w:color="auto" w:fill="auto"/>
            <w:vAlign w:val="center"/>
          </w:tcPr>
          <w:p w:rsidR="00F0607D" w:rsidRPr="001F4C94" w:rsidRDefault="00F0607D" w:rsidP="00112579">
            <w:pPr>
              <w:jc w:val="center"/>
              <w:rPr>
                <w:rFonts w:eastAsia="Times New Roman"/>
                <w:sz w:val="20"/>
                <w:szCs w:val="20"/>
              </w:rPr>
            </w:pPr>
            <w:r w:rsidRPr="001F4C94">
              <w:rPr>
                <w:rFonts w:eastAsia="Times New Roman"/>
                <w:sz w:val="20"/>
                <w:szCs w:val="20"/>
              </w:rPr>
              <w:t>Объемы выполнения мероприятий</w:t>
            </w:r>
          </w:p>
        </w:tc>
      </w:tr>
      <w:tr w:rsidR="00F0607D" w:rsidRPr="001F4C94" w:rsidTr="00F350B1">
        <w:trPr>
          <w:trHeight w:val="233"/>
        </w:trPr>
        <w:tc>
          <w:tcPr>
            <w:tcW w:w="795" w:type="pct"/>
            <w:vMerge/>
            <w:shd w:val="clear" w:color="auto" w:fill="auto"/>
            <w:vAlign w:val="center"/>
          </w:tcPr>
          <w:p w:rsidR="00F0607D" w:rsidRPr="001F4C94" w:rsidRDefault="00F0607D" w:rsidP="00112579">
            <w:pPr>
              <w:jc w:val="center"/>
              <w:rPr>
                <w:rFonts w:eastAsia="Times New Roman"/>
                <w:sz w:val="20"/>
                <w:szCs w:val="20"/>
              </w:rPr>
            </w:pPr>
          </w:p>
        </w:tc>
        <w:tc>
          <w:tcPr>
            <w:tcW w:w="288" w:type="pct"/>
            <w:vMerge/>
            <w:shd w:val="clear" w:color="auto" w:fill="auto"/>
            <w:vAlign w:val="center"/>
          </w:tcPr>
          <w:p w:rsidR="00F0607D" w:rsidRPr="001F4C94" w:rsidRDefault="00F0607D" w:rsidP="00112579">
            <w:pPr>
              <w:jc w:val="center"/>
              <w:rPr>
                <w:rFonts w:eastAsia="Times New Roman"/>
                <w:sz w:val="20"/>
                <w:szCs w:val="20"/>
              </w:rPr>
            </w:pPr>
          </w:p>
        </w:tc>
        <w:tc>
          <w:tcPr>
            <w:tcW w:w="1181" w:type="pct"/>
            <w:gridSpan w:val="11"/>
            <w:shd w:val="clear" w:color="auto" w:fill="auto"/>
            <w:vAlign w:val="center"/>
          </w:tcPr>
          <w:p w:rsidR="00743E94" w:rsidRDefault="00F57C18" w:rsidP="00112579">
            <w:pPr>
              <w:jc w:val="center"/>
              <w:rPr>
                <w:rFonts w:eastAsia="Times New Roman"/>
                <w:sz w:val="20"/>
                <w:szCs w:val="20"/>
              </w:rPr>
            </w:pPr>
            <w:r>
              <w:rPr>
                <w:rFonts w:eastAsia="Times New Roman"/>
                <w:sz w:val="20"/>
                <w:szCs w:val="20"/>
              </w:rPr>
              <w:t>п</w:t>
            </w:r>
            <w:r w:rsidR="00F0607D" w:rsidRPr="001F4C94">
              <w:rPr>
                <w:rFonts w:eastAsia="Times New Roman"/>
                <w:sz w:val="20"/>
                <w:szCs w:val="20"/>
              </w:rPr>
              <w:t xml:space="preserve">лановые на период действия предыдущего лесного плана </w:t>
            </w:r>
          </w:p>
          <w:p w:rsidR="00F0607D" w:rsidRPr="001F4C94" w:rsidRDefault="00F0607D" w:rsidP="00112579">
            <w:pPr>
              <w:jc w:val="center"/>
              <w:rPr>
                <w:rFonts w:eastAsia="Times New Roman"/>
                <w:sz w:val="20"/>
                <w:szCs w:val="20"/>
              </w:rPr>
            </w:pPr>
            <w:r w:rsidRPr="001F4C94">
              <w:rPr>
                <w:rFonts w:eastAsia="Times New Roman"/>
                <w:sz w:val="20"/>
                <w:szCs w:val="20"/>
              </w:rPr>
              <w:t>по источникам финансирования</w:t>
            </w:r>
          </w:p>
        </w:tc>
        <w:tc>
          <w:tcPr>
            <w:tcW w:w="1363" w:type="pct"/>
            <w:gridSpan w:val="13"/>
            <w:shd w:val="clear" w:color="auto" w:fill="auto"/>
            <w:vAlign w:val="center"/>
          </w:tcPr>
          <w:p w:rsidR="00F0607D" w:rsidRPr="001F4C94" w:rsidRDefault="00F57C18" w:rsidP="00112579">
            <w:pPr>
              <w:jc w:val="center"/>
              <w:rPr>
                <w:rFonts w:eastAsia="Times New Roman"/>
                <w:sz w:val="20"/>
                <w:szCs w:val="20"/>
              </w:rPr>
            </w:pPr>
            <w:r>
              <w:rPr>
                <w:rFonts w:eastAsia="Times New Roman"/>
                <w:sz w:val="20"/>
                <w:szCs w:val="20"/>
              </w:rPr>
              <w:t>ф</w:t>
            </w:r>
            <w:r w:rsidR="00F0607D" w:rsidRPr="001F4C94">
              <w:rPr>
                <w:rFonts w:eastAsia="Times New Roman"/>
                <w:sz w:val="20"/>
                <w:szCs w:val="20"/>
              </w:rPr>
              <w:t>актические  за период действия предыдущего лесного плана по источникам финансирования</w:t>
            </w:r>
          </w:p>
        </w:tc>
        <w:tc>
          <w:tcPr>
            <w:tcW w:w="1373" w:type="pct"/>
            <w:gridSpan w:val="12"/>
            <w:shd w:val="clear" w:color="auto" w:fill="auto"/>
            <w:vAlign w:val="center"/>
          </w:tcPr>
          <w:p w:rsidR="00743E94" w:rsidRDefault="00F57C18" w:rsidP="00112579">
            <w:pPr>
              <w:jc w:val="center"/>
              <w:rPr>
                <w:rFonts w:eastAsia="Times New Roman"/>
                <w:sz w:val="20"/>
                <w:szCs w:val="20"/>
              </w:rPr>
            </w:pPr>
            <w:r>
              <w:rPr>
                <w:rFonts w:eastAsia="Times New Roman"/>
                <w:sz w:val="20"/>
                <w:szCs w:val="20"/>
              </w:rPr>
              <w:t>п</w:t>
            </w:r>
            <w:r w:rsidR="00F0607D" w:rsidRPr="001F4C94">
              <w:rPr>
                <w:rFonts w:eastAsia="Times New Roman"/>
                <w:sz w:val="20"/>
                <w:szCs w:val="20"/>
              </w:rPr>
              <w:t xml:space="preserve">лановые на период действия разрабатываемого  лесного плана </w:t>
            </w:r>
          </w:p>
          <w:p w:rsidR="00F0607D" w:rsidRPr="001F4C94" w:rsidRDefault="00F0607D" w:rsidP="00112579">
            <w:pPr>
              <w:jc w:val="center"/>
              <w:rPr>
                <w:rFonts w:eastAsia="Times New Roman"/>
                <w:sz w:val="20"/>
                <w:szCs w:val="20"/>
              </w:rPr>
            </w:pPr>
            <w:r w:rsidRPr="001F4C94">
              <w:rPr>
                <w:rFonts w:eastAsia="Times New Roman"/>
                <w:sz w:val="20"/>
                <w:szCs w:val="20"/>
              </w:rPr>
              <w:t>по источникам финансирования</w:t>
            </w:r>
          </w:p>
        </w:tc>
      </w:tr>
      <w:tr w:rsidR="00F0607D" w:rsidRPr="001F4C94" w:rsidTr="00F57C18">
        <w:trPr>
          <w:cantSplit/>
          <w:trHeight w:val="2440"/>
        </w:trPr>
        <w:tc>
          <w:tcPr>
            <w:tcW w:w="795" w:type="pct"/>
            <w:vMerge/>
            <w:shd w:val="clear" w:color="auto" w:fill="auto"/>
            <w:vAlign w:val="center"/>
          </w:tcPr>
          <w:p w:rsidR="00F0607D" w:rsidRPr="001F4C94" w:rsidRDefault="00F0607D" w:rsidP="00112579">
            <w:pPr>
              <w:jc w:val="center"/>
              <w:rPr>
                <w:rFonts w:eastAsia="Times New Roman"/>
                <w:sz w:val="20"/>
                <w:szCs w:val="20"/>
              </w:rPr>
            </w:pPr>
          </w:p>
        </w:tc>
        <w:tc>
          <w:tcPr>
            <w:tcW w:w="288" w:type="pct"/>
            <w:vMerge/>
            <w:shd w:val="clear" w:color="auto" w:fill="auto"/>
            <w:vAlign w:val="center"/>
          </w:tcPr>
          <w:p w:rsidR="00F0607D" w:rsidRPr="001F4C94" w:rsidRDefault="00F0607D" w:rsidP="00112579">
            <w:pPr>
              <w:jc w:val="center"/>
              <w:rPr>
                <w:rFonts w:eastAsia="Times New Roman"/>
                <w:sz w:val="20"/>
                <w:szCs w:val="20"/>
              </w:rPr>
            </w:pPr>
          </w:p>
        </w:tc>
        <w:tc>
          <w:tcPr>
            <w:tcW w:w="247" w:type="pct"/>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 xml:space="preserve">а счет средств </w:t>
            </w:r>
          </w:p>
          <w:p w:rsidR="00F0607D" w:rsidRPr="00F57C18" w:rsidRDefault="00F0607D" w:rsidP="00112579">
            <w:pPr>
              <w:jc w:val="center"/>
              <w:rPr>
                <w:rFonts w:eastAsia="Times New Roman"/>
                <w:sz w:val="20"/>
                <w:szCs w:val="20"/>
              </w:rPr>
            </w:pPr>
            <w:r w:rsidRPr="00F57C18">
              <w:rPr>
                <w:rFonts w:eastAsia="Times New Roman"/>
                <w:sz w:val="20"/>
                <w:szCs w:val="20"/>
              </w:rPr>
              <w:t>федерального бюджета</w:t>
            </w:r>
          </w:p>
        </w:tc>
        <w:tc>
          <w:tcPr>
            <w:tcW w:w="238" w:type="pct"/>
            <w:gridSpan w:val="2"/>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а счет средств бюджета субъекта  РФ</w:t>
            </w:r>
          </w:p>
        </w:tc>
        <w:tc>
          <w:tcPr>
            <w:tcW w:w="156" w:type="pct"/>
            <w:gridSpan w:val="2"/>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 xml:space="preserve">а счет средств местных бюджетов </w:t>
            </w:r>
          </w:p>
        </w:tc>
        <w:tc>
          <w:tcPr>
            <w:tcW w:w="275" w:type="pct"/>
            <w:gridSpan w:val="3"/>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а счет средств лиц, использующих леса</w:t>
            </w:r>
          </w:p>
        </w:tc>
        <w:tc>
          <w:tcPr>
            <w:tcW w:w="265" w:type="pct"/>
            <w:gridSpan w:val="3"/>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в</w:t>
            </w:r>
            <w:r w:rsidR="00F0607D" w:rsidRPr="00F57C18">
              <w:rPr>
                <w:rFonts w:eastAsia="Times New Roman"/>
                <w:sz w:val="20"/>
                <w:szCs w:val="20"/>
              </w:rPr>
              <w:t>сего</w:t>
            </w:r>
          </w:p>
        </w:tc>
        <w:tc>
          <w:tcPr>
            <w:tcW w:w="296" w:type="pct"/>
            <w:gridSpan w:val="4"/>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 xml:space="preserve">а счет средств </w:t>
            </w:r>
          </w:p>
          <w:p w:rsidR="00F0607D" w:rsidRPr="00F57C18" w:rsidRDefault="00F0607D" w:rsidP="00112579">
            <w:pPr>
              <w:jc w:val="center"/>
              <w:rPr>
                <w:rFonts w:eastAsia="Times New Roman"/>
                <w:sz w:val="20"/>
                <w:szCs w:val="20"/>
              </w:rPr>
            </w:pPr>
            <w:r w:rsidRPr="00F57C18">
              <w:rPr>
                <w:rFonts w:eastAsia="Times New Roman"/>
                <w:sz w:val="20"/>
                <w:szCs w:val="20"/>
              </w:rPr>
              <w:t>федерального бюджета</w:t>
            </w:r>
          </w:p>
        </w:tc>
        <w:tc>
          <w:tcPr>
            <w:tcW w:w="254" w:type="pct"/>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а счет средств бюджета субъекта  РФ</w:t>
            </w:r>
          </w:p>
        </w:tc>
        <w:tc>
          <w:tcPr>
            <w:tcW w:w="260" w:type="pct"/>
            <w:gridSpan w:val="4"/>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а счет средств местных бюджетов</w:t>
            </w:r>
          </w:p>
        </w:tc>
        <w:tc>
          <w:tcPr>
            <w:tcW w:w="264" w:type="pct"/>
            <w:gridSpan w:val="2"/>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а счет средств лиц, использующих леса</w:t>
            </w:r>
          </w:p>
        </w:tc>
        <w:tc>
          <w:tcPr>
            <w:tcW w:w="289" w:type="pct"/>
            <w:gridSpan w:val="2"/>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в</w:t>
            </w:r>
            <w:r w:rsidR="00F0607D" w:rsidRPr="00F57C18">
              <w:rPr>
                <w:rFonts w:eastAsia="Times New Roman"/>
                <w:sz w:val="20"/>
                <w:szCs w:val="20"/>
              </w:rPr>
              <w:t>сего</w:t>
            </w:r>
          </w:p>
        </w:tc>
        <w:tc>
          <w:tcPr>
            <w:tcW w:w="364" w:type="pct"/>
            <w:gridSpan w:val="5"/>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 xml:space="preserve">а счет средств </w:t>
            </w:r>
          </w:p>
          <w:p w:rsidR="00F0607D" w:rsidRPr="00F57C18" w:rsidRDefault="00F0607D" w:rsidP="00112579">
            <w:pPr>
              <w:jc w:val="center"/>
              <w:rPr>
                <w:rFonts w:eastAsia="Times New Roman"/>
                <w:sz w:val="20"/>
                <w:szCs w:val="20"/>
              </w:rPr>
            </w:pPr>
            <w:r w:rsidRPr="00F57C18">
              <w:rPr>
                <w:rFonts w:eastAsia="Times New Roman"/>
                <w:sz w:val="20"/>
                <w:szCs w:val="20"/>
              </w:rPr>
              <w:t>федерального бюджета</w:t>
            </w:r>
          </w:p>
        </w:tc>
        <w:tc>
          <w:tcPr>
            <w:tcW w:w="187" w:type="pct"/>
            <w:gridSpan w:val="2"/>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а счет средств бюджета субъекта  РФ</w:t>
            </w:r>
          </w:p>
        </w:tc>
        <w:tc>
          <w:tcPr>
            <w:tcW w:w="175" w:type="pct"/>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 xml:space="preserve">а счет средств местных бюджетов </w:t>
            </w:r>
          </w:p>
        </w:tc>
        <w:tc>
          <w:tcPr>
            <w:tcW w:w="330" w:type="pct"/>
            <w:gridSpan w:val="3"/>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з</w:t>
            </w:r>
            <w:r w:rsidR="00F0607D" w:rsidRPr="00F57C18">
              <w:rPr>
                <w:rFonts w:eastAsia="Times New Roman"/>
                <w:sz w:val="20"/>
                <w:szCs w:val="20"/>
              </w:rPr>
              <w:t>а счет средств лиц, использующих леса</w:t>
            </w:r>
          </w:p>
        </w:tc>
        <w:tc>
          <w:tcPr>
            <w:tcW w:w="317" w:type="pct"/>
            <w:shd w:val="clear" w:color="auto" w:fill="auto"/>
            <w:textDirection w:val="btLr"/>
            <w:vAlign w:val="center"/>
          </w:tcPr>
          <w:p w:rsidR="00F0607D" w:rsidRPr="00F57C18" w:rsidRDefault="00F57C18" w:rsidP="00112579">
            <w:pPr>
              <w:jc w:val="center"/>
              <w:rPr>
                <w:rFonts w:eastAsia="Times New Roman"/>
                <w:sz w:val="20"/>
                <w:szCs w:val="20"/>
              </w:rPr>
            </w:pPr>
            <w:r w:rsidRPr="00F57C18">
              <w:rPr>
                <w:rFonts w:eastAsia="Times New Roman"/>
                <w:sz w:val="20"/>
                <w:szCs w:val="20"/>
              </w:rPr>
              <w:t>в</w:t>
            </w:r>
            <w:r w:rsidR="00F0607D" w:rsidRPr="00F57C18">
              <w:rPr>
                <w:rFonts w:eastAsia="Times New Roman"/>
                <w:sz w:val="20"/>
                <w:szCs w:val="20"/>
              </w:rPr>
              <w:t>сего</w:t>
            </w:r>
          </w:p>
        </w:tc>
      </w:tr>
      <w:tr w:rsidR="00F0607D" w:rsidRPr="00F57C18" w:rsidTr="00112579">
        <w:trPr>
          <w:trHeight w:val="463"/>
        </w:trPr>
        <w:tc>
          <w:tcPr>
            <w:tcW w:w="5000" w:type="pct"/>
            <w:gridSpan w:val="38"/>
            <w:shd w:val="clear" w:color="auto" w:fill="auto"/>
            <w:vAlign w:val="center"/>
          </w:tcPr>
          <w:p w:rsidR="00F0607D" w:rsidRPr="00F57C18" w:rsidRDefault="00F0607D" w:rsidP="00112579">
            <w:pPr>
              <w:jc w:val="center"/>
              <w:rPr>
                <w:rFonts w:eastAsia="Times New Roman"/>
                <w:sz w:val="20"/>
                <w:szCs w:val="20"/>
              </w:rPr>
            </w:pPr>
            <w:r w:rsidRPr="00F57C18">
              <w:rPr>
                <w:rFonts w:eastAsia="Times New Roman"/>
                <w:sz w:val="20"/>
                <w:szCs w:val="20"/>
              </w:rPr>
              <w:t>Леса, расположенные на землях лесного фонда</w:t>
            </w:r>
          </w:p>
        </w:tc>
      </w:tr>
      <w:tr w:rsidR="00112579" w:rsidRPr="00112579" w:rsidTr="00F57C18">
        <w:trPr>
          <w:trHeight w:val="353"/>
        </w:trPr>
        <w:tc>
          <w:tcPr>
            <w:tcW w:w="795" w:type="pct"/>
            <w:shd w:val="clear" w:color="auto" w:fill="auto"/>
          </w:tcPr>
          <w:p w:rsidR="00F0607D" w:rsidRPr="00112579" w:rsidRDefault="00F0607D" w:rsidP="00112579">
            <w:pPr>
              <w:jc w:val="left"/>
              <w:rPr>
                <w:rFonts w:eastAsia="Times New Roman"/>
                <w:sz w:val="20"/>
                <w:szCs w:val="20"/>
              </w:rPr>
            </w:pPr>
            <w:proofErr w:type="spellStart"/>
            <w:r w:rsidRPr="00112579">
              <w:rPr>
                <w:rFonts w:eastAsia="Times New Roman"/>
                <w:sz w:val="20"/>
                <w:szCs w:val="20"/>
              </w:rPr>
              <w:t>Лесовосстановление</w:t>
            </w:r>
            <w:proofErr w:type="spellEnd"/>
            <w:r w:rsidRPr="00112579">
              <w:rPr>
                <w:rFonts w:eastAsia="Times New Roman"/>
                <w:sz w:val="20"/>
                <w:szCs w:val="20"/>
              </w:rPr>
              <w:t>, всего</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30618</w:t>
            </w:r>
          </w:p>
        </w:tc>
        <w:tc>
          <w:tcPr>
            <w:tcW w:w="234" w:type="pct"/>
            <w:shd w:val="clear" w:color="auto" w:fill="auto"/>
          </w:tcPr>
          <w:p w:rsidR="00F0607D" w:rsidRPr="00112579" w:rsidRDefault="00F0607D" w:rsidP="00F57C18">
            <w:pPr>
              <w:jc w:val="center"/>
              <w:rPr>
                <w:sz w:val="20"/>
                <w:szCs w:val="20"/>
              </w:rPr>
            </w:pPr>
            <w:r w:rsidRPr="00112579">
              <w:rPr>
                <w:sz w:val="20"/>
                <w:szCs w:val="20"/>
              </w:rPr>
              <w:t>1883</w:t>
            </w:r>
          </w:p>
        </w:tc>
        <w:tc>
          <w:tcPr>
            <w:tcW w:w="16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26758</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59259</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26862</w:t>
            </w:r>
          </w:p>
        </w:tc>
        <w:tc>
          <w:tcPr>
            <w:tcW w:w="254" w:type="pct"/>
            <w:shd w:val="clear" w:color="auto" w:fill="auto"/>
          </w:tcPr>
          <w:p w:rsidR="00F0607D" w:rsidRPr="00112579" w:rsidRDefault="00F0607D" w:rsidP="00F57C18">
            <w:pPr>
              <w:jc w:val="center"/>
              <w:rPr>
                <w:sz w:val="20"/>
                <w:szCs w:val="20"/>
              </w:rPr>
            </w:pPr>
            <w:r w:rsidRPr="00112579">
              <w:rPr>
                <w:sz w:val="20"/>
                <w:szCs w:val="20"/>
              </w:rPr>
              <w:t>1648</w:t>
            </w:r>
          </w:p>
        </w:tc>
        <w:tc>
          <w:tcPr>
            <w:tcW w:w="239"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32963</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61473</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39313,0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23037,0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62350,0</w:t>
            </w:r>
          </w:p>
        </w:tc>
      </w:tr>
      <w:tr w:rsidR="00112579" w:rsidRPr="00112579" w:rsidTr="00F57C18">
        <w:trPr>
          <w:trHeight w:val="458"/>
        </w:trPr>
        <w:tc>
          <w:tcPr>
            <w:tcW w:w="795" w:type="pct"/>
            <w:shd w:val="clear" w:color="auto" w:fill="auto"/>
          </w:tcPr>
          <w:p w:rsidR="00F0607D" w:rsidRPr="00112579" w:rsidRDefault="00FA1C54" w:rsidP="00112579">
            <w:pPr>
              <w:jc w:val="left"/>
              <w:rPr>
                <w:rFonts w:eastAsia="Times New Roman"/>
                <w:sz w:val="20"/>
                <w:szCs w:val="20"/>
              </w:rPr>
            </w:pPr>
            <w:r w:rsidRPr="00112579">
              <w:rPr>
                <w:rFonts w:eastAsia="Times New Roman"/>
                <w:sz w:val="20"/>
                <w:szCs w:val="20"/>
              </w:rPr>
              <w:t xml:space="preserve">Искусственное </w:t>
            </w:r>
            <w:proofErr w:type="spellStart"/>
            <w:r w:rsidRPr="00112579">
              <w:rPr>
                <w:rFonts w:eastAsia="Times New Roman"/>
                <w:sz w:val="20"/>
                <w:szCs w:val="20"/>
              </w:rPr>
              <w:t>лесовосста</w:t>
            </w:r>
            <w:r w:rsidR="00F0607D" w:rsidRPr="00112579">
              <w:rPr>
                <w:rFonts w:eastAsia="Times New Roman"/>
                <w:sz w:val="20"/>
                <w:szCs w:val="20"/>
              </w:rPr>
              <w:t>новление</w:t>
            </w:r>
            <w:proofErr w:type="spellEnd"/>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10057</w:t>
            </w:r>
          </w:p>
        </w:tc>
        <w:tc>
          <w:tcPr>
            <w:tcW w:w="234" w:type="pct"/>
            <w:shd w:val="clear" w:color="auto" w:fill="auto"/>
          </w:tcPr>
          <w:p w:rsidR="00F0607D" w:rsidRPr="00112579" w:rsidRDefault="00F0607D" w:rsidP="00F57C18">
            <w:pPr>
              <w:jc w:val="center"/>
              <w:rPr>
                <w:sz w:val="20"/>
                <w:szCs w:val="20"/>
              </w:rPr>
            </w:pPr>
            <w:r w:rsidRPr="00112579">
              <w:rPr>
                <w:sz w:val="20"/>
                <w:szCs w:val="20"/>
              </w:rPr>
              <w:t>1883</w:t>
            </w:r>
          </w:p>
        </w:tc>
        <w:tc>
          <w:tcPr>
            <w:tcW w:w="16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8399</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20339</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8608</w:t>
            </w:r>
          </w:p>
        </w:tc>
        <w:tc>
          <w:tcPr>
            <w:tcW w:w="254" w:type="pct"/>
            <w:shd w:val="clear" w:color="auto" w:fill="auto"/>
          </w:tcPr>
          <w:p w:rsidR="00F0607D" w:rsidRPr="00112579" w:rsidRDefault="00F0607D" w:rsidP="00F57C18">
            <w:pPr>
              <w:jc w:val="center"/>
              <w:rPr>
                <w:sz w:val="20"/>
                <w:szCs w:val="20"/>
              </w:rPr>
            </w:pPr>
            <w:r w:rsidRPr="00112579">
              <w:rPr>
                <w:sz w:val="20"/>
                <w:szCs w:val="20"/>
              </w:rPr>
              <w:t>1648</w:t>
            </w:r>
          </w:p>
        </w:tc>
        <w:tc>
          <w:tcPr>
            <w:tcW w:w="239"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8256</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18512</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8813,0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3707,0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12520,0</w:t>
            </w:r>
          </w:p>
        </w:tc>
      </w:tr>
      <w:tr w:rsidR="00112579" w:rsidRPr="00112579" w:rsidTr="00F57C18">
        <w:trPr>
          <w:trHeight w:val="91"/>
        </w:trPr>
        <w:tc>
          <w:tcPr>
            <w:tcW w:w="795" w:type="pct"/>
            <w:shd w:val="clear" w:color="auto" w:fill="auto"/>
          </w:tcPr>
          <w:p w:rsidR="00F57C18" w:rsidRDefault="00F0607D" w:rsidP="00112579">
            <w:pPr>
              <w:jc w:val="left"/>
              <w:rPr>
                <w:rFonts w:eastAsia="Times New Roman"/>
                <w:sz w:val="20"/>
                <w:szCs w:val="20"/>
              </w:rPr>
            </w:pPr>
            <w:r w:rsidRPr="00112579">
              <w:rPr>
                <w:rFonts w:eastAsia="Times New Roman"/>
                <w:sz w:val="20"/>
                <w:szCs w:val="20"/>
              </w:rPr>
              <w:t xml:space="preserve">Искусственное </w:t>
            </w:r>
            <w:proofErr w:type="spellStart"/>
            <w:r w:rsidRPr="00112579">
              <w:rPr>
                <w:rFonts w:eastAsia="Times New Roman"/>
                <w:sz w:val="20"/>
                <w:szCs w:val="20"/>
              </w:rPr>
              <w:t>лесовосстановление</w:t>
            </w:r>
            <w:proofErr w:type="spellEnd"/>
            <w:r w:rsidRPr="00112579">
              <w:rPr>
                <w:rFonts w:eastAsia="Times New Roman"/>
                <w:sz w:val="20"/>
                <w:szCs w:val="20"/>
              </w:rPr>
              <w:t xml:space="preserve"> </w:t>
            </w:r>
          </w:p>
          <w:p w:rsidR="00743E94" w:rsidRDefault="00F0607D" w:rsidP="00112579">
            <w:pPr>
              <w:jc w:val="left"/>
              <w:rPr>
                <w:rFonts w:eastAsia="Times New Roman"/>
                <w:sz w:val="20"/>
                <w:szCs w:val="20"/>
              </w:rPr>
            </w:pPr>
            <w:r w:rsidRPr="00112579">
              <w:rPr>
                <w:rFonts w:eastAsia="Times New Roman"/>
                <w:sz w:val="20"/>
                <w:szCs w:val="20"/>
              </w:rPr>
              <w:t xml:space="preserve">в соответствии </w:t>
            </w:r>
          </w:p>
          <w:p w:rsidR="00F0607D" w:rsidRPr="00112579" w:rsidRDefault="00F0607D" w:rsidP="00112579">
            <w:pPr>
              <w:jc w:val="left"/>
              <w:rPr>
                <w:rFonts w:eastAsia="Times New Roman"/>
                <w:sz w:val="20"/>
                <w:szCs w:val="20"/>
              </w:rPr>
            </w:pPr>
            <w:r w:rsidRPr="00112579">
              <w:rPr>
                <w:rFonts w:eastAsia="Times New Roman"/>
                <w:sz w:val="20"/>
                <w:szCs w:val="20"/>
              </w:rPr>
              <w:t>с Федеральным законом от 19.07.2018 № 212-ФЗ</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6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5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9"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5230,0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5230,0</w:t>
            </w:r>
          </w:p>
        </w:tc>
      </w:tr>
      <w:tr w:rsidR="00112579" w:rsidRPr="00112579" w:rsidTr="00F57C18">
        <w:trPr>
          <w:trHeight w:val="91"/>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 xml:space="preserve">Естественное </w:t>
            </w:r>
            <w:proofErr w:type="spellStart"/>
            <w:r w:rsidRPr="00112579">
              <w:rPr>
                <w:rFonts w:eastAsia="Times New Roman"/>
                <w:sz w:val="20"/>
                <w:szCs w:val="20"/>
              </w:rPr>
              <w:lastRenderedPageBreak/>
              <w:t>лесовосстановление</w:t>
            </w:r>
            <w:proofErr w:type="spellEnd"/>
            <w:r w:rsidRPr="00112579">
              <w:rPr>
                <w:rFonts w:eastAsia="Times New Roman"/>
                <w:sz w:val="20"/>
                <w:szCs w:val="20"/>
              </w:rPr>
              <w:t xml:space="preserve"> (содействие </w:t>
            </w:r>
            <w:proofErr w:type="spellStart"/>
            <w:r w:rsidRPr="00112579">
              <w:rPr>
                <w:rFonts w:eastAsia="Times New Roman"/>
                <w:sz w:val="20"/>
                <w:szCs w:val="20"/>
              </w:rPr>
              <w:t>лесовосстановлению</w:t>
            </w:r>
            <w:proofErr w:type="spellEnd"/>
            <w:r w:rsidRPr="00112579">
              <w:rPr>
                <w:rFonts w:eastAsia="Times New Roman"/>
                <w:sz w:val="20"/>
                <w:szCs w:val="20"/>
              </w:rPr>
              <w:t>)</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lastRenderedPageBreak/>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20561</w:t>
            </w:r>
          </w:p>
        </w:tc>
        <w:tc>
          <w:tcPr>
            <w:tcW w:w="234" w:type="pct"/>
            <w:shd w:val="clear" w:color="auto" w:fill="auto"/>
          </w:tcPr>
          <w:p w:rsidR="00F0607D" w:rsidRPr="00112579" w:rsidRDefault="00F0607D" w:rsidP="00F57C18">
            <w:pPr>
              <w:jc w:val="center"/>
              <w:rPr>
                <w:sz w:val="20"/>
                <w:szCs w:val="20"/>
              </w:rPr>
            </w:pPr>
            <w:r w:rsidRPr="00112579">
              <w:rPr>
                <w:sz w:val="20"/>
                <w:szCs w:val="20"/>
              </w:rPr>
              <w:t>0</w:t>
            </w:r>
          </w:p>
        </w:tc>
        <w:tc>
          <w:tcPr>
            <w:tcW w:w="16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18359</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38920</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18254</w:t>
            </w:r>
          </w:p>
        </w:tc>
        <w:tc>
          <w:tcPr>
            <w:tcW w:w="254" w:type="pct"/>
            <w:shd w:val="clear" w:color="auto" w:fill="auto"/>
          </w:tcPr>
          <w:p w:rsidR="00F0607D" w:rsidRPr="00112579" w:rsidRDefault="00F0607D" w:rsidP="00F57C18">
            <w:pPr>
              <w:jc w:val="center"/>
              <w:rPr>
                <w:sz w:val="20"/>
                <w:szCs w:val="20"/>
              </w:rPr>
            </w:pPr>
            <w:r w:rsidRPr="00112579">
              <w:rPr>
                <w:sz w:val="20"/>
                <w:szCs w:val="20"/>
              </w:rPr>
              <w:t>0</w:t>
            </w:r>
          </w:p>
        </w:tc>
        <w:tc>
          <w:tcPr>
            <w:tcW w:w="239"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24652</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42906</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30500,0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14100,0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44600,0</w:t>
            </w:r>
          </w:p>
        </w:tc>
      </w:tr>
      <w:tr w:rsidR="00112579" w:rsidRPr="00112579" w:rsidTr="00743E94">
        <w:trPr>
          <w:trHeight w:val="480"/>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lastRenderedPageBreak/>
              <w:t xml:space="preserve">Комбинированное </w:t>
            </w:r>
            <w:proofErr w:type="spellStart"/>
            <w:r w:rsidRPr="00112579">
              <w:rPr>
                <w:rFonts w:eastAsia="Times New Roman"/>
                <w:sz w:val="20"/>
                <w:szCs w:val="20"/>
              </w:rPr>
              <w:t>лесовосстановление</w:t>
            </w:r>
            <w:proofErr w:type="spellEnd"/>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6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5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9"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55</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55</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7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87"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r>
      <w:tr w:rsidR="00112579" w:rsidRPr="00112579" w:rsidTr="00F57C18">
        <w:trPr>
          <w:trHeight w:val="524"/>
        </w:trPr>
        <w:tc>
          <w:tcPr>
            <w:tcW w:w="795" w:type="pct"/>
            <w:shd w:val="clear" w:color="auto" w:fill="auto"/>
          </w:tcPr>
          <w:p w:rsidR="00743E94" w:rsidRDefault="00F0607D" w:rsidP="00112579">
            <w:pPr>
              <w:ind w:right="-170"/>
              <w:jc w:val="left"/>
              <w:rPr>
                <w:rFonts w:eastAsia="Times New Roman"/>
                <w:sz w:val="20"/>
                <w:szCs w:val="20"/>
              </w:rPr>
            </w:pPr>
            <w:r w:rsidRPr="00112579">
              <w:rPr>
                <w:rFonts w:eastAsia="Times New Roman"/>
                <w:sz w:val="20"/>
                <w:szCs w:val="20"/>
              </w:rPr>
              <w:t xml:space="preserve">Проведение </w:t>
            </w:r>
            <w:proofErr w:type="spellStart"/>
            <w:r w:rsidRPr="00112579">
              <w:rPr>
                <w:rFonts w:eastAsia="Times New Roman"/>
                <w:sz w:val="20"/>
                <w:szCs w:val="20"/>
              </w:rPr>
              <w:t>агротехни</w:t>
            </w:r>
            <w:proofErr w:type="spellEnd"/>
            <w:r w:rsidR="00743E94">
              <w:rPr>
                <w:rFonts w:eastAsia="Times New Roman"/>
                <w:sz w:val="20"/>
                <w:szCs w:val="20"/>
              </w:rPr>
              <w:t>-</w:t>
            </w:r>
          </w:p>
          <w:p w:rsidR="00F0607D" w:rsidRPr="00112579" w:rsidRDefault="00F0607D" w:rsidP="00743E94">
            <w:pPr>
              <w:ind w:right="-170"/>
              <w:jc w:val="left"/>
              <w:rPr>
                <w:rFonts w:eastAsia="Times New Roman"/>
                <w:sz w:val="20"/>
                <w:szCs w:val="20"/>
              </w:rPr>
            </w:pPr>
            <w:proofErr w:type="spellStart"/>
            <w:r w:rsidRPr="00112579">
              <w:rPr>
                <w:rFonts w:eastAsia="Times New Roman"/>
                <w:sz w:val="20"/>
                <w:szCs w:val="20"/>
              </w:rPr>
              <w:t>ческого</w:t>
            </w:r>
            <w:proofErr w:type="spellEnd"/>
            <w:r w:rsidRPr="00112579">
              <w:rPr>
                <w:rFonts w:eastAsia="Times New Roman"/>
                <w:sz w:val="20"/>
                <w:szCs w:val="20"/>
              </w:rPr>
              <w:t xml:space="preserve"> ухода за лесными культурами</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52550</w:t>
            </w:r>
          </w:p>
        </w:tc>
        <w:tc>
          <w:tcPr>
            <w:tcW w:w="234" w:type="pct"/>
            <w:shd w:val="clear" w:color="auto" w:fill="auto"/>
          </w:tcPr>
          <w:p w:rsidR="00F0607D" w:rsidRPr="00112579" w:rsidRDefault="00F0607D" w:rsidP="00F57C18">
            <w:pPr>
              <w:jc w:val="center"/>
              <w:rPr>
                <w:sz w:val="20"/>
                <w:szCs w:val="20"/>
              </w:rPr>
            </w:pPr>
            <w:r w:rsidRPr="00112579">
              <w:rPr>
                <w:sz w:val="20"/>
                <w:szCs w:val="20"/>
              </w:rPr>
              <w:t>0</w:t>
            </w:r>
          </w:p>
        </w:tc>
        <w:tc>
          <w:tcPr>
            <w:tcW w:w="16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54141</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106691</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42937</w:t>
            </w:r>
          </w:p>
        </w:tc>
        <w:tc>
          <w:tcPr>
            <w:tcW w:w="258"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3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44265</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87202</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65350,0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34900,0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100250,0</w:t>
            </w:r>
          </w:p>
        </w:tc>
      </w:tr>
      <w:tr w:rsidR="00112579" w:rsidRPr="00112579" w:rsidTr="00F57C18">
        <w:trPr>
          <w:trHeight w:val="91"/>
        </w:trPr>
        <w:tc>
          <w:tcPr>
            <w:tcW w:w="795" w:type="pct"/>
            <w:tcBorders>
              <w:bottom w:val="nil"/>
            </w:tcBorders>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Дополнение лесных культур</w:t>
            </w:r>
          </w:p>
        </w:tc>
        <w:tc>
          <w:tcPr>
            <w:tcW w:w="288" w:type="pct"/>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2758</w:t>
            </w:r>
          </w:p>
        </w:tc>
        <w:tc>
          <w:tcPr>
            <w:tcW w:w="234" w:type="pct"/>
            <w:tcBorders>
              <w:bottom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165" w:type="pct"/>
            <w:gridSpan w:val="4"/>
            <w:tcBorders>
              <w:bottom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2396</w:t>
            </w:r>
          </w:p>
        </w:tc>
        <w:tc>
          <w:tcPr>
            <w:tcW w:w="291" w:type="pct"/>
            <w:gridSpan w:val="4"/>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5154</w:t>
            </w:r>
          </w:p>
        </w:tc>
        <w:tc>
          <w:tcPr>
            <w:tcW w:w="270" w:type="pct"/>
            <w:gridSpan w:val="3"/>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2543</w:t>
            </w:r>
          </w:p>
        </w:tc>
        <w:tc>
          <w:tcPr>
            <w:tcW w:w="258" w:type="pct"/>
            <w:gridSpan w:val="2"/>
            <w:tcBorders>
              <w:bottom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35" w:type="pct"/>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4422</w:t>
            </w:r>
          </w:p>
        </w:tc>
        <w:tc>
          <w:tcPr>
            <w:tcW w:w="305" w:type="pct"/>
            <w:gridSpan w:val="4"/>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6965</w:t>
            </w:r>
          </w:p>
        </w:tc>
        <w:tc>
          <w:tcPr>
            <w:tcW w:w="340" w:type="pct"/>
            <w:gridSpan w:val="2"/>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75" w:type="pct"/>
            <w:tcBorders>
              <w:bottom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tcBorders>
              <w:bottom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17" w:type="pct"/>
            <w:tcBorders>
              <w:bottom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r>
      <w:tr w:rsidR="00112579" w:rsidRPr="00112579" w:rsidTr="005E64D4">
        <w:trPr>
          <w:trHeight w:val="659"/>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 xml:space="preserve">Обработка почвы под  </w:t>
            </w:r>
            <w:proofErr w:type="spellStart"/>
            <w:r w:rsidRPr="00112579">
              <w:rPr>
                <w:rFonts w:eastAsia="Times New Roman"/>
                <w:sz w:val="20"/>
                <w:szCs w:val="20"/>
              </w:rPr>
              <w:t>лесовосстановление</w:t>
            </w:r>
            <w:proofErr w:type="spellEnd"/>
            <w:r w:rsidRPr="00112579">
              <w:rPr>
                <w:rFonts w:eastAsia="Times New Roman"/>
                <w:sz w:val="20"/>
                <w:szCs w:val="20"/>
              </w:rPr>
              <w:t xml:space="preserve"> и лесоразведение, всего</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9619</w:t>
            </w:r>
          </w:p>
        </w:tc>
        <w:tc>
          <w:tcPr>
            <w:tcW w:w="234" w:type="pct"/>
            <w:shd w:val="clear" w:color="auto" w:fill="auto"/>
          </w:tcPr>
          <w:p w:rsidR="00F0607D" w:rsidRPr="00112579" w:rsidRDefault="00F0607D" w:rsidP="00F57C18">
            <w:pPr>
              <w:jc w:val="center"/>
              <w:rPr>
                <w:sz w:val="20"/>
                <w:szCs w:val="20"/>
              </w:rPr>
            </w:pPr>
            <w:r w:rsidRPr="00112579">
              <w:rPr>
                <w:sz w:val="20"/>
                <w:szCs w:val="20"/>
              </w:rPr>
              <w:t>1883</w:t>
            </w:r>
          </w:p>
        </w:tc>
        <w:tc>
          <w:tcPr>
            <w:tcW w:w="16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8553</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20055</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8103</w:t>
            </w:r>
          </w:p>
        </w:tc>
        <w:tc>
          <w:tcPr>
            <w:tcW w:w="258" w:type="pct"/>
            <w:gridSpan w:val="2"/>
            <w:shd w:val="clear" w:color="auto" w:fill="auto"/>
          </w:tcPr>
          <w:p w:rsidR="00F0607D" w:rsidRPr="00112579" w:rsidRDefault="00F0607D" w:rsidP="00F57C18">
            <w:pPr>
              <w:jc w:val="center"/>
              <w:rPr>
                <w:sz w:val="20"/>
                <w:szCs w:val="20"/>
              </w:rPr>
            </w:pPr>
            <w:r w:rsidRPr="00112579">
              <w:rPr>
                <w:sz w:val="20"/>
                <w:szCs w:val="20"/>
              </w:rPr>
              <w:t>1595</w:t>
            </w:r>
          </w:p>
        </w:tc>
        <w:tc>
          <w:tcPr>
            <w:tcW w:w="23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9630</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19328</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8813,0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3707,0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12520,0</w:t>
            </w:r>
          </w:p>
        </w:tc>
      </w:tr>
      <w:tr w:rsidR="00112579" w:rsidRPr="00112579" w:rsidTr="00F57C18">
        <w:trPr>
          <w:trHeight w:val="91"/>
        </w:trPr>
        <w:tc>
          <w:tcPr>
            <w:tcW w:w="795" w:type="pct"/>
            <w:shd w:val="clear" w:color="auto" w:fill="auto"/>
          </w:tcPr>
          <w:p w:rsidR="00743E94" w:rsidRDefault="00743E94" w:rsidP="00743E94">
            <w:pPr>
              <w:jc w:val="left"/>
              <w:rPr>
                <w:rFonts w:eastAsia="Times New Roman"/>
                <w:sz w:val="20"/>
                <w:szCs w:val="20"/>
              </w:rPr>
            </w:pPr>
            <w:r>
              <w:rPr>
                <w:rFonts w:eastAsia="Times New Roman"/>
                <w:sz w:val="20"/>
                <w:szCs w:val="20"/>
              </w:rPr>
              <w:t>в том</w:t>
            </w:r>
            <w:r w:rsidR="00F0607D" w:rsidRPr="00112579">
              <w:rPr>
                <w:rFonts w:eastAsia="Times New Roman"/>
                <w:sz w:val="20"/>
                <w:szCs w:val="20"/>
              </w:rPr>
              <w:t xml:space="preserve"> ч</w:t>
            </w:r>
            <w:r>
              <w:rPr>
                <w:rFonts w:eastAsia="Times New Roman"/>
                <w:sz w:val="20"/>
                <w:szCs w:val="20"/>
              </w:rPr>
              <w:t>исле</w:t>
            </w:r>
            <w:r w:rsidR="00F0607D" w:rsidRPr="00112579">
              <w:rPr>
                <w:rFonts w:eastAsia="Times New Roman"/>
                <w:sz w:val="20"/>
                <w:szCs w:val="20"/>
              </w:rPr>
              <w:t xml:space="preserve"> обработка почвы под  </w:t>
            </w:r>
            <w:proofErr w:type="spellStart"/>
            <w:r w:rsidR="00F0607D" w:rsidRPr="00112579">
              <w:rPr>
                <w:rFonts w:eastAsia="Times New Roman"/>
                <w:sz w:val="20"/>
                <w:szCs w:val="20"/>
              </w:rPr>
              <w:t>лесовосстановление</w:t>
            </w:r>
            <w:proofErr w:type="spellEnd"/>
            <w:r w:rsidR="00F0607D" w:rsidRPr="00112579">
              <w:rPr>
                <w:rFonts w:eastAsia="Times New Roman"/>
                <w:sz w:val="20"/>
                <w:szCs w:val="20"/>
              </w:rPr>
              <w:t xml:space="preserve"> </w:t>
            </w:r>
          </w:p>
          <w:p w:rsidR="00F0607D" w:rsidRPr="00112579" w:rsidRDefault="00F0607D" w:rsidP="00743E94">
            <w:pPr>
              <w:jc w:val="left"/>
              <w:rPr>
                <w:rFonts w:eastAsia="Times New Roman"/>
                <w:sz w:val="20"/>
                <w:szCs w:val="20"/>
              </w:rPr>
            </w:pPr>
            <w:r w:rsidRPr="00112579">
              <w:rPr>
                <w:rFonts w:eastAsia="Times New Roman"/>
                <w:sz w:val="20"/>
                <w:szCs w:val="20"/>
              </w:rPr>
              <w:t>и лесоразведение будущего года</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6808</w:t>
            </w:r>
          </w:p>
        </w:tc>
        <w:tc>
          <w:tcPr>
            <w:tcW w:w="23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6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9380</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16188</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6530</w:t>
            </w:r>
          </w:p>
        </w:tc>
        <w:tc>
          <w:tcPr>
            <w:tcW w:w="258"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6091</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12621</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8813,0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3707,0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12520,0</w:t>
            </w:r>
          </w:p>
        </w:tc>
      </w:tr>
      <w:tr w:rsidR="00112579" w:rsidRPr="00112579" w:rsidTr="00743E94">
        <w:trPr>
          <w:trHeight w:val="266"/>
        </w:trPr>
        <w:tc>
          <w:tcPr>
            <w:tcW w:w="795" w:type="pct"/>
            <w:shd w:val="clear" w:color="auto" w:fill="auto"/>
          </w:tcPr>
          <w:p w:rsidR="00F0607D" w:rsidRPr="00112579" w:rsidRDefault="00F0607D" w:rsidP="00743E94">
            <w:pPr>
              <w:jc w:val="left"/>
              <w:rPr>
                <w:rFonts w:eastAsia="Times New Roman"/>
                <w:sz w:val="20"/>
                <w:szCs w:val="20"/>
              </w:rPr>
            </w:pPr>
            <w:r w:rsidRPr="00112579">
              <w:rPr>
                <w:rFonts w:eastAsia="Times New Roman"/>
                <w:sz w:val="20"/>
                <w:szCs w:val="20"/>
              </w:rPr>
              <w:t>Рубки ухода всего</w:t>
            </w:r>
          </w:p>
        </w:tc>
        <w:tc>
          <w:tcPr>
            <w:tcW w:w="288" w:type="pct"/>
            <w:shd w:val="clear" w:color="auto" w:fill="auto"/>
          </w:tcPr>
          <w:p w:rsidR="00F0607D" w:rsidRPr="00112579" w:rsidRDefault="00112579" w:rsidP="00F57C18">
            <w:pPr>
              <w:jc w:val="center"/>
              <w:rPr>
                <w:rFonts w:eastAsia="Times New Roman"/>
                <w:sz w:val="20"/>
                <w:szCs w:val="20"/>
              </w:rPr>
            </w:pPr>
            <w:r w:rsidRPr="00112579">
              <w:rPr>
                <w:rFonts w:eastAsia="Times New Roman"/>
                <w:sz w:val="20"/>
                <w:szCs w:val="20"/>
              </w:rPr>
              <w:t>т</w:t>
            </w:r>
            <w:r w:rsidR="00F0607D" w:rsidRPr="00112579">
              <w:rPr>
                <w:rFonts w:eastAsia="Times New Roman"/>
                <w:sz w:val="20"/>
                <w:szCs w:val="20"/>
              </w:rPr>
              <w:t>ыс</w:t>
            </w:r>
            <w:proofErr w:type="gramStart"/>
            <w:r w:rsidR="00F0607D" w:rsidRPr="00112579">
              <w:rPr>
                <w:rFonts w:eastAsia="Times New Roman"/>
                <w:sz w:val="20"/>
                <w:szCs w:val="20"/>
              </w:rPr>
              <w:t>.м</w:t>
            </w:r>
            <w:proofErr w:type="gramEnd"/>
            <w:r w:rsidR="00F0607D" w:rsidRPr="00112579">
              <w:rPr>
                <w:rFonts w:eastAsia="Times New Roman"/>
                <w:sz w:val="20"/>
                <w:szCs w:val="20"/>
              </w:rPr>
              <w:t>3</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6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2924,8</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2924,8</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58"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2983,1</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2983,1</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7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87"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3500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3500</w:t>
            </w:r>
          </w:p>
        </w:tc>
      </w:tr>
      <w:tr w:rsidR="00112579" w:rsidRPr="00112579" w:rsidTr="00F57C18">
        <w:trPr>
          <w:trHeight w:val="558"/>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Рубки ухода в молодняках (осветления и прочистки)</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3586</w:t>
            </w:r>
          </w:p>
        </w:tc>
        <w:tc>
          <w:tcPr>
            <w:tcW w:w="234" w:type="pct"/>
            <w:shd w:val="clear" w:color="auto" w:fill="auto"/>
          </w:tcPr>
          <w:p w:rsidR="00F0607D" w:rsidRPr="00112579" w:rsidRDefault="00F0607D" w:rsidP="00F57C18">
            <w:pPr>
              <w:jc w:val="center"/>
              <w:rPr>
                <w:sz w:val="20"/>
                <w:szCs w:val="20"/>
              </w:rPr>
            </w:pPr>
            <w:r w:rsidRPr="00112579">
              <w:rPr>
                <w:sz w:val="20"/>
                <w:szCs w:val="20"/>
              </w:rPr>
              <w:t>0</w:t>
            </w:r>
          </w:p>
        </w:tc>
        <w:tc>
          <w:tcPr>
            <w:tcW w:w="16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2010,7</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5596,7</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2146</w:t>
            </w:r>
          </w:p>
        </w:tc>
        <w:tc>
          <w:tcPr>
            <w:tcW w:w="258"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3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3449,8</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5595,8</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3664,0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782,0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4446,0</w:t>
            </w:r>
          </w:p>
        </w:tc>
      </w:tr>
      <w:tr w:rsidR="00112579" w:rsidRPr="00112579" w:rsidTr="00F57C18">
        <w:trPr>
          <w:trHeight w:val="716"/>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Заготовка (производство) семян лесных растений</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кг</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2626</w:t>
            </w:r>
          </w:p>
        </w:tc>
        <w:tc>
          <w:tcPr>
            <w:tcW w:w="234" w:type="pct"/>
            <w:shd w:val="clear" w:color="auto" w:fill="auto"/>
          </w:tcPr>
          <w:p w:rsidR="00F0607D" w:rsidRPr="00112579" w:rsidRDefault="00F0607D" w:rsidP="00F57C18">
            <w:pPr>
              <w:jc w:val="center"/>
              <w:rPr>
                <w:sz w:val="20"/>
                <w:szCs w:val="20"/>
              </w:rPr>
            </w:pPr>
            <w:r w:rsidRPr="00112579">
              <w:rPr>
                <w:sz w:val="20"/>
                <w:szCs w:val="20"/>
              </w:rPr>
              <w:t>0</w:t>
            </w:r>
          </w:p>
        </w:tc>
        <w:tc>
          <w:tcPr>
            <w:tcW w:w="16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shd w:val="clear" w:color="auto" w:fill="auto"/>
          </w:tcPr>
          <w:p w:rsidR="00F0607D" w:rsidRPr="00112579" w:rsidRDefault="00F0607D" w:rsidP="00F57C18">
            <w:pPr>
              <w:jc w:val="center"/>
              <w:rPr>
                <w:sz w:val="20"/>
                <w:szCs w:val="20"/>
              </w:rPr>
            </w:pPr>
            <w:r w:rsidRPr="00112579">
              <w:rPr>
                <w:sz w:val="20"/>
                <w:szCs w:val="20"/>
              </w:rPr>
              <w:t>3482</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6108</w:t>
            </w:r>
          </w:p>
        </w:tc>
        <w:tc>
          <w:tcPr>
            <w:tcW w:w="270" w:type="pct"/>
            <w:gridSpan w:val="3"/>
            <w:shd w:val="clear" w:color="auto" w:fill="auto"/>
          </w:tcPr>
          <w:p w:rsidR="00F0607D" w:rsidRPr="00112579" w:rsidRDefault="00F0607D" w:rsidP="00F57C18">
            <w:pPr>
              <w:jc w:val="center"/>
              <w:rPr>
                <w:sz w:val="20"/>
                <w:szCs w:val="20"/>
              </w:rPr>
            </w:pPr>
            <w:r w:rsidRPr="00112579">
              <w:rPr>
                <w:sz w:val="20"/>
                <w:szCs w:val="20"/>
              </w:rPr>
              <w:t>2626</w:t>
            </w:r>
          </w:p>
        </w:tc>
        <w:tc>
          <w:tcPr>
            <w:tcW w:w="258"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35" w:type="pct"/>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shd w:val="clear" w:color="auto" w:fill="auto"/>
          </w:tcPr>
          <w:p w:rsidR="00F0607D" w:rsidRPr="00112579" w:rsidRDefault="00F0607D" w:rsidP="00F57C18">
            <w:pPr>
              <w:jc w:val="center"/>
              <w:rPr>
                <w:sz w:val="20"/>
                <w:szCs w:val="20"/>
              </w:rPr>
            </w:pPr>
            <w:r w:rsidRPr="00112579">
              <w:rPr>
                <w:sz w:val="20"/>
                <w:szCs w:val="20"/>
              </w:rPr>
              <w:t>18785</w:t>
            </w:r>
          </w:p>
        </w:tc>
        <w:tc>
          <w:tcPr>
            <w:tcW w:w="305" w:type="pct"/>
            <w:gridSpan w:val="4"/>
            <w:shd w:val="clear" w:color="auto" w:fill="auto"/>
          </w:tcPr>
          <w:p w:rsidR="00F0607D" w:rsidRPr="00112579" w:rsidRDefault="00F0607D" w:rsidP="00F57C18">
            <w:pPr>
              <w:jc w:val="center"/>
              <w:rPr>
                <w:sz w:val="20"/>
                <w:szCs w:val="20"/>
              </w:rPr>
            </w:pPr>
            <w:r w:rsidRPr="00112579">
              <w:rPr>
                <w:sz w:val="20"/>
                <w:szCs w:val="20"/>
              </w:rPr>
              <w:t>21411</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19740,0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4540,0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24280,0</w:t>
            </w:r>
          </w:p>
        </w:tc>
      </w:tr>
      <w:tr w:rsidR="00112579" w:rsidRPr="00112579" w:rsidTr="00F57C18">
        <w:trPr>
          <w:trHeight w:val="840"/>
        </w:trPr>
        <w:tc>
          <w:tcPr>
            <w:tcW w:w="795" w:type="pct"/>
            <w:tcBorders>
              <w:top w:val="nil"/>
            </w:tcBorders>
            <w:shd w:val="clear" w:color="auto" w:fill="auto"/>
          </w:tcPr>
          <w:p w:rsidR="005E64D4" w:rsidRDefault="005E64D4" w:rsidP="005E64D4">
            <w:pPr>
              <w:jc w:val="left"/>
              <w:rPr>
                <w:rFonts w:eastAsia="Times New Roman"/>
                <w:sz w:val="20"/>
                <w:szCs w:val="20"/>
              </w:rPr>
            </w:pPr>
            <w:r>
              <w:rPr>
                <w:rFonts w:eastAsia="Times New Roman"/>
                <w:sz w:val="20"/>
                <w:szCs w:val="20"/>
              </w:rPr>
              <w:t>в</w:t>
            </w:r>
            <w:r w:rsidR="00F0607D" w:rsidRPr="00112579">
              <w:rPr>
                <w:rFonts w:eastAsia="Times New Roman"/>
                <w:sz w:val="20"/>
                <w:szCs w:val="20"/>
              </w:rPr>
              <w:t xml:space="preserve"> т</w:t>
            </w:r>
            <w:r>
              <w:rPr>
                <w:rFonts w:eastAsia="Times New Roman"/>
                <w:sz w:val="20"/>
                <w:szCs w:val="20"/>
              </w:rPr>
              <w:t xml:space="preserve">ом </w:t>
            </w:r>
            <w:r w:rsidR="00F0607D" w:rsidRPr="00112579">
              <w:rPr>
                <w:rFonts w:eastAsia="Times New Roman"/>
                <w:sz w:val="20"/>
                <w:szCs w:val="20"/>
              </w:rPr>
              <w:t>ч</w:t>
            </w:r>
            <w:r>
              <w:rPr>
                <w:rFonts w:eastAsia="Times New Roman"/>
                <w:sz w:val="20"/>
                <w:szCs w:val="20"/>
              </w:rPr>
              <w:t>исле</w:t>
            </w:r>
            <w:r w:rsidR="00F0607D" w:rsidRPr="00112579">
              <w:rPr>
                <w:rFonts w:eastAsia="Times New Roman"/>
                <w:sz w:val="20"/>
                <w:szCs w:val="20"/>
              </w:rPr>
              <w:t xml:space="preserve"> семян </w:t>
            </w:r>
          </w:p>
          <w:p w:rsidR="00F0607D" w:rsidRPr="00112579" w:rsidRDefault="00F0607D" w:rsidP="005E64D4">
            <w:pPr>
              <w:jc w:val="left"/>
              <w:rPr>
                <w:rFonts w:eastAsia="Times New Roman"/>
                <w:sz w:val="20"/>
                <w:szCs w:val="20"/>
              </w:rPr>
            </w:pPr>
            <w:r w:rsidRPr="00112579">
              <w:rPr>
                <w:rFonts w:eastAsia="Times New Roman"/>
                <w:sz w:val="20"/>
                <w:szCs w:val="20"/>
              </w:rPr>
              <w:t>с улучшенными наследственными свойствами</w:t>
            </w:r>
          </w:p>
        </w:tc>
        <w:tc>
          <w:tcPr>
            <w:tcW w:w="288" w:type="pct"/>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кг</w:t>
            </w:r>
          </w:p>
        </w:tc>
        <w:tc>
          <w:tcPr>
            <w:tcW w:w="247" w:type="pct"/>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34" w:type="pct"/>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165" w:type="pct"/>
            <w:gridSpan w:val="4"/>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91" w:type="pct"/>
            <w:gridSpan w:val="4"/>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3"/>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58" w:type="pct"/>
            <w:gridSpan w:val="2"/>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35" w:type="pct"/>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tcBorders>
              <w:top w:val="nil"/>
            </w:tcBorders>
            <w:shd w:val="clear" w:color="auto" w:fill="auto"/>
          </w:tcPr>
          <w:p w:rsidR="00F0607D" w:rsidRPr="00112579" w:rsidRDefault="00F0607D" w:rsidP="00F57C18">
            <w:pPr>
              <w:jc w:val="center"/>
              <w:rPr>
                <w:sz w:val="20"/>
                <w:szCs w:val="20"/>
              </w:rPr>
            </w:pPr>
            <w:r w:rsidRPr="00112579">
              <w:rPr>
                <w:sz w:val="20"/>
                <w:szCs w:val="20"/>
              </w:rPr>
              <w:t>5024</w:t>
            </w:r>
          </w:p>
        </w:tc>
        <w:tc>
          <w:tcPr>
            <w:tcW w:w="305" w:type="pct"/>
            <w:gridSpan w:val="4"/>
            <w:tcBorders>
              <w:top w:val="nil"/>
            </w:tcBorders>
            <w:shd w:val="clear" w:color="auto" w:fill="auto"/>
          </w:tcPr>
          <w:p w:rsidR="00F0607D" w:rsidRPr="00112579" w:rsidRDefault="00F0607D" w:rsidP="00F57C18">
            <w:pPr>
              <w:jc w:val="center"/>
              <w:rPr>
                <w:sz w:val="20"/>
                <w:szCs w:val="20"/>
              </w:rPr>
            </w:pPr>
            <w:r w:rsidRPr="00112579">
              <w:rPr>
                <w:sz w:val="20"/>
                <w:szCs w:val="20"/>
              </w:rPr>
              <w:t>5024</w:t>
            </w:r>
          </w:p>
        </w:tc>
        <w:tc>
          <w:tcPr>
            <w:tcW w:w="340" w:type="pct"/>
            <w:gridSpan w:val="2"/>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1000</w:t>
            </w:r>
          </w:p>
        </w:tc>
        <w:tc>
          <w:tcPr>
            <w:tcW w:w="175" w:type="pct"/>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87" w:type="pct"/>
            <w:gridSpan w:val="2"/>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30" w:type="pct"/>
            <w:gridSpan w:val="3"/>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17" w:type="pct"/>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1000</w:t>
            </w:r>
          </w:p>
        </w:tc>
      </w:tr>
      <w:tr w:rsidR="00112579" w:rsidRPr="00112579" w:rsidTr="00F57C18">
        <w:trPr>
          <w:trHeight w:val="838"/>
        </w:trPr>
        <w:tc>
          <w:tcPr>
            <w:tcW w:w="795" w:type="pct"/>
            <w:tcBorders>
              <w:top w:val="nil"/>
            </w:tcBorders>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Формирование страховых фондов семян лесных растений</w:t>
            </w:r>
          </w:p>
        </w:tc>
        <w:tc>
          <w:tcPr>
            <w:tcW w:w="288" w:type="pct"/>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кг</w:t>
            </w:r>
          </w:p>
        </w:tc>
        <w:tc>
          <w:tcPr>
            <w:tcW w:w="247" w:type="pct"/>
            <w:tcBorders>
              <w:top w:val="nil"/>
            </w:tcBorders>
            <w:shd w:val="clear" w:color="auto" w:fill="auto"/>
          </w:tcPr>
          <w:p w:rsidR="00F0607D" w:rsidRPr="00112579" w:rsidRDefault="00F0607D" w:rsidP="00F57C18">
            <w:pPr>
              <w:jc w:val="center"/>
              <w:rPr>
                <w:sz w:val="20"/>
                <w:szCs w:val="20"/>
              </w:rPr>
            </w:pPr>
            <w:r w:rsidRPr="00112579">
              <w:rPr>
                <w:sz w:val="20"/>
                <w:szCs w:val="20"/>
              </w:rPr>
              <w:t>600</w:t>
            </w:r>
          </w:p>
        </w:tc>
        <w:tc>
          <w:tcPr>
            <w:tcW w:w="234" w:type="pct"/>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165" w:type="pct"/>
            <w:gridSpan w:val="4"/>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91" w:type="pct"/>
            <w:gridSpan w:val="4"/>
            <w:tcBorders>
              <w:top w:val="nil"/>
            </w:tcBorders>
            <w:shd w:val="clear" w:color="auto" w:fill="auto"/>
          </w:tcPr>
          <w:p w:rsidR="00F0607D" w:rsidRPr="00112579" w:rsidRDefault="00F0607D" w:rsidP="00F57C18">
            <w:pPr>
              <w:jc w:val="center"/>
              <w:rPr>
                <w:sz w:val="20"/>
                <w:szCs w:val="20"/>
              </w:rPr>
            </w:pPr>
            <w:r w:rsidRPr="00112579">
              <w:rPr>
                <w:sz w:val="20"/>
                <w:szCs w:val="20"/>
              </w:rPr>
              <w:t>600</w:t>
            </w:r>
          </w:p>
        </w:tc>
        <w:tc>
          <w:tcPr>
            <w:tcW w:w="270" w:type="pct"/>
            <w:gridSpan w:val="3"/>
            <w:tcBorders>
              <w:top w:val="nil"/>
            </w:tcBorders>
            <w:shd w:val="clear" w:color="auto" w:fill="auto"/>
          </w:tcPr>
          <w:p w:rsidR="00F0607D" w:rsidRPr="00112579" w:rsidRDefault="00F0607D" w:rsidP="00F57C18">
            <w:pPr>
              <w:jc w:val="center"/>
              <w:rPr>
                <w:sz w:val="20"/>
                <w:szCs w:val="20"/>
              </w:rPr>
            </w:pPr>
            <w:r w:rsidRPr="00112579">
              <w:rPr>
                <w:sz w:val="20"/>
                <w:szCs w:val="20"/>
              </w:rPr>
              <w:t>620,6</w:t>
            </w:r>
          </w:p>
        </w:tc>
        <w:tc>
          <w:tcPr>
            <w:tcW w:w="258" w:type="pct"/>
            <w:gridSpan w:val="2"/>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35" w:type="pct"/>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305" w:type="pct"/>
            <w:gridSpan w:val="4"/>
            <w:tcBorders>
              <w:top w:val="nil"/>
            </w:tcBorders>
            <w:shd w:val="clear" w:color="auto" w:fill="auto"/>
          </w:tcPr>
          <w:p w:rsidR="00F0607D" w:rsidRPr="00112579" w:rsidRDefault="00F0607D" w:rsidP="00F57C18">
            <w:pPr>
              <w:jc w:val="center"/>
              <w:rPr>
                <w:sz w:val="20"/>
                <w:szCs w:val="20"/>
              </w:rPr>
            </w:pPr>
            <w:r w:rsidRPr="00112579">
              <w:rPr>
                <w:sz w:val="20"/>
                <w:szCs w:val="20"/>
              </w:rPr>
              <w:t>620,6</w:t>
            </w:r>
          </w:p>
        </w:tc>
        <w:tc>
          <w:tcPr>
            <w:tcW w:w="340" w:type="pct"/>
            <w:gridSpan w:val="2"/>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2000</w:t>
            </w:r>
          </w:p>
        </w:tc>
        <w:tc>
          <w:tcPr>
            <w:tcW w:w="175" w:type="pct"/>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87" w:type="pct"/>
            <w:gridSpan w:val="2"/>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30" w:type="pct"/>
            <w:gridSpan w:val="3"/>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17" w:type="pct"/>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2000</w:t>
            </w:r>
          </w:p>
        </w:tc>
      </w:tr>
      <w:tr w:rsidR="00112579" w:rsidRPr="00112579" w:rsidTr="00F57C18">
        <w:trPr>
          <w:trHeight w:val="982"/>
        </w:trPr>
        <w:tc>
          <w:tcPr>
            <w:tcW w:w="795" w:type="pct"/>
            <w:tcBorders>
              <w:top w:val="nil"/>
            </w:tcBorders>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Выращивание стандартного посадочного материала (сеянцев)</w:t>
            </w:r>
          </w:p>
        </w:tc>
        <w:tc>
          <w:tcPr>
            <w:tcW w:w="288" w:type="pct"/>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тыс.</w:t>
            </w:r>
          </w:p>
          <w:p w:rsidR="00F0607D" w:rsidRPr="00112579" w:rsidRDefault="00F0607D" w:rsidP="00F57C18">
            <w:pPr>
              <w:jc w:val="center"/>
              <w:rPr>
                <w:rFonts w:eastAsia="Times New Roman"/>
                <w:sz w:val="20"/>
                <w:szCs w:val="20"/>
              </w:rPr>
            </w:pPr>
            <w:r w:rsidRPr="00112579">
              <w:rPr>
                <w:rFonts w:eastAsia="Times New Roman"/>
                <w:sz w:val="20"/>
                <w:szCs w:val="20"/>
              </w:rPr>
              <w:t>шт.</w:t>
            </w:r>
          </w:p>
        </w:tc>
        <w:tc>
          <w:tcPr>
            <w:tcW w:w="247" w:type="pct"/>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34" w:type="pct"/>
            <w:tcBorders>
              <w:top w:val="nil"/>
            </w:tcBorders>
            <w:shd w:val="clear" w:color="auto" w:fill="auto"/>
          </w:tcPr>
          <w:p w:rsidR="00F0607D" w:rsidRPr="00112579" w:rsidRDefault="00F0607D" w:rsidP="00F57C18">
            <w:pPr>
              <w:jc w:val="center"/>
              <w:rPr>
                <w:sz w:val="20"/>
                <w:szCs w:val="20"/>
              </w:rPr>
            </w:pPr>
            <w:r w:rsidRPr="00112579">
              <w:rPr>
                <w:sz w:val="20"/>
                <w:szCs w:val="20"/>
              </w:rPr>
              <w:t>4950</w:t>
            </w:r>
          </w:p>
        </w:tc>
        <w:tc>
          <w:tcPr>
            <w:tcW w:w="165" w:type="pct"/>
            <w:gridSpan w:val="4"/>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tcBorders>
              <w:top w:val="nil"/>
            </w:tcBorders>
            <w:shd w:val="clear" w:color="auto" w:fill="auto"/>
          </w:tcPr>
          <w:p w:rsidR="00F0607D" w:rsidRPr="00112579" w:rsidRDefault="00F0607D" w:rsidP="00F57C18">
            <w:pPr>
              <w:jc w:val="center"/>
              <w:rPr>
                <w:sz w:val="20"/>
                <w:szCs w:val="20"/>
              </w:rPr>
            </w:pPr>
            <w:r w:rsidRPr="00112579">
              <w:rPr>
                <w:sz w:val="20"/>
                <w:szCs w:val="20"/>
              </w:rPr>
              <w:t>25913</w:t>
            </w:r>
          </w:p>
        </w:tc>
        <w:tc>
          <w:tcPr>
            <w:tcW w:w="291" w:type="pct"/>
            <w:gridSpan w:val="4"/>
            <w:tcBorders>
              <w:top w:val="nil"/>
            </w:tcBorders>
            <w:shd w:val="clear" w:color="auto" w:fill="auto"/>
          </w:tcPr>
          <w:p w:rsidR="00F0607D" w:rsidRPr="00112579" w:rsidRDefault="00F0607D" w:rsidP="00F57C18">
            <w:pPr>
              <w:jc w:val="center"/>
              <w:rPr>
                <w:sz w:val="20"/>
                <w:szCs w:val="20"/>
              </w:rPr>
            </w:pPr>
            <w:r w:rsidRPr="00112579">
              <w:rPr>
                <w:sz w:val="20"/>
                <w:szCs w:val="20"/>
              </w:rPr>
              <w:t>30863</w:t>
            </w:r>
          </w:p>
        </w:tc>
        <w:tc>
          <w:tcPr>
            <w:tcW w:w="270" w:type="pct"/>
            <w:gridSpan w:val="3"/>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58" w:type="pct"/>
            <w:gridSpan w:val="2"/>
            <w:tcBorders>
              <w:top w:val="nil"/>
            </w:tcBorders>
            <w:shd w:val="clear" w:color="auto" w:fill="auto"/>
          </w:tcPr>
          <w:p w:rsidR="00F0607D" w:rsidRPr="00112579" w:rsidRDefault="00F0607D" w:rsidP="00F57C18">
            <w:pPr>
              <w:jc w:val="center"/>
              <w:rPr>
                <w:sz w:val="20"/>
                <w:szCs w:val="20"/>
              </w:rPr>
            </w:pPr>
            <w:r w:rsidRPr="00112579">
              <w:rPr>
                <w:sz w:val="20"/>
                <w:szCs w:val="20"/>
              </w:rPr>
              <w:t>3891</w:t>
            </w:r>
          </w:p>
        </w:tc>
        <w:tc>
          <w:tcPr>
            <w:tcW w:w="235" w:type="pct"/>
            <w:tcBorders>
              <w:top w:val="nil"/>
            </w:tcBorders>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tcBorders>
              <w:top w:val="nil"/>
            </w:tcBorders>
            <w:shd w:val="clear" w:color="auto" w:fill="auto"/>
          </w:tcPr>
          <w:p w:rsidR="00F0607D" w:rsidRPr="00112579" w:rsidRDefault="00F0607D" w:rsidP="00F57C18">
            <w:pPr>
              <w:jc w:val="center"/>
              <w:rPr>
                <w:sz w:val="20"/>
                <w:szCs w:val="20"/>
              </w:rPr>
            </w:pPr>
            <w:r w:rsidRPr="00112579">
              <w:rPr>
                <w:sz w:val="20"/>
                <w:szCs w:val="20"/>
              </w:rPr>
              <w:t>48538</w:t>
            </w:r>
          </w:p>
        </w:tc>
        <w:tc>
          <w:tcPr>
            <w:tcW w:w="305" w:type="pct"/>
            <w:gridSpan w:val="4"/>
            <w:tcBorders>
              <w:top w:val="nil"/>
            </w:tcBorders>
            <w:shd w:val="clear" w:color="auto" w:fill="auto"/>
          </w:tcPr>
          <w:p w:rsidR="00F0607D" w:rsidRPr="00112579" w:rsidRDefault="00F0607D" w:rsidP="00F57C18">
            <w:pPr>
              <w:jc w:val="center"/>
              <w:rPr>
                <w:sz w:val="20"/>
                <w:szCs w:val="20"/>
              </w:rPr>
            </w:pPr>
            <w:r w:rsidRPr="00112579">
              <w:rPr>
                <w:sz w:val="20"/>
                <w:szCs w:val="20"/>
              </w:rPr>
              <w:t>52429</w:t>
            </w:r>
          </w:p>
        </w:tc>
        <w:tc>
          <w:tcPr>
            <w:tcW w:w="340" w:type="pct"/>
            <w:gridSpan w:val="2"/>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75" w:type="pct"/>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87" w:type="pct"/>
            <w:gridSpan w:val="2"/>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30" w:type="pct"/>
            <w:gridSpan w:val="3"/>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85000,0</w:t>
            </w:r>
          </w:p>
        </w:tc>
        <w:tc>
          <w:tcPr>
            <w:tcW w:w="317" w:type="pct"/>
            <w:tcBorders>
              <w:top w:val="nil"/>
            </w:tcBorders>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85000,0</w:t>
            </w:r>
          </w:p>
        </w:tc>
      </w:tr>
      <w:tr w:rsidR="00112579" w:rsidRPr="00112579" w:rsidTr="00F57C18">
        <w:trPr>
          <w:trHeight w:val="794"/>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Выращивание стандартного посадочного материала (саженцев)</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тыс.</w:t>
            </w:r>
          </w:p>
          <w:p w:rsidR="00F0607D" w:rsidRPr="00112579" w:rsidRDefault="00F0607D" w:rsidP="00F57C18">
            <w:pPr>
              <w:jc w:val="center"/>
              <w:rPr>
                <w:rFonts w:eastAsia="Times New Roman"/>
                <w:sz w:val="20"/>
                <w:szCs w:val="20"/>
              </w:rPr>
            </w:pPr>
            <w:r w:rsidRPr="00112579">
              <w:rPr>
                <w:rFonts w:eastAsia="Times New Roman"/>
                <w:sz w:val="20"/>
                <w:szCs w:val="20"/>
              </w:rPr>
              <w:t>шт.</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4" w:type="pct"/>
            <w:shd w:val="clear" w:color="auto" w:fill="auto"/>
          </w:tcPr>
          <w:p w:rsidR="00F0607D" w:rsidRPr="00112579" w:rsidRDefault="00F0607D" w:rsidP="00F57C18">
            <w:pPr>
              <w:jc w:val="center"/>
              <w:rPr>
                <w:sz w:val="20"/>
                <w:szCs w:val="20"/>
              </w:rPr>
            </w:pPr>
            <w:r w:rsidRPr="00112579">
              <w:rPr>
                <w:sz w:val="20"/>
                <w:szCs w:val="20"/>
              </w:rPr>
              <w:t>0</w:t>
            </w:r>
          </w:p>
        </w:tc>
        <w:tc>
          <w:tcPr>
            <w:tcW w:w="16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7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58"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1292</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1292</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7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87"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r>
      <w:tr w:rsidR="00112579" w:rsidRPr="00112579" w:rsidTr="00743E94">
        <w:trPr>
          <w:trHeight w:val="492"/>
        </w:trPr>
        <w:tc>
          <w:tcPr>
            <w:tcW w:w="795" w:type="pct"/>
            <w:shd w:val="clear" w:color="auto" w:fill="auto"/>
          </w:tcPr>
          <w:p w:rsidR="00F0607D" w:rsidRPr="00112579" w:rsidRDefault="00F0607D" w:rsidP="00743E94">
            <w:pPr>
              <w:jc w:val="left"/>
              <w:rPr>
                <w:rFonts w:eastAsia="Times New Roman"/>
                <w:sz w:val="20"/>
                <w:szCs w:val="20"/>
              </w:rPr>
            </w:pPr>
            <w:r w:rsidRPr="00112579">
              <w:rPr>
                <w:rFonts w:eastAsia="Times New Roman"/>
                <w:sz w:val="20"/>
                <w:szCs w:val="20"/>
              </w:rPr>
              <w:t>Уход за лесосеменными плантациями</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330,4</w:t>
            </w:r>
          </w:p>
        </w:tc>
        <w:tc>
          <w:tcPr>
            <w:tcW w:w="234" w:type="pct"/>
            <w:shd w:val="clear" w:color="auto" w:fill="auto"/>
          </w:tcPr>
          <w:p w:rsidR="00F0607D" w:rsidRPr="00112579" w:rsidRDefault="00F0607D" w:rsidP="00F57C18">
            <w:pPr>
              <w:jc w:val="center"/>
              <w:rPr>
                <w:sz w:val="20"/>
                <w:szCs w:val="20"/>
              </w:rPr>
            </w:pPr>
            <w:r w:rsidRPr="00112579">
              <w:rPr>
                <w:sz w:val="20"/>
                <w:szCs w:val="20"/>
              </w:rPr>
              <w:t>0</w:t>
            </w:r>
          </w:p>
        </w:tc>
        <w:tc>
          <w:tcPr>
            <w:tcW w:w="16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270"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91"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330,4</w:t>
            </w:r>
          </w:p>
        </w:tc>
        <w:tc>
          <w:tcPr>
            <w:tcW w:w="270" w:type="pct"/>
            <w:gridSpan w:val="3"/>
            <w:shd w:val="clear" w:color="auto" w:fill="auto"/>
          </w:tcPr>
          <w:p w:rsidR="00F0607D" w:rsidRPr="00112579" w:rsidRDefault="00F0607D" w:rsidP="00F57C18">
            <w:pPr>
              <w:jc w:val="center"/>
              <w:rPr>
                <w:sz w:val="20"/>
                <w:szCs w:val="20"/>
              </w:rPr>
            </w:pPr>
            <w:r w:rsidRPr="00112579">
              <w:rPr>
                <w:sz w:val="20"/>
                <w:szCs w:val="20"/>
              </w:rPr>
              <w:t>330,4</w:t>
            </w:r>
          </w:p>
        </w:tc>
        <w:tc>
          <w:tcPr>
            <w:tcW w:w="258"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35" w:type="pct"/>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shd w:val="clear" w:color="auto" w:fill="auto"/>
          </w:tcPr>
          <w:p w:rsidR="00F0607D" w:rsidRPr="00112579" w:rsidRDefault="00F0607D" w:rsidP="00F57C18">
            <w:pPr>
              <w:jc w:val="center"/>
              <w:rPr>
                <w:sz w:val="20"/>
                <w:szCs w:val="20"/>
              </w:rPr>
            </w:pPr>
            <w:r w:rsidRPr="00112579">
              <w:rPr>
                <w:sz w:val="20"/>
                <w:szCs w:val="20"/>
              </w:rPr>
              <w:t>30,5</w:t>
            </w:r>
          </w:p>
        </w:tc>
        <w:tc>
          <w:tcPr>
            <w:tcW w:w="305" w:type="pct"/>
            <w:gridSpan w:val="4"/>
            <w:shd w:val="clear" w:color="auto" w:fill="auto"/>
          </w:tcPr>
          <w:p w:rsidR="00F0607D" w:rsidRPr="00112579" w:rsidRDefault="00F0607D" w:rsidP="00F57C18">
            <w:pPr>
              <w:jc w:val="center"/>
              <w:rPr>
                <w:sz w:val="20"/>
                <w:szCs w:val="20"/>
              </w:rPr>
            </w:pPr>
            <w:r w:rsidRPr="00112579">
              <w:rPr>
                <w:sz w:val="20"/>
                <w:szCs w:val="20"/>
              </w:rPr>
              <w:t>360,9</w:t>
            </w:r>
          </w:p>
        </w:tc>
        <w:tc>
          <w:tcPr>
            <w:tcW w:w="340" w:type="pct"/>
            <w:gridSpan w:val="2"/>
            <w:shd w:val="clear" w:color="auto" w:fill="auto"/>
          </w:tcPr>
          <w:p w:rsidR="00F0607D" w:rsidRPr="00112579" w:rsidRDefault="00F0607D" w:rsidP="00F57C18">
            <w:pPr>
              <w:jc w:val="center"/>
              <w:rPr>
                <w:sz w:val="20"/>
                <w:szCs w:val="20"/>
              </w:rPr>
            </w:pPr>
            <w:r w:rsidRPr="00112579">
              <w:rPr>
                <w:sz w:val="20"/>
                <w:szCs w:val="20"/>
              </w:rPr>
              <w:t>1395,0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sz w:val="20"/>
                <w:szCs w:val="20"/>
              </w:rPr>
            </w:pPr>
            <w:r w:rsidRPr="00112579">
              <w:rPr>
                <w:sz w:val="20"/>
                <w:szCs w:val="20"/>
              </w:rPr>
              <w:t>0</w:t>
            </w:r>
          </w:p>
        </w:tc>
        <w:tc>
          <w:tcPr>
            <w:tcW w:w="317" w:type="pct"/>
            <w:shd w:val="clear" w:color="auto" w:fill="auto"/>
          </w:tcPr>
          <w:p w:rsidR="00F0607D" w:rsidRPr="00112579" w:rsidRDefault="00F0607D" w:rsidP="00F57C18">
            <w:pPr>
              <w:jc w:val="center"/>
              <w:rPr>
                <w:sz w:val="20"/>
                <w:szCs w:val="20"/>
              </w:rPr>
            </w:pPr>
            <w:r w:rsidRPr="00112579">
              <w:rPr>
                <w:sz w:val="20"/>
                <w:szCs w:val="20"/>
              </w:rPr>
              <w:t>1395,0</w:t>
            </w:r>
          </w:p>
        </w:tc>
      </w:tr>
      <w:tr w:rsidR="00112579" w:rsidRPr="00112579" w:rsidTr="00F57C18">
        <w:trPr>
          <w:trHeight w:val="109"/>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Уход за постоянными лесосеменными участками</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95,6</w:t>
            </w:r>
          </w:p>
        </w:tc>
        <w:tc>
          <w:tcPr>
            <w:tcW w:w="234" w:type="pct"/>
            <w:shd w:val="clear" w:color="auto" w:fill="auto"/>
          </w:tcPr>
          <w:p w:rsidR="00F0607D" w:rsidRPr="00112579" w:rsidRDefault="00F0607D" w:rsidP="00F57C18">
            <w:pPr>
              <w:jc w:val="center"/>
              <w:rPr>
                <w:sz w:val="20"/>
                <w:szCs w:val="20"/>
              </w:rPr>
            </w:pPr>
            <w:r w:rsidRPr="00112579">
              <w:rPr>
                <w:sz w:val="20"/>
                <w:szCs w:val="20"/>
              </w:rPr>
              <w:t>0</w:t>
            </w:r>
          </w:p>
        </w:tc>
        <w:tc>
          <w:tcPr>
            <w:tcW w:w="199" w:type="pct"/>
            <w:gridSpan w:val="5"/>
            <w:shd w:val="clear" w:color="auto" w:fill="auto"/>
          </w:tcPr>
          <w:p w:rsidR="00F0607D" w:rsidRPr="00112579" w:rsidRDefault="00F0607D" w:rsidP="00F57C18">
            <w:pPr>
              <w:jc w:val="center"/>
              <w:rPr>
                <w:sz w:val="20"/>
                <w:szCs w:val="20"/>
              </w:rPr>
            </w:pPr>
            <w:r w:rsidRPr="00112579">
              <w:rPr>
                <w:sz w:val="20"/>
                <w:szCs w:val="20"/>
              </w:rPr>
              <w:t>0</w:t>
            </w:r>
          </w:p>
        </w:tc>
        <w:tc>
          <w:tcPr>
            <w:tcW w:w="240"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87"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95,6</w:t>
            </w:r>
          </w:p>
        </w:tc>
        <w:tc>
          <w:tcPr>
            <w:tcW w:w="260" w:type="pct"/>
            <w:gridSpan w:val="2"/>
            <w:shd w:val="clear" w:color="auto" w:fill="auto"/>
          </w:tcPr>
          <w:p w:rsidR="00F0607D" w:rsidRPr="00112579" w:rsidRDefault="00F0607D" w:rsidP="00F57C18">
            <w:pPr>
              <w:jc w:val="center"/>
              <w:rPr>
                <w:sz w:val="20"/>
                <w:szCs w:val="20"/>
              </w:rPr>
            </w:pPr>
            <w:r w:rsidRPr="00112579">
              <w:rPr>
                <w:sz w:val="20"/>
                <w:szCs w:val="20"/>
              </w:rPr>
              <w:t>95,6</w:t>
            </w:r>
          </w:p>
        </w:tc>
        <w:tc>
          <w:tcPr>
            <w:tcW w:w="268" w:type="pct"/>
            <w:gridSpan w:val="3"/>
            <w:shd w:val="clear" w:color="auto" w:fill="auto"/>
          </w:tcPr>
          <w:p w:rsidR="00F0607D" w:rsidRPr="00112579" w:rsidRDefault="00F0607D" w:rsidP="00F57C18">
            <w:pPr>
              <w:jc w:val="center"/>
              <w:rPr>
                <w:sz w:val="20"/>
                <w:szCs w:val="20"/>
              </w:rPr>
            </w:pPr>
            <w:r w:rsidRPr="00112579">
              <w:rPr>
                <w:sz w:val="20"/>
                <w:szCs w:val="20"/>
              </w:rPr>
              <w:t>0</w:t>
            </w:r>
          </w:p>
        </w:tc>
        <w:tc>
          <w:tcPr>
            <w:tcW w:w="235" w:type="pct"/>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shd w:val="clear" w:color="auto" w:fill="auto"/>
          </w:tcPr>
          <w:p w:rsidR="00F0607D" w:rsidRPr="00112579" w:rsidRDefault="00F0607D" w:rsidP="00F57C18">
            <w:pPr>
              <w:jc w:val="center"/>
              <w:rPr>
                <w:sz w:val="20"/>
                <w:szCs w:val="20"/>
              </w:rPr>
            </w:pPr>
            <w:r w:rsidRPr="00112579">
              <w:rPr>
                <w:sz w:val="20"/>
                <w:szCs w:val="20"/>
              </w:rPr>
              <w:t>0</w:t>
            </w:r>
          </w:p>
        </w:tc>
        <w:tc>
          <w:tcPr>
            <w:tcW w:w="305" w:type="pct"/>
            <w:gridSpan w:val="4"/>
            <w:shd w:val="clear" w:color="auto" w:fill="auto"/>
          </w:tcPr>
          <w:p w:rsidR="00F0607D" w:rsidRPr="00112579" w:rsidRDefault="00F0607D" w:rsidP="00F57C18">
            <w:pPr>
              <w:jc w:val="center"/>
              <w:rPr>
                <w:sz w:val="20"/>
                <w:szCs w:val="20"/>
              </w:rPr>
            </w:pPr>
            <w:r w:rsidRPr="00112579">
              <w:rPr>
                <w:sz w:val="20"/>
                <w:szCs w:val="20"/>
              </w:rPr>
              <w:t>95,6</w:t>
            </w:r>
          </w:p>
        </w:tc>
        <w:tc>
          <w:tcPr>
            <w:tcW w:w="340" w:type="pct"/>
            <w:gridSpan w:val="2"/>
            <w:shd w:val="clear" w:color="auto" w:fill="auto"/>
          </w:tcPr>
          <w:p w:rsidR="00F0607D" w:rsidRPr="00112579" w:rsidRDefault="00F0607D" w:rsidP="00F57C18">
            <w:pPr>
              <w:jc w:val="center"/>
              <w:rPr>
                <w:sz w:val="20"/>
                <w:szCs w:val="20"/>
              </w:rPr>
            </w:pPr>
            <w:r w:rsidRPr="00112579">
              <w:rPr>
                <w:sz w:val="20"/>
                <w:szCs w:val="20"/>
              </w:rPr>
              <w:t>738,0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sz w:val="20"/>
                <w:szCs w:val="20"/>
              </w:rPr>
            </w:pPr>
            <w:r w:rsidRPr="00112579">
              <w:rPr>
                <w:sz w:val="20"/>
                <w:szCs w:val="20"/>
              </w:rPr>
              <w:t>0</w:t>
            </w:r>
          </w:p>
        </w:tc>
        <w:tc>
          <w:tcPr>
            <w:tcW w:w="317" w:type="pct"/>
            <w:shd w:val="clear" w:color="auto" w:fill="auto"/>
          </w:tcPr>
          <w:p w:rsidR="00F0607D" w:rsidRPr="00112579" w:rsidRDefault="00F0607D" w:rsidP="00F57C18">
            <w:pPr>
              <w:jc w:val="center"/>
              <w:rPr>
                <w:sz w:val="20"/>
                <w:szCs w:val="20"/>
              </w:rPr>
            </w:pPr>
            <w:r w:rsidRPr="00112579">
              <w:rPr>
                <w:sz w:val="20"/>
                <w:szCs w:val="20"/>
              </w:rPr>
              <w:t>738,0</w:t>
            </w:r>
          </w:p>
        </w:tc>
      </w:tr>
      <w:tr w:rsidR="00112579" w:rsidRPr="00112579" w:rsidTr="00F57C18">
        <w:trPr>
          <w:trHeight w:val="109"/>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Уход за архивами клонов и маточных плантаций плюсовых насаждений</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115,8</w:t>
            </w:r>
          </w:p>
        </w:tc>
        <w:tc>
          <w:tcPr>
            <w:tcW w:w="23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99"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40"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87"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115,8</w:t>
            </w:r>
          </w:p>
        </w:tc>
        <w:tc>
          <w:tcPr>
            <w:tcW w:w="26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115,8</w:t>
            </w:r>
          </w:p>
        </w:tc>
        <w:tc>
          <w:tcPr>
            <w:tcW w:w="268"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5" w:type="pct"/>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115,8</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549,0</w:t>
            </w:r>
          </w:p>
        </w:tc>
        <w:tc>
          <w:tcPr>
            <w:tcW w:w="17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87"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549,0</w:t>
            </w:r>
          </w:p>
        </w:tc>
      </w:tr>
      <w:tr w:rsidR="00112579" w:rsidRPr="00112579" w:rsidTr="00F57C18">
        <w:trPr>
          <w:trHeight w:val="109"/>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Уход за плюсовыми насаждениями</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4" w:type="pct"/>
            <w:shd w:val="clear" w:color="auto" w:fill="auto"/>
          </w:tcPr>
          <w:p w:rsidR="00F0607D" w:rsidRPr="00112579" w:rsidRDefault="00F0607D" w:rsidP="00F57C18">
            <w:pPr>
              <w:jc w:val="center"/>
              <w:rPr>
                <w:sz w:val="20"/>
                <w:szCs w:val="20"/>
              </w:rPr>
            </w:pPr>
            <w:r w:rsidRPr="00112579">
              <w:rPr>
                <w:sz w:val="20"/>
                <w:szCs w:val="20"/>
              </w:rPr>
              <w:t>0</w:t>
            </w:r>
          </w:p>
        </w:tc>
        <w:tc>
          <w:tcPr>
            <w:tcW w:w="199" w:type="pct"/>
            <w:gridSpan w:val="5"/>
            <w:shd w:val="clear" w:color="auto" w:fill="auto"/>
          </w:tcPr>
          <w:p w:rsidR="00F0607D" w:rsidRPr="00112579" w:rsidRDefault="00F0607D" w:rsidP="00F57C18">
            <w:pPr>
              <w:jc w:val="center"/>
              <w:rPr>
                <w:sz w:val="20"/>
                <w:szCs w:val="20"/>
              </w:rPr>
            </w:pPr>
            <w:r w:rsidRPr="00112579">
              <w:rPr>
                <w:sz w:val="20"/>
                <w:szCs w:val="20"/>
              </w:rPr>
              <w:t>0</w:t>
            </w:r>
          </w:p>
        </w:tc>
        <w:tc>
          <w:tcPr>
            <w:tcW w:w="240"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87"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60"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68" w:type="pct"/>
            <w:gridSpan w:val="3"/>
            <w:shd w:val="clear" w:color="auto" w:fill="auto"/>
          </w:tcPr>
          <w:p w:rsidR="00F0607D" w:rsidRPr="00112579" w:rsidRDefault="00F0607D" w:rsidP="00F57C18">
            <w:pPr>
              <w:jc w:val="center"/>
              <w:rPr>
                <w:sz w:val="20"/>
                <w:szCs w:val="20"/>
              </w:rPr>
            </w:pPr>
            <w:r w:rsidRPr="00112579">
              <w:rPr>
                <w:sz w:val="20"/>
                <w:szCs w:val="20"/>
              </w:rPr>
              <w:t>0</w:t>
            </w:r>
          </w:p>
        </w:tc>
        <w:tc>
          <w:tcPr>
            <w:tcW w:w="235" w:type="pct"/>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shd w:val="clear" w:color="auto" w:fill="auto"/>
          </w:tcPr>
          <w:p w:rsidR="00F0607D" w:rsidRPr="00112579" w:rsidRDefault="00F0607D" w:rsidP="00F57C18">
            <w:pPr>
              <w:jc w:val="center"/>
              <w:rPr>
                <w:sz w:val="20"/>
                <w:szCs w:val="20"/>
              </w:rPr>
            </w:pPr>
            <w:r w:rsidRPr="00112579">
              <w:rPr>
                <w:sz w:val="20"/>
                <w:szCs w:val="20"/>
              </w:rPr>
              <w:t>0</w:t>
            </w:r>
          </w:p>
        </w:tc>
        <w:tc>
          <w:tcPr>
            <w:tcW w:w="305" w:type="pct"/>
            <w:gridSpan w:val="4"/>
            <w:shd w:val="clear" w:color="auto" w:fill="auto"/>
          </w:tcPr>
          <w:p w:rsidR="00F0607D" w:rsidRPr="00112579" w:rsidRDefault="00F0607D" w:rsidP="00F57C18">
            <w:pPr>
              <w:jc w:val="center"/>
              <w:rPr>
                <w:sz w:val="20"/>
                <w:szCs w:val="20"/>
              </w:rPr>
            </w:pPr>
            <w:r w:rsidRPr="00112579">
              <w:rPr>
                <w:sz w:val="20"/>
                <w:szCs w:val="20"/>
              </w:rPr>
              <w:t>0</w:t>
            </w:r>
          </w:p>
        </w:tc>
        <w:tc>
          <w:tcPr>
            <w:tcW w:w="340" w:type="pct"/>
            <w:gridSpan w:val="2"/>
            <w:shd w:val="clear" w:color="auto" w:fill="auto"/>
          </w:tcPr>
          <w:p w:rsidR="00F0607D" w:rsidRPr="00112579" w:rsidRDefault="00F0607D" w:rsidP="00F57C18">
            <w:pPr>
              <w:jc w:val="center"/>
              <w:rPr>
                <w:sz w:val="20"/>
                <w:szCs w:val="20"/>
              </w:rPr>
            </w:pPr>
            <w:r w:rsidRPr="00112579">
              <w:rPr>
                <w:sz w:val="20"/>
                <w:szCs w:val="20"/>
              </w:rPr>
              <w:t>1306,0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sz w:val="20"/>
                <w:szCs w:val="20"/>
              </w:rPr>
            </w:pPr>
            <w:r w:rsidRPr="00112579">
              <w:rPr>
                <w:sz w:val="20"/>
                <w:szCs w:val="20"/>
              </w:rPr>
              <w:t>0</w:t>
            </w:r>
          </w:p>
        </w:tc>
        <w:tc>
          <w:tcPr>
            <w:tcW w:w="317" w:type="pct"/>
            <w:shd w:val="clear" w:color="auto" w:fill="auto"/>
          </w:tcPr>
          <w:p w:rsidR="00F0607D" w:rsidRPr="00112579" w:rsidRDefault="00F0607D" w:rsidP="00F57C18">
            <w:pPr>
              <w:jc w:val="center"/>
              <w:rPr>
                <w:sz w:val="20"/>
                <w:szCs w:val="20"/>
              </w:rPr>
            </w:pPr>
            <w:r w:rsidRPr="00112579">
              <w:rPr>
                <w:sz w:val="20"/>
                <w:szCs w:val="20"/>
              </w:rPr>
              <w:t>1306,0</w:t>
            </w:r>
          </w:p>
        </w:tc>
      </w:tr>
      <w:tr w:rsidR="00112579" w:rsidRPr="00112579" w:rsidTr="00F57C18">
        <w:trPr>
          <w:trHeight w:val="109"/>
        </w:trPr>
        <w:tc>
          <w:tcPr>
            <w:tcW w:w="795" w:type="pct"/>
            <w:shd w:val="clear" w:color="auto" w:fill="auto"/>
          </w:tcPr>
          <w:p w:rsidR="005E64D4" w:rsidRDefault="00F0607D" w:rsidP="00112579">
            <w:pPr>
              <w:jc w:val="left"/>
              <w:rPr>
                <w:sz w:val="20"/>
                <w:szCs w:val="20"/>
              </w:rPr>
            </w:pPr>
            <w:r w:rsidRPr="00112579">
              <w:rPr>
                <w:sz w:val="20"/>
                <w:szCs w:val="20"/>
              </w:rPr>
              <w:t xml:space="preserve">Уход </w:t>
            </w:r>
          </w:p>
          <w:p w:rsidR="00F0607D" w:rsidRPr="00112579" w:rsidRDefault="00F0607D" w:rsidP="00112579">
            <w:pPr>
              <w:jc w:val="left"/>
              <w:rPr>
                <w:sz w:val="20"/>
                <w:szCs w:val="20"/>
              </w:rPr>
            </w:pPr>
            <w:r w:rsidRPr="00112579">
              <w:rPr>
                <w:sz w:val="20"/>
                <w:szCs w:val="20"/>
              </w:rPr>
              <w:t>за испытательными культурами</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47,0</w:t>
            </w:r>
          </w:p>
        </w:tc>
        <w:tc>
          <w:tcPr>
            <w:tcW w:w="23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99"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40"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87"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47,0</w:t>
            </w:r>
          </w:p>
        </w:tc>
        <w:tc>
          <w:tcPr>
            <w:tcW w:w="26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47,0</w:t>
            </w:r>
          </w:p>
        </w:tc>
        <w:tc>
          <w:tcPr>
            <w:tcW w:w="268"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5" w:type="pct"/>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47,0</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158,0</w:t>
            </w:r>
          </w:p>
        </w:tc>
        <w:tc>
          <w:tcPr>
            <w:tcW w:w="17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87"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158,0</w:t>
            </w:r>
          </w:p>
        </w:tc>
      </w:tr>
      <w:tr w:rsidR="00112579" w:rsidRPr="00112579" w:rsidTr="00F57C18">
        <w:trPr>
          <w:trHeight w:val="109"/>
        </w:trPr>
        <w:tc>
          <w:tcPr>
            <w:tcW w:w="795" w:type="pct"/>
            <w:shd w:val="clear" w:color="auto" w:fill="auto"/>
          </w:tcPr>
          <w:p w:rsidR="005E64D4" w:rsidRDefault="00F0607D" w:rsidP="00112579">
            <w:pPr>
              <w:jc w:val="left"/>
              <w:rPr>
                <w:sz w:val="20"/>
                <w:szCs w:val="20"/>
              </w:rPr>
            </w:pPr>
            <w:r w:rsidRPr="00112579">
              <w:rPr>
                <w:sz w:val="20"/>
                <w:szCs w:val="20"/>
              </w:rPr>
              <w:t xml:space="preserve">Уход </w:t>
            </w:r>
          </w:p>
          <w:p w:rsidR="00F0607D" w:rsidRPr="00112579" w:rsidRDefault="00F0607D" w:rsidP="00112579">
            <w:pPr>
              <w:jc w:val="left"/>
              <w:rPr>
                <w:sz w:val="20"/>
                <w:szCs w:val="20"/>
              </w:rPr>
            </w:pPr>
            <w:r w:rsidRPr="00112579">
              <w:rPr>
                <w:sz w:val="20"/>
                <w:szCs w:val="20"/>
              </w:rPr>
              <w:t>за географическими культурами</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га</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99"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40"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87"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6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68"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5" w:type="pct"/>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4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154,0</w:t>
            </w:r>
          </w:p>
        </w:tc>
        <w:tc>
          <w:tcPr>
            <w:tcW w:w="175"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87"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30"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1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154,0</w:t>
            </w:r>
          </w:p>
        </w:tc>
      </w:tr>
      <w:tr w:rsidR="00112579" w:rsidRPr="00112579" w:rsidTr="00F57C18">
        <w:trPr>
          <w:trHeight w:val="109"/>
        </w:trPr>
        <w:tc>
          <w:tcPr>
            <w:tcW w:w="795" w:type="pct"/>
            <w:shd w:val="clear" w:color="auto" w:fill="auto"/>
          </w:tcPr>
          <w:p w:rsidR="00F0607D" w:rsidRPr="00112579" w:rsidRDefault="00F0607D" w:rsidP="00112579">
            <w:pPr>
              <w:jc w:val="left"/>
              <w:rPr>
                <w:rFonts w:eastAsia="Times New Roman"/>
                <w:sz w:val="20"/>
                <w:szCs w:val="20"/>
              </w:rPr>
            </w:pPr>
            <w:r w:rsidRPr="00112579">
              <w:rPr>
                <w:rFonts w:eastAsia="Times New Roman"/>
                <w:sz w:val="20"/>
                <w:szCs w:val="20"/>
              </w:rPr>
              <w:t>Уход за плюсовыми деревьями</w:t>
            </w:r>
          </w:p>
        </w:tc>
        <w:tc>
          <w:tcPr>
            <w:tcW w:w="288"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шт.</w:t>
            </w:r>
          </w:p>
        </w:tc>
        <w:tc>
          <w:tcPr>
            <w:tcW w:w="247"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4" w:type="pct"/>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199"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40"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287"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60" w:type="pct"/>
            <w:gridSpan w:val="2"/>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68" w:type="pct"/>
            <w:gridSpan w:val="3"/>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235" w:type="pct"/>
            <w:shd w:val="clear" w:color="auto" w:fill="auto"/>
          </w:tcPr>
          <w:p w:rsidR="00F0607D" w:rsidRPr="00112579" w:rsidRDefault="00F0607D" w:rsidP="00F57C18">
            <w:pPr>
              <w:jc w:val="center"/>
              <w:rPr>
                <w:sz w:val="20"/>
                <w:szCs w:val="20"/>
              </w:rPr>
            </w:pPr>
            <w:r w:rsidRPr="00112579">
              <w:rPr>
                <w:sz w:val="20"/>
                <w:szCs w:val="20"/>
              </w:rPr>
              <w:t>0</w:t>
            </w:r>
          </w:p>
        </w:tc>
        <w:tc>
          <w:tcPr>
            <w:tcW w:w="293" w:type="pct"/>
            <w:gridSpan w:val="5"/>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05" w:type="pct"/>
            <w:gridSpan w:val="4"/>
            <w:shd w:val="clear" w:color="auto" w:fill="auto"/>
          </w:tcPr>
          <w:p w:rsidR="00F0607D" w:rsidRPr="00112579" w:rsidRDefault="00F0607D" w:rsidP="00F57C18">
            <w:pPr>
              <w:jc w:val="center"/>
              <w:rPr>
                <w:rFonts w:eastAsia="Times New Roman"/>
                <w:sz w:val="20"/>
                <w:szCs w:val="20"/>
              </w:rPr>
            </w:pPr>
            <w:r w:rsidRPr="00112579">
              <w:rPr>
                <w:rFonts w:eastAsia="Times New Roman"/>
                <w:sz w:val="20"/>
                <w:szCs w:val="20"/>
              </w:rPr>
              <w:t>0</w:t>
            </w:r>
          </w:p>
        </w:tc>
        <w:tc>
          <w:tcPr>
            <w:tcW w:w="340" w:type="pct"/>
            <w:gridSpan w:val="2"/>
            <w:shd w:val="clear" w:color="auto" w:fill="auto"/>
          </w:tcPr>
          <w:p w:rsidR="00F0607D" w:rsidRPr="00112579" w:rsidRDefault="00F0607D" w:rsidP="00F57C18">
            <w:pPr>
              <w:jc w:val="center"/>
              <w:rPr>
                <w:sz w:val="20"/>
                <w:szCs w:val="20"/>
              </w:rPr>
            </w:pPr>
            <w:r w:rsidRPr="00112579">
              <w:rPr>
                <w:sz w:val="20"/>
                <w:szCs w:val="20"/>
              </w:rPr>
              <w:t>5920</w:t>
            </w:r>
          </w:p>
        </w:tc>
        <w:tc>
          <w:tcPr>
            <w:tcW w:w="175" w:type="pct"/>
            <w:shd w:val="clear" w:color="auto" w:fill="auto"/>
          </w:tcPr>
          <w:p w:rsidR="00F0607D" w:rsidRPr="00112579" w:rsidRDefault="00F0607D" w:rsidP="00F57C18">
            <w:pPr>
              <w:jc w:val="center"/>
              <w:rPr>
                <w:sz w:val="20"/>
                <w:szCs w:val="20"/>
              </w:rPr>
            </w:pPr>
            <w:r w:rsidRPr="00112579">
              <w:rPr>
                <w:sz w:val="20"/>
                <w:szCs w:val="20"/>
              </w:rPr>
              <w:t>0</w:t>
            </w:r>
          </w:p>
        </w:tc>
        <w:tc>
          <w:tcPr>
            <w:tcW w:w="187" w:type="pct"/>
            <w:gridSpan w:val="2"/>
            <w:shd w:val="clear" w:color="auto" w:fill="auto"/>
          </w:tcPr>
          <w:p w:rsidR="00F0607D" w:rsidRPr="00112579" w:rsidRDefault="00F0607D" w:rsidP="00F57C18">
            <w:pPr>
              <w:jc w:val="center"/>
              <w:rPr>
                <w:sz w:val="20"/>
                <w:szCs w:val="20"/>
              </w:rPr>
            </w:pPr>
            <w:r w:rsidRPr="00112579">
              <w:rPr>
                <w:sz w:val="20"/>
                <w:szCs w:val="20"/>
              </w:rPr>
              <w:t>0</w:t>
            </w:r>
          </w:p>
        </w:tc>
        <w:tc>
          <w:tcPr>
            <w:tcW w:w="330" w:type="pct"/>
            <w:gridSpan w:val="3"/>
            <w:shd w:val="clear" w:color="auto" w:fill="auto"/>
          </w:tcPr>
          <w:p w:rsidR="00F0607D" w:rsidRPr="00112579" w:rsidRDefault="00F0607D" w:rsidP="00F57C18">
            <w:pPr>
              <w:jc w:val="center"/>
              <w:rPr>
                <w:sz w:val="20"/>
                <w:szCs w:val="20"/>
              </w:rPr>
            </w:pPr>
            <w:r w:rsidRPr="00112579">
              <w:rPr>
                <w:sz w:val="20"/>
                <w:szCs w:val="20"/>
              </w:rPr>
              <w:t>0</w:t>
            </w:r>
          </w:p>
        </w:tc>
        <w:tc>
          <w:tcPr>
            <w:tcW w:w="317" w:type="pct"/>
            <w:shd w:val="clear" w:color="auto" w:fill="auto"/>
          </w:tcPr>
          <w:p w:rsidR="00F0607D" w:rsidRPr="00112579" w:rsidRDefault="00F0607D" w:rsidP="00F57C18">
            <w:pPr>
              <w:jc w:val="center"/>
              <w:rPr>
                <w:sz w:val="20"/>
                <w:szCs w:val="20"/>
              </w:rPr>
            </w:pPr>
            <w:r w:rsidRPr="00112579">
              <w:rPr>
                <w:sz w:val="20"/>
                <w:szCs w:val="20"/>
              </w:rPr>
              <w:t>5920</w:t>
            </w:r>
          </w:p>
        </w:tc>
      </w:tr>
      <w:tr w:rsidR="00F0607D" w:rsidRPr="001F4C94" w:rsidTr="00F57C18">
        <w:trPr>
          <w:trHeight w:val="109"/>
        </w:trPr>
        <w:tc>
          <w:tcPr>
            <w:tcW w:w="5000" w:type="pct"/>
            <w:gridSpan w:val="38"/>
            <w:shd w:val="clear" w:color="auto" w:fill="auto"/>
          </w:tcPr>
          <w:p w:rsidR="00F0607D" w:rsidRPr="00743E94" w:rsidRDefault="00F0607D" w:rsidP="00743E94">
            <w:pPr>
              <w:jc w:val="center"/>
              <w:rPr>
                <w:rFonts w:eastAsia="Times New Roman"/>
              </w:rPr>
            </w:pPr>
            <w:r w:rsidRPr="00743E94">
              <w:rPr>
                <w:rFonts w:eastAsia="Times New Roman"/>
              </w:rPr>
              <w:t xml:space="preserve">Леса, расположенные на землях особо охраняемых природных территорий </w:t>
            </w:r>
            <w:r w:rsidR="00743E94">
              <w:rPr>
                <w:rFonts w:eastAsia="Times New Roman"/>
              </w:rPr>
              <w:t>–</w:t>
            </w:r>
            <w:r w:rsidRPr="00743E94">
              <w:rPr>
                <w:rFonts w:eastAsia="Times New Roman"/>
              </w:rPr>
              <w:t xml:space="preserve"> данные отсутствуют</w:t>
            </w:r>
          </w:p>
        </w:tc>
      </w:tr>
      <w:tr w:rsidR="00F0607D" w:rsidRPr="001F4C94" w:rsidTr="00F57C18">
        <w:trPr>
          <w:trHeight w:val="109"/>
        </w:trPr>
        <w:tc>
          <w:tcPr>
            <w:tcW w:w="5000" w:type="pct"/>
            <w:gridSpan w:val="38"/>
            <w:shd w:val="clear" w:color="auto" w:fill="auto"/>
          </w:tcPr>
          <w:p w:rsidR="00F0607D" w:rsidRPr="00743E94" w:rsidRDefault="00F0607D" w:rsidP="00F57C18">
            <w:pPr>
              <w:jc w:val="center"/>
              <w:rPr>
                <w:rFonts w:eastAsia="Times New Roman"/>
              </w:rPr>
            </w:pPr>
            <w:r w:rsidRPr="00743E94">
              <w:rPr>
                <w:rFonts w:eastAsia="Times New Roman"/>
              </w:rPr>
              <w:t>Городские леса</w:t>
            </w:r>
          </w:p>
        </w:tc>
      </w:tr>
      <w:tr w:rsidR="00F350B1" w:rsidRPr="001F4C94" w:rsidTr="00F57C18">
        <w:trPr>
          <w:trHeight w:val="109"/>
        </w:trPr>
        <w:tc>
          <w:tcPr>
            <w:tcW w:w="795" w:type="pct"/>
            <w:shd w:val="clear" w:color="auto" w:fill="auto"/>
            <w:vAlign w:val="center"/>
          </w:tcPr>
          <w:p w:rsidR="00F0607D" w:rsidRPr="003F0059" w:rsidRDefault="00FA1C54" w:rsidP="003F0059">
            <w:pPr>
              <w:shd w:val="clear" w:color="000000" w:fill="auto"/>
              <w:jc w:val="left"/>
              <w:rPr>
                <w:rFonts w:eastAsia="Times New Roman"/>
                <w:sz w:val="20"/>
                <w:szCs w:val="20"/>
              </w:rPr>
            </w:pPr>
            <w:proofErr w:type="gramStart"/>
            <w:r w:rsidRPr="003F0059">
              <w:rPr>
                <w:rFonts w:eastAsia="Times New Roman"/>
                <w:sz w:val="20"/>
                <w:szCs w:val="20"/>
              </w:rPr>
              <w:t>Искусственное</w:t>
            </w:r>
            <w:proofErr w:type="gramEnd"/>
            <w:r w:rsidRPr="003F0059">
              <w:rPr>
                <w:rFonts w:eastAsia="Times New Roman"/>
                <w:sz w:val="20"/>
                <w:szCs w:val="20"/>
              </w:rPr>
              <w:t xml:space="preserve"> </w:t>
            </w:r>
            <w:proofErr w:type="spellStart"/>
            <w:r w:rsidRPr="003F0059">
              <w:rPr>
                <w:rFonts w:eastAsia="Times New Roman"/>
                <w:sz w:val="20"/>
                <w:szCs w:val="20"/>
              </w:rPr>
              <w:t>лесовосста</w:t>
            </w:r>
            <w:r w:rsidR="00F0607D" w:rsidRPr="003F0059">
              <w:rPr>
                <w:rFonts w:eastAsia="Times New Roman"/>
                <w:sz w:val="20"/>
                <w:szCs w:val="20"/>
              </w:rPr>
              <w:t>новление</w:t>
            </w:r>
            <w:proofErr w:type="spellEnd"/>
            <w:r w:rsidR="00F0607D" w:rsidRPr="003F0059">
              <w:rPr>
                <w:rFonts w:eastAsia="Times New Roman"/>
                <w:sz w:val="20"/>
                <w:szCs w:val="20"/>
              </w:rPr>
              <w:t>, всего</w:t>
            </w:r>
          </w:p>
        </w:tc>
        <w:tc>
          <w:tcPr>
            <w:tcW w:w="288"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1"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150</w:t>
            </w:r>
          </w:p>
        </w:tc>
        <w:tc>
          <w:tcPr>
            <w:tcW w:w="240" w:type="pct"/>
            <w:gridSpan w:val="2"/>
            <w:shd w:val="clear" w:color="auto" w:fill="auto"/>
          </w:tcPr>
          <w:p w:rsidR="00F0607D" w:rsidRPr="003F0059" w:rsidRDefault="00F0607D" w:rsidP="00F57C18">
            <w:pPr>
              <w:jc w:val="center"/>
              <w:rPr>
                <w:sz w:val="20"/>
                <w:szCs w:val="20"/>
              </w:rPr>
            </w:pPr>
            <w:r w:rsidRPr="003F0059">
              <w:rPr>
                <w:sz w:val="20"/>
                <w:szCs w:val="20"/>
              </w:rPr>
              <w:t>0</w:t>
            </w:r>
          </w:p>
        </w:tc>
        <w:tc>
          <w:tcPr>
            <w:tcW w:w="297" w:type="pct"/>
            <w:gridSpan w:val="4"/>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150</w:t>
            </w:r>
          </w:p>
        </w:tc>
        <w:tc>
          <w:tcPr>
            <w:tcW w:w="250"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64"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4"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56,2</w:t>
            </w:r>
          </w:p>
        </w:tc>
        <w:tc>
          <w:tcPr>
            <w:tcW w:w="288" w:type="pct"/>
            <w:gridSpan w:val="4"/>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5" w:type="pct"/>
            <w:gridSpan w:val="4"/>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56,2</w:t>
            </w:r>
          </w:p>
        </w:tc>
        <w:tc>
          <w:tcPr>
            <w:tcW w:w="318"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7"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2"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40"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r>
      <w:tr w:rsidR="00F350B1" w:rsidRPr="001F4C94" w:rsidTr="00F57C18">
        <w:trPr>
          <w:trHeight w:val="109"/>
        </w:trPr>
        <w:tc>
          <w:tcPr>
            <w:tcW w:w="795" w:type="pct"/>
            <w:shd w:val="clear" w:color="auto" w:fill="auto"/>
            <w:vAlign w:val="center"/>
          </w:tcPr>
          <w:p w:rsidR="00F0607D" w:rsidRPr="003F0059" w:rsidRDefault="00F0607D" w:rsidP="003F0059">
            <w:pPr>
              <w:shd w:val="clear" w:color="000000" w:fill="auto"/>
              <w:jc w:val="left"/>
              <w:rPr>
                <w:rFonts w:eastAsia="Times New Roman"/>
                <w:sz w:val="20"/>
                <w:szCs w:val="20"/>
              </w:rPr>
            </w:pPr>
            <w:r w:rsidRPr="003F0059">
              <w:rPr>
                <w:rFonts w:eastAsia="Times New Roman"/>
                <w:sz w:val="20"/>
                <w:szCs w:val="20"/>
              </w:rPr>
              <w:t>Дополнение лесных культур</w:t>
            </w:r>
          </w:p>
        </w:tc>
        <w:tc>
          <w:tcPr>
            <w:tcW w:w="288"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1"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0"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97" w:type="pct"/>
            <w:gridSpan w:val="4"/>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50"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64"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4"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16,4</w:t>
            </w:r>
          </w:p>
        </w:tc>
        <w:tc>
          <w:tcPr>
            <w:tcW w:w="288" w:type="pct"/>
            <w:gridSpan w:val="4"/>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5" w:type="pct"/>
            <w:gridSpan w:val="4"/>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16,4</w:t>
            </w:r>
          </w:p>
        </w:tc>
        <w:tc>
          <w:tcPr>
            <w:tcW w:w="318"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7"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2"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40"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r>
      <w:tr w:rsidR="00F350B1" w:rsidRPr="001F4C94" w:rsidTr="00F57C18">
        <w:trPr>
          <w:trHeight w:val="109"/>
        </w:trPr>
        <w:tc>
          <w:tcPr>
            <w:tcW w:w="795" w:type="pct"/>
            <w:shd w:val="clear" w:color="auto" w:fill="auto"/>
            <w:vAlign w:val="center"/>
          </w:tcPr>
          <w:p w:rsidR="00F0607D" w:rsidRPr="003F0059" w:rsidRDefault="00F0607D" w:rsidP="003F0059">
            <w:pPr>
              <w:shd w:val="clear" w:color="000000" w:fill="auto"/>
              <w:ind w:right="-170"/>
              <w:jc w:val="left"/>
              <w:rPr>
                <w:rFonts w:eastAsia="Times New Roman"/>
                <w:sz w:val="20"/>
                <w:szCs w:val="20"/>
              </w:rPr>
            </w:pPr>
            <w:r w:rsidRPr="003F0059">
              <w:rPr>
                <w:rFonts w:eastAsia="Times New Roman"/>
                <w:sz w:val="20"/>
                <w:szCs w:val="20"/>
              </w:rPr>
              <w:t xml:space="preserve">Проведение </w:t>
            </w:r>
            <w:proofErr w:type="spellStart"/>
            <w:r w:rsidRPr="003F0059">
              <w:rPr>
                <w:rFonts w:eastAsia="Times New Roman"/>
                <w:sz w:val="20"/>
                <w:szCs w:val="20"/>
              </w:rPr>
              <w:t>агротехниче</w:t>
            </w:r>
            <w:proofErr w:type="spellEnd"/>
            <w:r w:rsidR="005E64D4">
              <w:rPr>
                <w:rFonts w:eastAsia="Times New Roman"/>
                <w:sz w:val="20"/>
                <w:szCs w:val="20"/>
              </w:rPr>
              <w:t>-с</w:t>
            </w:r>
          </w:p>
          <w:p w:rsidR="00F0607D" w:rsidRPr="003F0059" w:rsidRDefault="00F0607D" w:rsidP="003F0059">
            <w:pPr>
              <w:shd w:val="clear" w:color="000000" w:fill="auto"/>
              <w:ind w:right="-170"/>
              <w:jc w:val="left"/>
              <w:rPr>
                <w:rFonts w:eastAsia="Times New Roman"/>
                <w:sz w:val="20"/>
                <w:szCs w:val="20"/>
              </w:rPr>
            </w:pPr>
            <w:r w:rsidRPr="003F0059">
              <w:rPr>
                <w:rFonts w:eastAsia="Times New Roman"/>
                <w:sz w:val="20"/>
                <w:szCs w:val="20"/>
              </w:rPr>
              <w:t>кого ухода за лесными культурами</w:t>
            </w:r>
          </w:p>
        </w:tc>
        <w:tc>
          <w:tcPr>
            <w:tcW w:w="288"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1"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0"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97" w:type="pct"/>
            <w:gridSpan w:val="4"/>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50"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64"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4"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56,2</w:t>
            </w:r>
          </w:p>
        </w:tc>
        <w:tc>
          <w:tcPr>
            <w:tcW w:w="288" w:type="pct"/>
            <w:gridSpan w:val="4"/>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5" w:type="pct"/>
            <w:gridSpan w:val="4"/>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56,2</w:t>
            </w:r>
          </w:p>
        </w:tc>
        <w:tc>
          <w:tcPr>
            <w:tcW w:w="318"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7"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2" w:type="pct"/>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40" w:type="pct"/>
            <w:gridSpan w:val="2"/>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r>
      <w:tr w:rsidR="00F0607D" w:rsidRPr="001F4C94" w:rsidTr="00F57C18">
        <w:trPr>
          <w:trHeight w:val="109"/>
        </w:trPr>
        <w:tc>
          <w:tcPr>
            <w:tcW w:w="795" w:type="pct"/>
            <w:shd w:val="clear" w:color="auto" w:fill="auto"/>
          </w:tcPr>
          <w:p w:rsidR="00F0607D" w:rsidRPr="00743E94" w:rsidRDefault="00F0607D" w:rsidP="00112579">
            <w:pPr>
              <w:jc w:val="left"/>
              <w:rPr>
                <w:rFonts w:eastAsia="Times New Roman"/>
              </w:rPr>
            </w:pPr>
          </w:p>
        </w:tc>
        <w:tc>
          <w:tcPr>
            <w:tcW w:w="4205" w:type="pct"/>
            <w:gridSpan w:val="37"/>
            <w:shd w:val="clear" w:color="auto" w:fill="auto"/>
          </w:tcPr>
          <w:p w:rsidR="00F0607D" w:rsidRPr="00743E94" w:rsidRDefault="00F0607D" w:rsidP="005E64D4">
            <w:pPr>
              <w:jc w:val="center"/>
              <w:rPr>
                <w:rFonts w:eastAsia="Times New Roman"/>
              </w:rPr>
            </w:pPr>
            <w:r w:rsidRPr="00743E94">
              <w:rPr>
                <w:rFonts w:eastAsia="Times New Roman"/>
              </w:rPr>
              <w:t xml:space="preserve">Леса, расположенные на землях обороны и безопасности </w:t>
            </w:r>
            <w:r w:rsidR="005E64D4">
              <w:rPr>
                <w:rFonts w:eastAsia="Times New Roman"/>
              </w:rPr>
              <w:t>–</w:t>
            </w:r>
            <w:r w:rsidRPr="00743E94">
              <w:rPr>
                <w:rFonts w:eastAsia="Times New Roman"/>
              </w:rPr>
              <w:t xml:space="preserve"> данные отсутствуют</w:t>
            </w:r>
          </w:p>
        </w:tc>
      </w:tr>
      <w:tr w:rsidR="00F0607D" w:rsidRPr="001F4C94" w:rsidTr="00F57C18">
        <w:trPr>
          <w:trHeight w:val="109"/>
        </w:trPr>
        <w:tc>
          <w:tcPr>
            <w:tcW w:w="5000" w:type="pct"/>
            <w:gridSpan w:val="38"/>
            <w:tcBorders>
              <w:top w:val="single" w:sz="4" w:space="0" w:color="auto"/>
              <w:left w:val="single" w:sz="4" w:space="0" w:color="auto"/>
              <w:bottom w:val="single" w:sz="4" w:space="0" w:color="auto"/>
              <w:right w:val="single" w:sz="4" w:space="0" w:color="auto"/>
            </w:tcBorders>
            <w:shd w:val="clear" w:color="auto" w:fill="auto"/>
          </w:tcPr>
          <w:p w:rsidR="00F0607D" w:rsidRPr="00743E94" w:rsidRDefault="00F0607D" w:rsidP="00F57C18">
            <w:pPr>
              <w:jc w:val="center"/>
              <w:rPr>
                <w:rFonts w:eastAsia="Times New Roman"/>
              </w:rPr>
            </w:pPr>
            <w:r w:rsidRPr="00743E94">
              <w:rPr>
                <w:rFonts w:eastAsia="Times New Roman"/>
              </w:rPr>
              <w:t>Всего по субъекту Российской Федерации:</w:t>
            </w:r>
          </w:p>
        </w:tc>
      </w:tr>
      <w:tr w:rsidR="00F350B1" w:rsidRPr="001F4C94" w:rsidTr="00F57C18">
        <w:trPr>
          <w:trHeight w:val="109"/>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0607D" w:rsidRDefault="00F0607D" w:rsidP="003F0059">
            <w:pPr>
              <w:jc w:val="left"/>
              <w:rPr>
                <w:rFonts w:eastAsia="Times New Roman"/>
                <w:sz w:val="20"/>
                <w:szCs w:val="20"/>
              </w:rPr>
            </w:pPr>
            <w:proofErr w:type="spellStart"/>
            <w:r>
              <w:rPr>
                <w:rFonts w:eastAsia="Times New Roman"/>
                <w:sz w:val="20"/>
                <w:szCs w:val="20"/>
              </w:rPr>
              <w:t>Лесовосстановление</w:t>
            </w:r>
            <w:proofErr w:type="spellEnd"/>
            <w:r>
              <w:rPr>
                <w:rFonts w:eastAsia="Times New Roman"/>
                <w:sz w:val="20"/>
                <w:szCs w:val="20"/>
              </w:rPr>
              <w:t>, всего</w:t>
            </w:r>
          </w:p>
          <w:p w:rsidR="005E64D4" w:rsidRPr="001F4C94" w:rsidRDefault="005E64D4" w:rsidP="003F0059">
            <w:pPr>
              <w:jc w:val="left"/>
              <w:rPr>
                <w:rFonts w:eastAsia="Times New Roman"/>
                <w:sz w:val="20"/>
                <w:szCs w:val="20"/>
              </w:rPr>
            </w:pP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30618</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1883</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150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26758</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59409</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26862</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1648</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56,2</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32963</w:t>
            </w:r>
          </w:p>
        </w:tc>
        <w:tc>
          <w:tcPr>
            <w:tcW w:w="302"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61529,2</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39313,0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23037,0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62350,0</w:t>
            </w:r>
          </w:p>
        </w:tc>
      </w:tr>
      <w:tr w:rsidR="00F350B1" w:rsidRPr="001F4C94" w:rsidTr="00F57C18">
        <w:trPr>
          <w:trHeight w:val="109"/>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0607D" w:rsidP="003F0059">
            <w:pPr>
              <w:jc w:val="left"/>
              <w:rPr>
                <w:rFonts w:eastAsia="Times New Roman"/>
                <w:sz w:val="20"/>
                <w:szCs w:val="20"/>
              </w:rPr>
            </w:pPr>
            <w:r>
              <w:rPr>
                <w:rFonts w:eastAsia="Times New Roman"/>
                <w:sz w:val="20"/>
                <w:szCs w:val="20"/>
              </w:rPr>
              <w:t xml:space="preserve">Искусственное </w:t>
            </w:r>
            <w:proofErr w:type="spellStart"/>
            <w:r>
              <w:rPr>
                <w:rFonts w:eastAsia="Times New Roman"/>
                <w:sz w:val="20"/>
                <w:szCs w:val="20"/>
              </w:rPr>
              <w:t>лесовосстановление</w:t>
            </w:r>
            <w:proofErr w:type="spellEnd"/>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10057</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1883</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150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8399</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20489</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8608</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1648</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56,2</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8256</w:t>
            </w:r>
          </w:p>
        </w:tc>
        <w:tc>
          <w:tcPr>
            <w:tcW w:w="302"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18568,2</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8813,0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3707,0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12520,0</w:t>
            </w:r>
          </w:p>
        </w:tc>
      </w:tr>
      <w:tr w:rsidR="00F350B1" w:rsidRPr="001F4C94" w:rsidTr="00F57C18">
        <w:trPr>
          <w:trHeight w:val="109"/>
        </w:trPr>
        <w:tc>
          <w:tcPr>
            <w:tcW w:w="795" w:type="pct"/>
            <w:tcBorders>
              <w:top w:val="single" w:sz="4" w:space="0" w:color="auto"/>
              <w:left w:val="single" w:sz="4" w:space="0" w:color="auto"/>
              <w:bottom w:val="single" w:sz="4" w:space="0" w:color="auto"/>
              <w:right w:val="single" w:sz="4" w:space="0" w:color="auto"/>
            </w:tcBorders>
            <w:shd w:val="clear" w:color="auto" w:fill="auto"/>
          </w:tcPr>
          <w:p w:rsidR="005E64D4" w:rsidRDefault="00FA1C54" w:rsidP="003F0059">
            <w:pPr>
              <w:jc w:val="left"/>
              <w:rPr>
                <w:rFonts w:eastAsia="Times New Roman"/>
                <w:sz w:val="20"/>
                <w:szCs w:val="20"/>
              </w:rPr>
            </w:pPr>
            <w:r>
              <w:rPr>
                <w:rFonts w:eastAsia="Times New Roman"/>
                <w:sz w:val="20"/>
                <w:szCs w:val="20"/>
              </w:rPr>
              <w:t xml:space="preserve">Искусственное </w:t>
            </w:r>
            <w:proofErr w:type="spellStart"/>
            <w:r>
              <w:rPr>
                <w:rFonts w:eastAsia="Times New Roman"/>
                <w:sz w:val="20"/>
                <w:szCs w:val="20"/>
              </w:rPr>
              <w:t>лесовосста</w:t>
            </w:r>
            <w:r w:rsidR="00F0607D">
              <w:rPr>
                <w:rFonts w:eastAsia="Times New Roman"/>
                <w:sz w:val="20"/>
                <w:szCs w:val="20"/>
              </w:rPr>
              <w:t>новление</w:t>
            </w:r>
            <w:proofErr w:type="spellEnd"/>
          </w:p>
          <w:p w:rsidR="005E64D4" w:rsidRDefault="00F0607D" w:rsidP="003F0059">
            <w:pPr>
              <w:jc w:val="left"/>
              <w:rPr>
                <w:rFonts w:eastAsia="Times New Roman"/>
                <w:sz w:val="20"/>
                <w:szCs w:val="20"/>
              </w:rPr>
            </w:pPr>
            <w:r>
              <w:rPr>
                <w:rFonts w:eastAsia="Times New Roman"/>
                <w:sz w:val="20"/>
                <w:szCs w:val="20"/>
              </w:rPr>
              <w:t xml:space="preserve"> в соответствии </w:t>
            </w:r>
          </w:p>
          <w:p w:rsidR="00F0607D" w:rsidRDefault="00F0607D" w:rsidP="003F0059">
            <w:pPr>
              <w:jc w:val="left"/>
              <w:rPr>
                <w:rFonts w:eastAsia="Times New Roman"/>
                <w:sz w:val="20"/>
                <w:szCs w:val="20"/>
              </w:rPr>
            </w:pPr>
            <w:r>
              <w:rPr>
                <w:rFonts w:eastAsia="Times New Roman"/>
                <w:sz w:val="20"/>
                <w:szCs w:val="20"/>
              </w:rPr>
              <w:t xml:space="preserve">с </w:t>
            </w:r>
            <w:r w:rsidRPr="00AB389D">
              <w:rPr>
                <w:rFonts w:eastAsia="Times New Roman"/>
                <w:sz w:val="20"/>
                <w:szCs w:val="20"/>
              </w:rPr>
              <w:t>Федеральным законом от 19.07.2018 № 212-ФЗ</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2"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5230,0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5230,0</w:t>
            </w:r>
          </w:p>
        </w:tc>
      </w:tr>
      <w:tr w:rsidR="00F350B1" w:rsidRPr="001F4C94" w:rsidTr="00F57C18">
        <w:trPr>
          <w:trHeight w:val="109"/>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Default="00F0607D" w:rsidP="003F0059">
            <w:pPr>
              <w:jc w:val="left"/>
              <w:rPr>
                <w:rFonts w:eastAsia="Times New Roman"/>
                <w:sz w:val="20"/>
                <w:szCs w:val="20"/>
              </w:rPr>
            </w:pPr>
            <w:r>
              <w:rPr>
                <w:rFonts w:eastAsia="Times New Roman"/>
                <w:sz w:val="20"/>
                <w:szCs w:val="20"/>
              </w:rPr>
              <w:t xml:space="preserve">Комбинированное </w:t>
            </w:r>
            <w:proofErr w:type="spellStart"/>
            <w:r>
              <w:rPr>
                <w:rFonts w:eastAsia="Times New Roman"/>
                <w:sz w:val="20"/>
                <w:szCs w:val="20"/>
              </w:rPr>
              <w:t>лесовосстановление</w:t>
            </w:r>
            <w:proofErr w:type="spellEnd"/>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55</w:t>
            </w:r>
          </w:p>
        </w:tc>
        <w:tc>
          <w:tcPr>
            <w:tcW w:w="302"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55</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r>
      <w:tr w:rsidR="00F350B1" w:rsidRPr="001F4C94" w:rsidTr="00F57C18">
        <w:trPr>
          <w:trHeight w:val="109"/>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A1C54" w:rsidP="003F0059">
            <w:pPr>
              <w:jc w:val="left"/>
              <w:rPr>
                <w:rFonts w:eastAsia="Times New Roman"/>
                <w:sz w:val="20"/>
                <w:szCs w:val="20"/>
              </w:rPr>
            </w:pPr>
            <w:r>
              <w:rPr>
                <w:rFonts w:eastAsia="Times New Roman"/>
                <w:sz w:val="20"/>
                <w:szCs w:val="20"/>
              </w:rPr>
              <w:t xml:space="preserve">Естественное </w:t>
            </w:r>
            <w:proofErr w:type="spellStart"/>
            <w:r>
              <w:rPr>
                <w:rFonts w:eastAsia="Times New Roman"/>
                <w:sz w:val="20"/>
                <w:szCs w:val="20"/>
              </w:rPr>
              <w:t>лесовосста</w:t>
            </w:r>
            <w:r w:rsidR="00F0607D">
              <w:rPr>
                <w:rFonts w:eastAsia="Times New Roman"/>
                <w:sz w:val="20"/>
                <w:szCs w:val="20"/>
              </w:rPr>
              <w:t>новление</w:t>
            </w:r>
            <w:proofErr w:type="spellEnd"/>
            <w:r w:rsidR="00F0607D">
              <w:rPr>
                <w:rFonts w:eastAsia="Times New Roman"/>
                <w:sz w:val="20"/>
                <w:szCs w:val="20"/>
              </w:rPr>
              <w:t xml:space="preserve"> (содействие </w:t>
            </w:r>
            <w:proofErr w:type="spellStart"/>
            <w:r w:rsidR="00F0607D">
              <w:rPr>
                <w:rFonts w:eastAsia="Times New Roman"/>
                <w:sz w:val="20"/>
                <w:szCs w:val="20"/>
              </w:rPr>
              <w:t>лесовосстановлению</w:t>
            </w:r>
            <w:proofErr w:type="spellEnd"/>
            <w:r w:rsidR="00F0607D">
              <w:rPr>
                <w:rFonts w:eastAsia="Times New Roman"/>
                <w:sz w:val="20"/>
                <w:szCs w:val="20"/>
              </w:rPr>
              <w:t>)</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20561</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18359</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38920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18254</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24652</w:t>
            </w:r>
          </w:p>
        </w:tc>
        <w:tc>
          <w:tcPr>
            <w:tcW w:w="302"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42906</w:t>
            </w:r>
          </w:p>
        </w:tc>
        <w:tc>
          <w:tcPr>
            <w:tcW w:w="329"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30500,0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14100,0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44600,0</w:t>
            </w:r>
          </w:p>
        </w:tc>
      </w:tr>
      <w:tr w:rsidR="00F0607D" w:rsidRPr="001F4C94" w:rsidTr="00F57C18">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Default="00F0607D" w:rsidP="003F0059">
            <w:pPr>
              <w:ind w:right="-170"/>
              <w:jc w:val="left"/>
              <w:rPr>
                <w:rFonts w:eastAsia="Times New Roman"/>
                <w:sz w:val="20"/>
                <w:szCs w:val="20"/>
              </w:rPr>
            </w:pPr>
            <w:r>
              <w:rPr>
                <w:rFonts w:eastAsia="Times New Roman"/>
                <w:sz w:val="20"/>
                <w:szCs w:val="20"/>
              </w:rPr>
              <w:t xml:space="preserve">Проведение </w:t>
            </w:r>
            <w:proofErr w:type="spellStart"/>
            <w:r>
              <w:rPr>
                <w:rFonts w:eastAsia="Times New Roman"/>
                <w:sz w:val="20"/>
                <w:szCs w:val="20"/>
              </w:rPr>
              <w:t>агротехниче</w:t>
            </w:r>
            <w:proofErr w:type="spellEnd"/>
            <w:r w:rsidR="005E64D4">
              <w:rPr>
                <w:rFonts w:eastAsia="Times New Roman"/>
                <w:sz w:val="20"/>
                <w:szCs w:val="20"/>
              </w:rPr>
              <w:t>-</w:t>
            </w:r>
            <w:r>
              <w:rPr>
                <w:rFonts w:eastAsia="Times New Roman"/>
                <w:sz w:val="20"/>
                <w:szCs w:val="20"/>
              </w:rPr>
              <w:t>с</w:t>
            </w:r>
          </w:p>
          <w:p w:rsidR="00F0607D" w:rsidRPr="001F4C94" w:rsidRDefault="00F0607D" w:rsidP="003F0059">
            <w:pPr>
              <w:jc w:val="left"/>
              <w:rPr>
                <w:rFonts w:eastAsia="Times New Roman"/>
                <w:sz w:val="20"/>
                <w:szCs w:val="20"/>
              </w:rPr>
            </w:pPr>
            <w:r>
              <w:rPr>
                <w:rFonts w:eastAsia="Times New Roman"/>
                <w:sz w:val="20"/>
                <w:szCs w:val="20"/>
              </w:rPr>
              <w:t>кого ухода за лесными культурами</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52550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54141</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106691</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42937</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56,2</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44265</w:t>
            </w: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87258,2</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65350,0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34900,0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100250,0</w:t>
            </w:r>
          </w:p>
        </w:tc>
      </w:tr>
      <w:tr w:rsidR="00F0607D" w:rsidRPr="001F4C94" w:rsidTr="00F57C18">
        <w:trPr>
          <w:trHeight w:val="513"/>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F0607D" w:rsidRPr="001F4C94" w:rsidRDefault="00F0607D" w:rsidP="003F0059">
            <w:pPr>
              <w:jc w:val="left"/>
              <w:rPr>
                <w:rFonts w:eastAsia="Times New Roman"/>
                <w:sz w:val="20"/>
                <w:szCs w:val="20"/>
              </w:rPr>
            </w:pPr>
            <w:r w:rsidRPr="001F4C94">
              <w:rPr>
                <w:rFonts w:eastAsia="Times New Roman"/>
                <w:sz w:val="20"/>
                <w:szCs w:val="20"/>
              </w:rPr>
              <w:t>Дополнение лесных культур</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2758</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2396</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5154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2543</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16,4</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4422</w:t>
            </w: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6981,4</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r>
      <w:tr w:rsidR="00F0607D" w:rsidRPr="001F4C94" w:rsidTr="00F57C18">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0607D" w:rsidP="003F0059">
            <w:pPr>
              <w:jc w:val="left"/>
              <w:rPr>
                <w:rFonts w:eastAsia="Times New Roman"/>
                <w:sz w:val="20"/>
                <w:szCs w:val="20"/>
              </w:rPr>
            </w:pPr>
            <w:r>
              <w:rPr>
                <w:rFonts w:eastAsia="Times New Roman"/>
                <w:sz w:val="20"/>
                <w:szCs w:val="20"/>
              </w:rPr>
              <w:t xml:space="preserve">Обработка почвы под  </w:t>
            </w:r>
            <w:proofErr w:type="spellStart"/>
            <w:r>
              <w:rPr>
                <w:rFonts w:eastAsia="Times New Roman"/>
                <w:sz w:val="20"/>
                <w:szCs w:val="20"/>
              </w:rPr>
              <w:t>лесовосстановление</w:t>
            </w:r>
            <w:proofErr w:type="spellEnd"/>
            <w:r>
              <w:rPr>
                <w:rFonts w:eastAsia="Times New Roman"/>
                <w:sz w:val="20"/>
                <w:szCs w:val="20"/>
              </w:rPr>
              <w:t xml:space="preserve"> и лесоразведение, всего</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9619</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1883</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8553</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20055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8103</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1595</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9630</w:t>
            </w: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19328</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8813,0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3707,0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12520,0</w:t>
            </w:r>
          </w:p>
        </w:tc>
      </w:tr>
      <w:tr w:rsidR="00F0607D" w:rsidRPr="001F4C94" w:rsidTr="00F57C18">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5E64D4" w:rsidRDefault="00F0607D" w:rsidP="005E64D4">
            <w:pPr>
              <w:jc w:val="left"/>
              <w:rPr>
                <w:rFonts w:eastAsia="Times New Roman"/>
                <w:sz w:val="20"/>
                <w:szCs w:val="20"/>
              </w:rPr>
            </w:pPr>
            <w:r>
              <w:rPr>
                <w:rFonts w:eastAsia="Times New Roman"/>
                <w:sz w:val="20"/>
                <w:szCs w:val="20"/>
              </w:rPr>
              <w:t>в т</w:t>
            </w:r>
            <w:r w:rsidR="005E64D4">
              <w:rPr>
                <w:rFonts w:eastAsia="Times New Roman"/>
                <w:sz w:val="20"/>
                <w:szCs w:val="20"/>
              </w:rPr>
              <w:t xml:space="preserve">ом </w:t>
            </w:r>
            <w:r>
              <w:rPr>
                <w:rFonts w:eastAsia="Times New Roman"/>
                <w:sz w:val="20"/>
                <w:szCs w:val="20"/>
              </w:rPr>
              <w:t>ч</w:t>
            </w:r>
            <w:r w:rsidR="005E64D4">
              <w:rPr>
                <w:rFonts w:eastAsia="Times New Roman"/>
                <w:sz w:val="20"/>
                <w:szCs w:val="20"/>
              </w:rPr>
              <w:t>исле</w:t>
            </w:r>
            <w:r>
              <w:rPr>
                <w:rFonts w:eastAsia="Times New Roman"/>
                <w:sz w:val="20"/>
                <w:szCs w:val="20"/>
              </w:rPr>
              <w:t xml:space="preserve"> обработка почвы под  </w:t>
            </w:r>
            <w:proofErr w:type="spellStart"/>
            <w:r>
              <w:rPr>
                <w:rFonts w:eastAsia="Times New Roman"/>
                <w:sz w:val="20"/>
                <w:szCs w:val="20"/>
              </w:rPr>
              <w:t>лесовосстановление</w:t>
            </w:r>
            <w:proofErr w:type="spellEnd"/>
            <w:r>
              <w:rPr>
                <w:rFonts w:eastAsia="Times New Roman"/>
                <w:sz w:val="20"/>
                <w:szCs w:val="20"/>
              </w:rPr>
              <w:t xml:space="preserve"> </w:t>
            </w:r>
          </w:p>
          <w:p w:rsidR="00F0607D" w:rsidRDefault="00F0607D" w:rsidP="005E64D4">
            <w:pPr>
              <w:jc w:val="left"/>
              <w:rPr>
                <w:rFonts w:eastAsia="Times New Roman"/>
                <w:sz w:val="20"/>
                <w:szCs w:val="20"/>
              </w:rPr>
            </w:pPr>
            <w:r>
              <w:rPr>
                <w:rFonts w:eastAsia="Times New Roman"/>
                <w:sz w:val="20"/>
                <w:szCs w:val="20"/>
              </w:rPr>
              <w:t>и лесоразведение будущего года</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6808</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9380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16188</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6530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6091</w:t>
            </w: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12621</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8813,0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3707,0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12520,0</w:t>
            </w:r>
          </w:p>
        </w:tc>
      </w:tr>
      <w:tr w:rsidR="00F0607D" w:rsidRPr="001F4C94" w:rsidTr="005E64D4">
        <w:trPr>
          <w:trHeight w:val="255"/>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AD1AEF" w:rsidRDefault="00F0607D" w:rsidP="003F0059">
            <w:pPr>
              <w:jc w:val="left"/>
              <w:rPr>
                <w:rFonts w:eastAsia="Times New Roman"/>
                <w:sz w:val="20"/>
                <w:szCs w:val="20"/>
              </w:rPr>
            </w:pPr>
            <w:r w:rsidRPr="00AD1AEF">
              <w:rPr>
                <w:rFonts w:eastAsia="Times New Roman"/>
                <w:sz w:val="20"/>
                <w:szCs w:val="20"/>
              </w:rPr>
              <w:t>Рубки ухода всего</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112579" w:rsidP="00F57C18">
            <w:pPr>
              <w:jc w:val="center"/>
              <w:rPr>
                <w:rFonts w:eastAsia="Times New Roman"/>
                <w:sz w:val="20"/>
                <w:szCs w:val="20"/>
              </w:rPr>
            </w:pPr>
            <w:r w:rsidRPr="003F0059">
              <w:rPr>
                <w:rFonts w:eastAsia="Times New Roman"/>
                <w:sz w:val="20"/>
                <w:szCs w:val="20"/>
              </w:rPr>
              <w:t>т</w:t>
            </w:r>
            <w:r w:rsidR="00F0607D" w:rsidRPr="003F0059">
              <w:rPr>
                <w:rFonts w:eastAsia="Times New Roman"/>
                <w:sz w:val="20"/>
                <w:szCs w:val="20"/>
              </w:rPr>
              <w:t>ыс</w:t>
            </w:r>
            <w:proofErr w:type="gramStart"/>
            <w:r w:rsidR="00F0607D" w:rsidRPr="003F0059">
              <w:rPr>
                <w:rFonts w:eastAsia="Times New Roman"/>
                <w:sz w:val="20"/>
                <w:szCs w:val="20"/>
              </w:rPr>
              <w:t>.м</w:t>
            </w:r>
            <w:proofErr w:type="gramEnd"/>
            <w:r w:rsidR="00F0607D" w:rsidRPr="003F0059">
              <w:rPr>
                <w:rFonts w:eastAsia="Times New Roman"/>
                <w:sz w:val="20"/>
                <w:szCs w:val="20"/>
              </w:rPr>
              <w:t>3</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ind w:left="-109" w:right="-65"/>
              <w:jc w:val="center"/>
              <w:rPr>
                <w:rFonts w:eastAsia="Times New Roman"/>
                <w:sz w:val="20"/>
                <w:szCs w:val="20"/>
              </w:rPr>
            </w:pPr>
            <w:r w:rsidRPr="003F0059">
              <w:rPr>
                <w:rFonts w:eastAsia="Times New Roman"/>
                <w:sz w:val="20"/>
                <w:szCs w:val="20"/>
              </w:rPr>
              <w:t>2924,8</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2924,8</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2983,1</w:t>
            </w: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2983,1</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3500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3500</w:t>
            </w:r>
          </w:p>
        </w:tc>
      </w:tr>
      <w:tr w:rsidR="00F0607D" w:rsidRPr="001F4C94" w:rsidTr="00F57C18">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0607D" w:rsidP="003F0059">
            <w:pPr>
              <w:jc w:val="left"/>
              <w:rPr>
                <w:rFonts w:eastAsia="Times New Roman"/>
                <w:sz w:val="20"/>
                <w:szCs w:val="20"/>
              </w:rPr>
            </w:pPr>
            <w:r w:rsidRPr="001F4C94">
              <w:rPr>
                <w:rFonts w:eastAsia="Times New Roman"/>
                <w:sz w:val="20"/>
                <w:szCs w:val="20"/>
              </w:rPr>
              <w:t>Рубки ухода в молодняках</w:t>
            </w:r>
            <w:r>
              <w:rPr>
                <w:rFonts w:eastAsia="Times New Roman"/>
                <w:sz w:val="20"/>
                <w:szCs w:val="20"/>
              </w:rPr>
              <w:t xml:space="preserve"> (осветления и прочистки)</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3586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ind w:left="-109" w:right="-65"/>
              <w:jc w:val="center"/>
              <w:rPr>
                <w:rFonts w:eastAsia="Times New Roman"/>
                <w:sz w:val="20"/>
                <w:szCs w:val="20"/>
              </w:rPr>
            </w:pPr>
            <w:r w:rsidRPr="003F0059">
              <w:rPr>
                <w:rFonts w:eastAsia="Times New Roman"/>
                <w:sz w:val="20"/>
                <w:szCs w:val="20"/>
              </w:rPr>
              <w:t>2010,7</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5596,7</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2146</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3449,8</w:t>
            </w: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5595,8</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3664,0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782,0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4446,0</w:t>
            </w:r>
          </w:p>
        </w:tc>
      </w:tr>
      <w:tr w:rsidR="00F0607D" w:rsidRPr="001F4C94" w:rsidTr="00F57C18">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0607D" w:rsidP="003F0059">
            <w:pPr>
              <w:jc w:val="left"/>
              <w:rPr>
                <w:rFonts w:eastAsia="Times New Roman"/>
                <w:sz w:val="20"/>
                <w:szCs w:val="20"/>
              </w:rPr>
            </w:pPr>
            <w:r>
              <w:rPr>
                <w:rFonts w:eastAsia="Times New Roman"/>
                <w:sz w:val="20"/>
                <w:szCs w:val="20"/>
              </w:rPr>
              <w:t>Заготовка (производство) семян лесных растений</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кг</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2626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3482</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6108</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2626</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18785</w:t>
            </w: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21411</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19740,0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4540,0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24280,0</w:t>
            </w:r>
          </w:p>
        </w:tc>
      </w:tr>
      <w:tr w:rsidR="00F0607D" w:rsidRPr="001F4C94" w:rsidTr="00F57C18">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rsidR="005E64D4" w:rsidRDefault="005E64D4" w:rsidP="005E64D4">
            <w:pPr>
              <w:jc w:val="left"/>
              <w:rPr>
                <w:rFonts w:eastAsia="Times New Roman"/>
                <w:sz w:val="20"/>
                <w:szCs w:val="20"/>
              </w:rPr>
            </w:pPr>
            <w:r>
              <w:rPr>
                <w:rFonts w:eastAsia="Times New Roman"/>
                <w:sz w:val="20"/>
                <w:szCs w:val="20"/>
              </w:rPr>
              <w:t>в</w:t>
            </w:r>
            <w:r w:rsidR="00F0607D">
              <w:rPr>
                <w:rFonts w:eastAsia="Times New Roman"/>
                <w:sz w:val="20"/>
                <w:szCs w:val="20"/>
              </w:rPr>
              <w:t xml:space="preserve"> т</w:t>
            </w:r>
            <w:r>
              <w:rPr>
                <w:rFonts w:eastAsia="Times New Roman"/>
                <w:sz w:val="20"/>
                <w:szCs w:val="20"/>
              </w:rPr>
              <w:t xml:space="preserve">ом </w:t>
            </w:r>
            <w:r w:rsidR="00F0607D">
              <w:rPr>
                <w:rFonts w:eastAsia="Times New Roman"/>
                <w:sz w:val="20"/>
                <w:szCs w:val="20"/>
              </w:rPr>
              <w:t>ч</w:t>
            </w:r>
            <w:r>
              <w:rPr>
                <w:rFonts w:eastAsia="Times New Roman"/>
                <w:sz w:val="20"/>
                <w:szCs w:val="20"/>
              </w:rPr>
              <w:t>исле</w:t>
            </w:r>
            <w:r w:rsidR="00F0607D">
              <w:rPr>
                <w:rFonts w:eastAsia="Times New Roman"/>
                <w:sz w:val="20"/>
                <w:szCs w:val="20"/>
              </w:rPr>
              <w:t xml:space="preserve"> семян </w:t>
            </w:r>
          </w:p>
          <w:p w:rsidR="00F0607D" w:rsidRPr="001F4C94" w:rsidRDefault="00F0607D" w:rsidP="005E64D4">
            <w:pPr>
              <w:jc w:val="left"/>
              <w:rPr>
                <w:rFonts w:eastAsia="Times New Roman"/>
                <w:sz w:val="20"/>
                <w:szCs w:val="20"/>
              </w:rPr>
            </w:pPr>
            <w:r>
              <w:rPr>
                <w:rFonts w:eastAsia="Times New Roman"/>
                <w:sz w:val="20"/>
                <w:szCs w:val="20"/>
              </w:rPr>
              <w:t>с улучшенными наследственными свойствами</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кг</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0</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5024</w:t>
            </w:r>
          </w:p>
        </w:tc>
        <w:tc>
          <w:tcPr>
            <w:tcW w:w="298"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sz w:val="20"/>
                <w:szCs w:val="20"/>
              </w:rPr>
            </w:pPr>
            <w:r w:rsidRPr="003F0059">
              <w:rPr>
                <w:sz w:val="20"/>
                <w:szCs w:val="20"/>
              </w:rPr>
              <w:t>5024</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1000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F57C18">
            <w:pPr>
              <w:jc w:val="center"/>
              <w:rPr>
                <w:rFonts w:eastAsia="Times New Roman"/>
                <w:sz w:val="20"/>
                <w:szCs w:val="20"/>
              </w:rPr>
            </w:pPr>
            <w:r w:rsidRPr="003F0059">
              <w:rPr>
                <w:rFonts w:eastAsia="Times New Roman"/>
                <w:sz w:val="20"/>
                <w:szCs w:val="20"/>
              </w:rPr>
              <w:t>1000</w:t>
            </w:r>
          </w:p>
        </w:tc>
      </w:tr>
      <w:tr w:rsidR="00F0607D" w:rsidRPr="001F4C94" w:rsidTr="005E64D4">
        <w:trPr>
          <w:trHeight w:val="588"/>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0607D" w:rsidP="003F0059">
            <w:pPr>
              <w:jc w:val="left"/>
              <w:rPr>
                <w:rFonts w:eastAsia="Times New Roman"/>
                <w:sz w:val="20"/>
                <w:szCs w:val="20"/>
              </w:rPr>
            </w:pPr>
            <w:r>
              <w:rPr>
                <w:rFonts w:eastAsia="Times New Roman"/>
                <w:sz w:val="20"/>
                <w:szCs w:val="20"/>
              </w:rPr>
              <w:t>Формирование страховых фондов семян лесных растений</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кг</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600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600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620,6</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620,6</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2000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2000</w:t>
            </w:r>
          </w:p>
        </w:tc>
      </w:tr>
      <w:tr w:rsidR="00F0607D" w:rsidRPr="001F4C94" w:rsidTr="005E64D4">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0607D" w:rsidP="003F0059">
            <w:pPr>
              <w:jc w:val="left"/>
              <w:rPr>
                <w:rFonts w:eastAsia="Times New Roman"/>
                <w:sz w:val="20"/>
                <w:szCs w:val="20"/>
              </w:rPr>
            </w:pPr>
            <w:r w:rsidRPr="001F4C94">
              <w:rPr>
                <w:rFonts w:eastAsia="Times New Roman"/>
                <w:sz w:val="20"/>
                <w:szCs w:val="20"/>
              </w:rPr>
              <w:t>Выращивание стандартного посадочного материала (сеянцев)</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тыс.</w:t>
            </w:r>
          </w:p>
          <w:p w:rsidR="00F0607D" w:rsidRPr="003F0059" w:rsidRDefault="00F0607D" w:rsidP="005E64D4">
            <w:pPr>
              <w:jc w:val="center"/>
              <w:rPr>
                <w:rFonts w:eastAsia="Times New Roman"/>
                <w:sz w:val="20"/>
                <w:szCs w:val="20"/>
              </w:rPr>
            </w:pPr>
            <w:r w:rsidRPr="003F0059">
              <w:rPr>
                <w:rFonts w:eastAsia="Times New Roman"/>
                <w:sz w:val="20"/>
                <w:szCs w:val="20"/>
              </w:rPr>
              <w:t>шт.</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4950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25913</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30863</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3891</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48538</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52429</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85000,0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85000,0</w:t>
            </w:r>
          </w:p>
        </w:tc>
      </w:tr>
      <w:tr w:rsidR="00F0607D" w:rsidRPr="001F4C94" w:rsidTr="005E64D4">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0607D" w:rsidP="003F0059">
            <w:pPr>
              <w:jc w:val="left"/>
              <w:rPr>
                <w:rFonts w:eastAsia="Times New Roman"/>
                <w:sz w:val="20"/>
                <w:szCs w:val="20"/>
              </w:rPr>
            </w:pPr>
            <w:r w:rsidRPr="001F4C94">
              <w:rPr>
                <w:rFonts w:eastAsia="Times New Roman"/>
                <w:sz w:val="20"/>
                <w:szCs w:val="20"/>
              </w:rPr>
              <w:t>Выращивание стандартного посадочного материала (саженцев)</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тыс.</w:t>
            </w:r>
          </w:p>
          <w:p w:rsidR="00F0607D" w:rsidRPr="003F0059" w:rsidRDefault="00F0607D" w:rsidP="005E64D4">
            <w:pPr>
              <w:jc w:val="center"/>
              <w:rPr>
                <w:rFonts w:eastAsia="Times New Roman"/>
                <w:sz w:val="20"/>
                <w:szCs w:val="20"/>
              </w:rPr>
            </w:pPr>
            <w:r w:rsidRPr="003F0059">
              <w:rPr>
                <w:rFonts w:eastAsia="Times New Roman"/>
                <w:sz w:val="20"/>
                <w:szCs w:val="20"/>
              </w:rPr>
              <w:t>шт.</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1292</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1292</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0</w:t>
            </w:r>
          </w:p>
        </w:tc>
      </w:tr>
      <w:tr w:rsidR="00F0607D" w:rsidRPr="001F4C94" w:rsidTr="005E64D4">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0607D" w:rsidP="003F0059">
            <w:pPr>
              <w:jc w:val="left"/>
              <w:rPr>
                <w:rFonts w:eastAsia="Times New Roman"/>
                <w:sz w:val="20"/>
                <w:szCs w:val="20"/>
              </w:rPr>
            </w:pPr>
            <w:r w:rsidRPr="001F4C94">
              <w:rPr>
                <w:rFonts w:eastAsia="Times New Roman"/>
                <w:sz w:val="20"/>
                <w:szCs w:val="20"/>
              </w:rPr>
              <w:t>Уход за лесосеменными плантациями</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330,4</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330,4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330,4</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30,5</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360,9</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1395,0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1395,0</w:t>
            </w:r>
          </w:p>
        </w:tc>
      </w:tr>
      <w:tr w:rsidR="00F0607D" w:rsidRPr="00684BE2" w:rsidTr="005E64D4">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Default="00F0607D" w:rsidP="003F0059">
            <w:pPr>
              <w:jc w:val="left"/>
              <w:rPr>
                <w:rFonts w:eastAsia="Times New Roman"/>
                <w:sz w:val="20"/>
                <w:szCs w:val="20"/>
              </w:rPr>
            </w:pPr>
            <w:r w:rsidRPr="001F4C94">
              <w:rPr>
                <w:rFonts w:eastAsia="Times New Roman"/>
                <w:sz w:val="20"/>
                <w:szCs w:val="20"/>
              </w:rPr>
              <w:t>Уход за постоянными лесосеменными участками</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95,6</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rFonts w:eastAsia="Times New Roman"/>
                <w:sz w:val="20"/>
                <w:szCs w:val="20"/>
              </w:rPr>
            </w:pPr>
            <w:r w:rsidRPr="003F0059">
              <w:rPr>
                <w:rFonts w:eastAsia="Times New Roman"/>
                <w:sz w:val="20"/>
                <w:szCs w:val="20"/>
              </w:rPr>
              <w:t>95,6</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95,6</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95,6</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738,0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5E64D4">
            <w:pPr>
              <w:jc w:val="center"/>
              <w:rPr>
                <w:sz w:val="20"/>
                <w:szCs w:val="20"/>
              </w:rPr>
            </w:pPr>
            <w:r w:rsidRPr="003F0059">
              <w:rPr>
                <w:sz w:val="20"/>
                <w:szCs w:val="20"/>
              </w:rPr>
              <w:t>738,0</w:t>
            </w:r>
          </w:p>
        </w:tc>
      </w:tr>
      <w:tr w:rsidR="00F0607D" w:rsidTr="007B15E3">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Default="00F0607D" w:rsidP="003F0059">
            <w:pPr>
              <w:jc w:val="left"/>
              <w:rPr>
                <w:rFonts w:eastAsia="Times New Roman"/>
                <w:sz w:val="20"/>
                <w:szCs w:val="20"/>
              </w:rPr>
            </w:pPr>
            <w:r>
              <w:rPr>
                <w:rFonts w:eastAsia="Times New Roman"/>
                <w:sz w:val="20"/>
                <w:szCs w:val="20"/>
              </w:rPr>
              <w:t>Уход за архивами клонов и маточных плантаций плюсовых насаждений</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115,8</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115,8</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115,8</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115,8</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549,0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549,0</w:t>
            </w:r>
          </w:p>
        </w:tc>
      </w:tr>
      <w:tr w:rsidR="00F0607D" w:rsidRPr="00684BE2" w:rsidTr="007B15E3">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Default="00F0607D" w:rsidP="003F0059">
            <w:pPr>
              <w:jc w:val="left"/>
              <w:rPr>
                <w:rFonts w:eastAsia="Times New Roman"/>
                <w:sz w:val="20"/>
                <w:szCs w:val="20"/>
              </w:rPr>
            </w:pPr>
            <w:r w:rsidRPr="001F4C94">
              <w:rPr>
                <w:rFonts w:eastAsia="Times New Roman"/>
                <w:sz w:val="20"/>
                <w:szCs w:val="20"/>
              </w:rPr>
              <w:t>Уход за плюсовыми насаждениями</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1306,0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1306,0</w:t>
            </w:r>
          </w:p>
        </w:tc>
      </w:tr>
      <w:tr w:rsidR="00F0607D" w:rsidTr="007B15E3">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E45442" w:rsidRDefault="00F0607D" w:rsidP="003F0059">
            <w:pPr>
              <w:jc w:val="left"/>
              <w:rPr>
                <w:rFonts w:eastAsia="Times New Roman"/>
                <w:sz w:val="20"/>
                <w:szCs w:val="20"/>
              </w:rPr>
            </w:pPr>
            <w:r w:rsidRPr="00E45442">
              <w:rPr>
                <w:rFonts w:eastAsia="Times New Roman"/>
                <w:sz w:val="20"/>
                <w:szCs w:val="20"/>
              </w:rPr>
              <w:t>Уход за испытательными культурами</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47,0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47,0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47,0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47,0</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158,0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158,0</w:t>
            </w:r>
          </w:p>
        </w:tc>
      </w:tr>
      <w:tr w:rsidR="00F0607D" w:rsidTr="007B15E3">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7B15E3" w:rsidRDefault="00F0607D" w:rsidP="003F0059">
            <w:pPr>
              <w:jc w:val="left"/>
              <w:rPr>
                <w:rFonts w:eastAsia="Times New Roman"/>
                <w:sz w:val="20"/>
                <w:szCs w:val="20"/>
              </w:rPr>
            </w:pPr>
            <w:r w:rsidRPr="00E45442">
              <w:rPr>
                <w:rFonts w:eastAsia="Times New Roman"/>
                <w:sz w:val="20"/>
                <w:szCs w:val="20"/>
              </w:rPr>
              <w:t xml:space="preserve">Уход </w:t>
            </w:r>
          </w:p>
          <w:p w:rsidR="00F0607D" w:rsidRPr="00E45442" w:rsidRDefault="00F0607D" w:rsidP="003F0059">
            <w:pPr>
              <w:jc w:val="left"/>
              <w:rPr>
                <w:rFonts w:eastAsia="Times New Roman"/>
                <w:sz w:val="20"/>
                <w:szCs w:val="20"/>
              </w:rPr>
            </w:pPr>
            <w:r w:rsidRPr="00E45442">
              <w:rPr>
                <w:rFonts w:eastAsia="Times New Roman"/>
                <w:sz w:val="20"/>
                <w:szCs w:val="20"/>
              </w:rPr>
              <w:t>за географическими культурами</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га</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154,0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154,0</w:t>
            </w:r>
          </w:p>
        </w:tc>
      </w:tr>
      <w:tr w:rsidR="00F0607D" w:rsidRPr="00684BE2" w:rsidTr="007B15E3">
        <w:trPr>
          <w:trHeight w:val="91"/>
        </w:trPr>
        <w:tc>
          <w:tcPr>
            <w:tcW w:w="795" w:type="pct"/>
            <w:tcBorders>
              <w:top w:val="single" w:sz="4" w:space="0" w:color="auto"/>
              <w:left w:val="single" w:sz="4" w:space="0" w:color="auto"/>
              <w:bottom w:val="single" w:sz="4" w:space="0" w:color="auto"/>
              <w:right w:val="single" w:sz="4" w:space="0" w:color="auto"/>
            </w:tcBorders>
            <w:shd w:val="clear" w:color="auto" w:fill="auto"/>
          </w:tcPr>
          <w:p w:rsidR="00F0607D" w:rsidRPr="001F4C94" w:rsidRDefault="00F0607D" w:rsidP="003F0059">
            <w:pPr>
              <w:jc w:val="left"/>
              <w:rPr>
                <w:rFonts w:eastAsia="Times New Roman"/>
                <w:sz w:val="20"/>
                <w:szCs w:val="20"/>
              </w:rPr>
            </w:pPr>
            <w:r>
              <w:rPr>
                <w:rFonts w:eastAsia="Times New Roman"/>
                <w:sz w:val="20"/>
                <w:szCs w:val="20"/>
              </w:rPr>
              <w:t>Уход за плюсовыми деревьями</w:t>
            </w:r>
          </w:p>
        </w:tc>
        <w:tc>
          <w:tcPr>
            <w:tcW w:w="288"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7B15E3" w:rsidP="007B15E3">
            <w:pPr>
              <w:jc w:val="center"/>
              <w:rPr>
                <w:rFonts w:eastAsia="Times New Roman"/>
                <w:sz w:val="20"/>
                <w:szCs w:val="20"/>
              </w:rPr>
            </w:pPr>
            <w:r>
              <w:rPr>
                <w:rFonts w:eastAsia="Times New Roman"/>
                <w:sz w:val="20"/>
                <w:szCs w:val="20"/>
              </w:rPr>
              <w:t>ш</w:t>
            </w:r>
            <w:r w:rsidR="00F0607D" w:rsidRPr="003F0059">
              <w:rPr>
                <w:rFonts w:eastAsia="Times New Roman"/>
                <w:sz w:val="20"/>
                <w:szCs w:val="20"/>
              </w:rPr>
              <w:t>т</w:t>
            </w:r>
            <w:r>
              <w:rPr>
                <w:rFonts w:eastAsia="Times New Roman"/>
                <w:sz w:val="20"/>
                <w:szCs w:val="20"/>
              </w:rPr>
              <w:t>.</w:t>
            </w:r>
          </w:p>
        </w:tc>
        <w:tc>
          <w:tcPr>
            <w:tcW w:w="247"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0</w:t>
            </w:r>
          </w:p>
        </w:tc>
        <w:tc>
          <w:tcPr>
            <w:tcW w:w="241"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5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8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rFonts w:eastAsia="Times New Roman"/>
                <w:sz w:val="20"/>
                <w:szCs w:val="20"/>
              </w:rPr>
            </w:pPr>
            <w:r w:rsidRPr="003F0059">
              <w:rPr>
                <w:rFonts w:eastAsia="Times New Roman"/>
                <w:sz w:val="20"/>
                <w:szCs w:val="20"/>
              </w:rPr>
              <w:t>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64"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44"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275"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3" w:type="pct"/>
            <w:gridSpan w:val="4"/>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33"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5920</w:t>
            </w:r>
          </w:p>
        </w:tc>
        <w:tc>
          <w:tcPr>
            <w:tcW w:w="197"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192" w:type="pct"/>
            <w:gridSpan w:val="3"/>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02" w:type="pct"/>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0</w:t>
            </w:r>
          </w:p>
        </w:tc>
        <w:tc>
          <w:tcPr>
            <w:tcW w:w="340" w:type="pct"/>
            <w:gridSpan w:val="2"/>
            <w:tcBorders>
              <w:top w:val="single" w:sz="4" w:space="0" w:color="auto"/>
              <w:left w:val="single" w:sz="4" w:space="0" w:color="auto"/>
              <w:bottom w:val="single" w:sz="4" w:space="0" w:color="auto"/>
              <w:right w:val="single" w:sz="4" w:space="0" w:color="auto"/>
            </w:tcBorders>
            <w:shd w:val="clear" w:color="auto" w:fill="auto"/>
          </w:tcPr>
          <w:p w:rsidR="00F0607D" w:rsidRPr="003F0059" w:rsidRDefault="00F0607D" w:rsidP="007B15E3">
            <w:pPr>
              <w:jc w:val="center"/>
              <w:rPr>
                <w:sz w:val="20"/>
                <w:szCs w:val="20"/>
              </w:rPr>
            </w:pPr>
            <w:r w:rsidRPr="003F0059">
              <w:rPr>
                <w:sz w:val="20"/>
                <w:szCs w:val="20"/>
              </w:rPr>
              <w:t>5920</w:t>
            </w:r>
          </w:p>
        </w:tc>
      </w:tr>
    </w:tbl>
    <w:p w:rsidR="006F6922" w:rsidRDefault="006F6922">
      <w:pPr>
        <w:rPr>
          <w:sz w:val="28"/>
        </w:rPr>
      </w:pPr>
    </w:p>
    <w:p w:rsidR="009B4142" w:rsidRDefault="009B4142">
      <w:pPr>
        <w:rPr>
          <w:sz w:val="28"/>
        </w:rPr>
      </w:pPr>
    </w:p>
    <w:p w:rsidR="009B4142" w:rsidRDefault="009B4142">
      <w:pPr>
        <w:rPr>
          <w:sz w:val="28"/>
        </w:rPr>
      </w:pPr>
    </w:p>
    <w:p w:rsidR="009B4142" w:rsidRPr="009B4142" w:rsidRDefault="009B4142" w:rsidP="009B4142">
      <w:pPr>
        <w:jc w:val="center"/>
        <w:rPr>
          <w:sz w:val="28"/>
        </w:rPr>
      </w:pPr>
      <w:r>
        <w:rPr>
          <w:sz w:val="28"/>
        </w:rPr>
        <w:t>_________</w:t>
      </w:r>
    </w:p>
    <w:sectPr w:rsidR="009B4142" w:rsidRPr="009B4142" w:rsidSect="00A90D01">
      <w:headerReference w:type="even" r:id="rId8"/>
      <w:headerReference w:type="default" r:id="rId9"/>
      <w:footerReference w:type="even" r:id="rId10"/>
      <w:footerReference w:type="default" r:id="rId11"/>
      <w:headerReference w:type="first" r:id="rId12"/>
      <w:footerReference w:type="first" r:id="rId13"/>
      <w:pgSz w:w="16838" w:h="11906" w:orient="landscape"/>
      <w:pgMar w:top="1418"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5ED" w:rsidRDefault="00CC05ED" w:rsidP="009B4142">
      <w:r>
        <w:separator/>
      </w:r>
    </w:p>
  </w:endnote>
  <w:endnote w:type="continuationSeparator" w:id="0">
    <w:p w:rsidR="00CC05ED" w:rsidRDefault="00CC05ED" w:rsidP="009B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_Timer">
    <w:altName w:val="Terminal"/>
    <w:panose1 w:val="00000000000000000000"/>
    <w:charset w:val="CC"/>
    <w:family w:val="roman"/>
    <w:notTrueType/>
    <w:pitch w:val="variable"/>
    <w:sig w:usb0="00000201" w:usb1="00000000" w:usb2="00000000" w:usb3="00000000" w:csb0="00000004" w:csb1="00000000"/>
  </w:font>
  <w:font w:name="Kudriashov">
    <w:panose1 w:val="00000000000000000000"/>
    <w:charset w:val="CC"/>
    <w:family w:val="auto"/>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01" w:rsidRDefault="00A90D0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C18" w:rsidRDefault="00F57C18">
    <w:pPr>
      <w:pStyle w:val="a5"/>
      <w:jc w:val="center"/>
    </w:pPr>
  </w:p>
  <w:p w:rsidR="00F57C18" w:rsidRDefault="00F57C1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01" w:rsidRDefault="00A90D0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5ED" w:rsidRDefault="00CC05ED" w:rsidP="009B4142">
      <w:r>
        <w:separator/>
      </w:r>
    </w:p>
  </w:footnote>
  <w:footnote w:type="continuationSeparator" w:id="0">
    <w:p w:rsidR="00CC05ED" w:rsidRDefault="00CC05ED" w:rsidP="009B41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01" w:rsidRDefault="00A90D0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94150"/>
      <w:docPartObj>
        <w:docPartGallery w:val="Page Numbers (Top of Page)"/>
        <w:docPartUnique/>
      </w:docPartObj>
    </w:sdtPr>
    <w:sdtEndPr>
      <w:rPr>
        <w:sz w:val="20"/>
        <w:szCs w:val="20"/>
      </w:rPr>
    </w:sdtEndPr>
    <w:sdtContent>
      <w:p w:rsidR="00F57C18" w:rsidRPr="00F57C18" w:rsidRDefault="00F57C18">
        <w:pPr>
          <w:pStyle w:val="a3"/>
          <w:jc w:val="center"/>
          <w:rPr>
            <w:sz w:val="20"/>
            <w:szCs w:val="20"/>
          </w:rPr>
        </w:pPr>
        <w:r w:rsidRPr="00F57C18">
          <w:rPr>
            <w:sz w:val="20"/>
            <w:szCs w:val="20"/>
          </w:rPr>
          <w:fldChar w:fldCharType="begin"/>
        </w:r>
        <w:r w:rsidRPr="00F57C18">
          <w:rPr>
            <w:sz w:val="20"/>
            <w:szCs w:val="20"/>
          </w:rPr>
          <w:instrText>PAGE   \* MERGEFORMAT</w:instrText>
        </w:r>
        <w:r w:rsidRPr="00F57C18">
          <w:rPr>
            <w:sz w:val="20"/>
            <w:szCs w:val="20"/>
          </w:rPr>
          <w:fldChar w:fldCharType="separate"/>
        </w:r>
        <w:r w:rsidR="00A90D01">
          <w:rPr>
            <w:noProof/>
            <w:sz w:val="20"/>
            <w:szCs w:val="20"/>
          </w:rPr>
          <w:t>5</w:t>
        </w:r>
        <w:r w:rsidRPr="00F57C18">
          <w:rPr>
            <w:sz w:val="20"/>
            <w:szCs w:val="20"/>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0D01" w:rsidRDefault="00A90D01">
    <w:pPr>
      <w:pStyle w:val="a3"/>
    </w:pPr>
    <w:bookmarkStart w:id="1" w:name="_GoBack"/>
    <w:bookmarkEnd w:id="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75pt;height:7.75pt" o:bullet="t">
        <v:imagedata r:id="rId1" o:title=""/>
      </v:shape>
    </w:pict>
  </w:numPicBullet>
  <w:abstractNum w:abstractNumId="0">
    <w:nsid w:val="FFFFFFFE"/>
    <w:multiLevelType w:val="singleLevel"/>
    <w:tmpl w:val="24121A90"/>
    <w:lvl w:ilvl="0">
      <w:numFmt w:val="bullet"/>
      <w:lvlText w:val="*"/>
      <w:lvlJc w:val="left"/>
    </w:lvl>
  </w:abstractNum>
  <w:abstractNum w:abstractNumId="1">
    <w:nsid w:val="00E80516"/>
    <w:multiLevelType w:val="hybridMultilevel"/>
    <w:tmpl w:val="26DE754E"/>
    <w:lvl w:ilvl="0" w:tplc="248C853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2">
    <w:nsid w:val="07C24BEB"/>
    <w:multiLevelType w:val="hybridMultilevel"/>
    <w:tmpl w:val="30B6291C"/>
    <w:lvl w:ilvl="0" w:tplc="6B1C8404">
      <w:numFmt w:val="bullet"/>
      <w:lvlText w:val=""/>
      <w:lvlJc w:val="left"/>
      <w:pPr>
        <w:ind w:left="1065" w:hanging="360"/>
      </w:pPr>
      <w:rPr>
        <w:rFonts w:ascii="Symbol" w:eastAsiaTheme="minorHAns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nsid w:val="0A9F290F"/>
    <w:multiLevelType w:val="hybridMultilevel"/>
    <w:tmpl w:val="CCF0C208"/>
    <w:lvl w:ilvl="0" w:tplc="5EC8A39C">
      <w:start w:val="1"/>
      <w:numFmt w:val="bullet"/>
      <w:lvlText w:val=""/>
      <w:lvlJc w:val="left"/>
      <w:pPr>
        <w:tabs>
          <w:tab w:val="num" w:pos="720"/>
        </w:tabs>
        <w:ind w:left="720" w:hanging="360"/>
      </w:pPr>
      <w:rPr>
        <w:rFonts w:ascii="Symbol" w:hAnsi="Symbol" w:cs="Symbol" w:hint="default"/>
        <w:sz w:val="18"/>
        <w:szCs w:val="18"/>
      </w:rPr>
    </w:lvl>
    <w:lvl w:ilvl="1" w:tplc="9EEC2F9E">
      <w:start w:val="1"/>
      <w:numFmt w:val="bullet"/>
      <w:lvlText w:val=""/>
      <w:lvlJc w:val="left"/>
      <w:pPr>
        <w:tabs>
          <w:tab w:val="num" w:pos="1440"/>
        </w:tabs>
        <w:ind w:left="1440" w:hanging="360"/>
      </w:pPr>
      <w:rPr>
        <w:rFonts w:ascii="Symbol" w:hAnsi="Symbol" w:cs="Symbol" w:hint="default"/>
        <w:sz w:val="18"/>
        <w:szCs w:val="18"/>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CAC4AAB"/>
    <w:multiLevelType w:val="hybridMultilevel"/>
    <w:tmpl w:val="796202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0C03939"/>
    <w:multiLevelType w:val="hybridMultilevel"/>
    <w:tmpl w:val="03808808"/>
    <w:lvl w:ilvl="0" w:tplc="F764802E">
      <w:start w:val="1"/>
      <w:numFmt w:val="bullet"/>
      <w:lvlText w:val=""/>
      <w:lvlJc w:val="left"/>
      <w:pPr>
        <w:ind w:left="1065" w:hanging="360"/>
      </w:pPr>
      <w:rPr>
        <w:rFonts w:ascii="Symbol" w:eastAsiaTheme="minorHAnsi" w:hAnsi="Symbol" w:cs="Times New Roman" w:hint="default"/>
        <w:sz w:val="24"/>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
    <w:nsid w:val="124D52D7"/>
    <w:multiLevelType w:val="hybridMultilevel"/>
    <w:tmpl w:val="E1E485BA"/>
    <w:lvl w:ilvl="0" w:tplc="1C08C61E">
      <w:start w:val="1"/>
      <w:numFmt w:val="bullet"/>
      <w:lvlText w:val=""/>
      <w:lvlJc w:val="left"/>
      <w:pPr>
        <w:tabs>
          <w:tab w:val="num" w:pos="1134"/>
        </w:tabs>
        <w:ind w:left="1134" w:hanging="397"/>
      </w:pPr>
      <w:rPr>
        <w:rFonts w:ascii="Symbol" w:hAnsi="Symbol" w:hint="default"/>
      </w:rPr>
    </w:lvl>
    <w:lvl w:ilvl="1" w:tplc="1C08C61E">
      <w:start w:val="1"/>
      <w:numFmt w:val="bullet"/>
      <w:lvlText w:val=""/>
      <w:lvlJc w:val="left"/>
      <w:pPr>
        <w:tabs>
          <w:tab w:val="num" w:pos="397"/>
        </w:tabs>
        <w:ind w:left="397" w:hanging="397"/>
      </w:pPr>
      <w:rPr>
        <w:rFonts w:ascii="Symbol" w:hAnsi="Symbol" w:hint="default"/>
      </w:rPr>
    </w:lvl>
    <w:lvl w:ilvl="2" w:tplc="96D8657E">
      <w:numFmt w:val="bullet"/>
      <w:lvlText w:val="-"/>
      <w:lvlJc w:val="left"/>
      <w:pPr>
        <w:tabs>
          <w:tab w:val="num" w:pos="2160"/>
        </w:tabs>
        <w:ind w:left="2160" w:hanging="360"/>
      </w:pPr>
      <w:rPr>
        <w:rFonts w:ascii="Times New Roman" w:eastAsia="MS Mincho" w:hAnsi="Times New Roman" w:cs="Times New Roman"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AA6430"/>
    <w:multiLevelType w:val="hybridMultilevel"/>
    <w:tmpl w:val="B978B9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004A27"/>
    <w:multiLevelType w:val="hybridMultilevel"/>
    <w:tmpl w:val="080610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BF947F2"/>
    <w:multiLevelType w:val="hybridMultilevel"/>
    <w:tmpl w:val="B9DCE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DA5EAA"/>
    <w:multiLevelType w:val="hybridMultilevel"/>
    <w:tmpl w:val="F9A6FEFA"/>
    <w:lvl w:ilvl="0" w:tplc="50B8184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5666104"/>
    <w:multiLevelType w:val="hybridMultilevel"/>
    <w:tmpl w:val="2A94D1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3F2F64"/>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15B2BB3"/>
    <w:multiLevelType w:val="hybridMultilevel"/>
    <w:tmpl w:val="5D1EAE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2FF162C"/>
    <w:multiLevelType w:val="hybridMultilevel"/>
    <w:tmpl w:val="80CA5582"/>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02196C"/>
    <w:multiLevelType w:val="hybridMultilevel"/>
    <w:tmpl w:val="FF18CA1E"/>
    <w:lvl w:ilvl="0" w:tplc="ABB617F2">
      <w:numFmt w:val="bullet"/>
      <w:lvlText w:val=""/>
      <w:lvlJc w:val="left"/>
      <w:pPr>
        <w:ind w:left="720" w:hanging="360"/>
      </w:pPr>
      <w:rPr>
        <w:rFonts w:ascii="Symbol" w:eastAsiaTheme="minorHAnsi" w:hAnsi="Symbol" w:cs="Times New Roman" w:hint="default"/>
        <w:sz w:val="23"/>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D33039"/>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8031295"/>
    <w:multiLevelType w:val="hybridMultilevel"/>
    <w:tmpl w:val="36AA8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A7F5ECF"/>
    <w:multiLevelType w:val="hybridMultilevel"/>
    <w:tmpl w:val="F24AC150"/>
    <w:lvl w:ilvl="0" w:tplc="58508E06">
      <w:start w:val="1"/>
      <w:numFmt w:val="bullet"/>
      <w:lvlText w:val=""/>
      <w:lvlJc w:val="left"/>
      <w:pPr>
        <w:ind w:left="1065" w:hanging="360"/>
      </w:pPr>
      <w:rPr>
        <w:rFonts w:ascii="Symbol" w:eastAsiaTheme="minorHAnsi" w:hAnsi="Symbol" w:cs="Times New Roman" w:hint="default"/>
        <w:sz w:val="25"/>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9">
    <w:nsid w:val="3A95351D"/>
    <w:multiLevelType w:val="hybridMultilevel"/>
    <w:tmpl w:val="A6049482"/>
    <w:lvl w:ilvl="0" w:tplc="361C30F2">
      <w:start w:val="1"/>
      <w:numFmt w:val="bullet"/>
      <w:lvlText w:val=""/>
      <w:lvlJc w:val="left"/>
      <w:pPr>
        <w:tabs>
          <w:tab w:val="num" w:pos="340"/>
        </w:tabs>
        <w:ind w:left="340" w:hanging="340"/>
      </w:pPr>
      <w:rPr>
        <w:rFonts w:ascii="Symbol" w:hAnsi="Symbol" w:hint="default"/>
      </w:rPr>
    </w:lvl>
    <w:lvl w:ilvl="1" w:tplc="49104660">
      <w:start w:val="1"/>
      <w:numFmt w:val="bullet"/>
      <w:lvlText w:val="o"/>
      <w:lvlJc w:val="left"/>
      <w:pPr>
        <w:tabs>
          <w:tab w:val="num" w:pos="1364"/>
        </w:tabs>
        <w:ind w:left="1364" w:hanging="284"/>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CE900A7"/>
    <w:multiLevelType w:val="multilevel"/>
    <w:tmpl w:val="58287362"/>
    <w:lvl w:ilvl="0">
      <w:start w:val="1"/>
      <w:numFmt w:val="upperRoman"/>
      <w:lvlText w:val="%1."/>
      <w:lvlJc w:val="left"/>
      <w:pPr>
        <w:ind w:left="720" w:hanging="720"/>
      </w:pPr>
      <w:rPr>
        <w:rFonts w:hint="default"/>
      </w:rPr>
    </w:lvl>
    <w:lvl w:ilvl="1">
      <w:start w:val="1"/>
      <w:numFmt w:val="decimal"/>
      <w:isLgl/>
      <w:lvlText w:val="%1.%2."/>
      <w:lvlJc w:val="left"/>
      <w:pPr>
        <w:ind w:left="1800" w:hanging="720"/>
      </w:pPr>
      <w:rPr>
        <w:rFonts w:hint="default"/>
        <w:b/>
        <w:sz w:val="24"/>
      </w:rPr>
    </w:lvl>
    <w:lvl w:ilvl="2">
      <w:start w:val="1"/>
      <w:numFmt w:val="decimal"/>
      <w:isLgl/>
      <w:lvlText w:val="%1.%2.%3."/>
      <w:lvlJc w:val="left"/>
      <w:pPr>
        <w:ind w:left="4406" w:hanging="720"/>
      </w:pPr>
      <w:rPr>
        <w:rFonts w:hint="default"/>
        <w:b/>
        <w:sz w:val="24"/>
      </w:rPr>
    </w:lvl>
    <w:lvl w:ilvl="3">
      <w:start w:val="1"/>
      <w:numFmt w:val="decimal"/>
      <w:isLgl/>
      <w:lvlText w:val="%1.%2.%3.%4."/>
      <w:lvlJc w:val="left"/>
      <w:pPr>
        <w:ind w:left="3600" w:hanging="1080"/>
      </w:pPr>
      <w:rPr>
        <w:rFonts w:hint="default"/>
        <w:b/>
        <w:sz w:val="24"/>
      </w:rPr>
    </w:lvl>
    <w:lvl w:ilvl="4">
      <w:start w:val="1"/>
      <w:numFmt w:val="decimal"/>
      <w:isLgl/>
      <w:lvlText w:val="%1.%2.%3.%4.%5."/>
      <w:lvlJc w:val="left"/>
      <w:pPr>
        <w:ind w:left="4320" w:hanging="1080"/>
      </w:pPr>
      <w:rPr>
        <w:rFonts w:hint="default"/>
        <w:b/>
        <w:sz w:val="24"/>
      </w:rPr>
    </w:lvl>
    <w:lvl w:ilvl="5">
      <w:start w:val="1"/>
      <w:numFmt w:val="decimal"/>
      <w:isLgl/>
      <w:lvlText w:val="%1.%2.%3.%4.%5.%6."/>
      <w:lvlJc w:val="left"/>
      <w:pPr>
        <w:ind w:left="5400" w:hanging="1440"/>
      </w:pPr>
      <w:rPr>
        <w:rFonts w:hint="default"/>
        <w:b/>
        <w:sz w:val="24"/>
      </w:rPr>
    </w:lvl>
    <w:lvl w:ilvl="6">
      <w:start w:val="1"/>
      <w:numFmt w:val="decimal"/>
      <w:isLgl/>
      <w:lvlText w:val="%1.%2.%3.%4.%5.%6.%7."/>
      <w:lvlJc w:val="left"/>
      <w:pPr>
        <w:ind w:left="6480" w:hanging="1800"/>
      </w:pPr>
      <w:rPr>
        <w:rFonts w:hint="default"/>
        <w:b/>
        <w:sz w:val="24"/>
      </w:rPr>
    </w:lvl>
    <w:lvl w:ilvl="7">
      <w:start w:val="1"/>
      <w:numFmt w:val="decimal"/>
      <w:isLgl/>
      <w:lvlText w:val="%1.%2.%3.%4.%5.%6.%7.%8."/>
      <w:lvlJc w:val="left"/>
      <w:pPr>
        <w:ind w:left="7200" w:hanging="1800"/>
      </w:pPr>
      <w:rPr>
        <w:rFonts w:hint="default"/>
        <w:b/>
        <w:sz w:val="24"/>
      </w:rPr>
    </w:lvl>
    <w:lvl w:ilvl="8">
      <w:start w:val="1"/>
      <w:numFmt w:val="decimal"/>
      <w:isLgl/>
      <w:lvlText w:val="%1.%2.%3.%4.%5.%6.%7.%8.%9."/>
      <w:lvlJc w:val="left"/>
      <w:pPr>
        <w:ind w:left="8280" w:hanging="2160"/>
      </w:pPr>
      <w:rPr>
        <w:rFonts w:hint="default"/>
        <w:b/>
        <w:sz w:val="24"/>
      </w:rPr>
    </w:lvl>
  </w:abstractNum>
  <w:abstractNum w:abstractNumId="21">
    <w:nsid w:val="44CA428A"/>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5DD6EBC"/>
    <w:multiLevelType w:val="hybridMultilevel"/>
    <w:tmpl w:val="313423E8"/>
    <w:lvl w:ilvl="0" w:tplc="BEC637E6">
      <w:start w:val="1"/>
      <w:numFmt w:val="bullet"/>
      <w:lvlText w:val=""/>
      <w:lvlPicBulletId w:val="0"/>
      <w:lvlJc w:val="left"/>
      <w:pPr>
        <w:tabs>
          <w:tab w:val="num" w:pos="720"/>
        </w:tabs>
        <w:ind w:left="720" w:hanging="360"/>
      </w:pPr>
      <w:rPr>
        <w:rFonts w:ascii="Symbol" w:hAnsi="Symbol" w:hint="default"/>
      </w:rPr>
    </w:lvl>
    <w:lvl w:ilvl="1" w:tplc="BC84C716" w:tentative="1">
      <w:start w:val="1"/>
      <w:numFmt w:val="bullet"/>
      <w:lvlText w:val=""/>
      <w:lvlJc w:val="left"/>
      <w:pPr>
        <w:tabs>
          <w:tab w:val="num" w:pos="1440"/>
        </w:tabs>
        <w:ind w:left="1440" w:hanging="360"/>
      </w:pPr>
      <w:rPr>
        <w:rFonts w:ascii="Symbol" w:hAnsi="Symbol" w:hint="default"/>
      </w:rPr>
    </w:lvl>
    <w:lvl w:ilvl="2" w:tplc="5310E138" w:tentative="1">
      <w:start w:val="1"/>
      <w:numFmt w:val="bullet"/>
      <w:lvlText w:val=""/>
      <w:lvlJc w:val="left"/>
      <w:pPr>
        <w:tabs>
          <w:tab w:val="num" w:pos="2160"/>
        </w:tabs>
        <w:ind w:left="2160" w:hanging="360"/>
      </w:pPr>
      <w:rPr>
        <w:rFonts w:ascii="Symbol" w:hAnsi="Symbol" w:hint="default"/>
      </w:rPr>
    </w:lvl>
    <w:lvl w:ilvl="3" w:tplc="BC3279E6" w:tentative="1">
      <w:start w:val="1"/>
      <w:numFmt w:val="bullet"/>
      <w:lvlText w:val=""/>
      <w:lvlJc w:val="left"/>
      <w:pPr>
        <w:tabs>
          <w:tab w:val="num" w:pos="2880"/>
        </w:tabs>
        <w:ind w:left="2880" w:hanging="360"/>
      </w:pPr>
      <w:rPr>
        <w:rFonts w:ascii="Symbol" w:hAnsi="Symbol" w:hint="default"/>
      </w:rPr>
    </w:lvl>
    <w:lvl w:ilvl="4" w:tplc="EADEC6F4" w:tentative="1">
      <w:start w:val="1"/>
      <w:numFmt w:val="bullet"/>
      <w:lvlText w:val=""/>
      <w:lvlJc w:val="left"/>
      <w:pPr>
        <w:tabs>
          <w:tab w:val="num" w:pos="3600"/>
        </w:tabs>
        <w:ind w:left="3600" w:hanging="360"/>
      </w:pPr>
      <w:rPr>
        <w:rFonts w:ascii="Symbol" w:hAnsi="Symbol" w:hint="default"/>
      </w:rPr>
    </w:lvl>
    <w:lvl w:ilvl="5" w:tplc="1054D9EE" w:tentative="1">
      <w:start w:val="1"/>
      <w:numFmt w:val="bullet"/>
      <w:lvlText w:val=""/>
      <w:lvlJc w:val="left"/>
      <w:pPr>
        <w:tabs>
          <w:tab w:val="num" w:pos="4320"/>
        </w:tabs>
        <w:ind w:left="4320" w:hanging="360"/>
      </w:pPr>
      <w:rPr>
        <w:rFonts w:ascii="Symbol" w:hAnsi="Symbol" w:hint="default"/>
      </w:rPr>
    </w:lvl>
    <w:lvl w:ilvl="6" w:tplc="3368A318" w:tentative="1">
      <w:start w:val="1"/>
      <w:numFmt w:val="bullet"/>
      <w:lvlText w:val=""/>
      <w:lvlJc w:val="left"/>
      <w:pPr>
        <w:tabs>
          <w:tab w:val="num" w:pos="5040"/>
        </w:tabs>
        <w:ind w:left="5040" w:hanging="360"/>
      </w:pPr>
      <w:rPr>
        <w:rFonts w:ascii="Symbol" w:hAnsi="Symbol" w:hint="default"/>
      </w:rPr>
    </w:lvl>
    <w:lvl w:ilvl="7" w:tplc="7710121A" w:tentative="1">
      <w:start w:val="1"/>
      <w:numFmt w:val="bullet"/>
      <w:lvlText w:val=""/>
      <w:lvlJc w:val="left"/>
      <w:pPr>
        <w:tabs>
          <w:tab w:val="num" w:pos="5760"/>
        </w:tabs>
        <w:ind w:left="5760" w:hanging="360"/>
      </w:pPr>
      <w:rPr>
        <w:rFonts w:ascii="Symbol" w:hAnsi="Symbol" w:hint="default"/>
      </w:rPr>
    </w:lvl>
    <w:lvl w:ilvl="8" w:tplc="AD8A3390" w:tentative="1">
      <w:start w:val="1"/>
      <w:numFmt w:val="bullet"/>
      <w:lvlText w:val=""/>
      <w:lvlJc w:val="left"/>
      <w:pPr>
        <w:tabs>
          <w:tab w:val="num" w:pos="6480"/>
        </w:tabs>
        <w:ind w:left="6480" w:hanging="360"/>
      </w:pPr>
      <w:rPr>
        <w:rFonts w:ascii="Symbol" w:hAnsi="Symbol" w:hint="default"/>
      </w:rPr>
    </w:lvl>
  </w:abstractNum>
  <w:abstractNum w:abstractNumId="23">
    <w:nsid w:val="46600A71"/>
    <w:multiLevelType w:val="multilevel"/>
    <w:tmpl w:val="8520A9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BF120C2"/>
    <w:multiLevelType w:val="hybridMultilevel"/>
    <w:tmpl w:val="76342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FEF41BC"/>
    <w:multiLevelType w:val="hybridMultilevel"/>
    <w:tmpl w:val="38CC67DA"/>
    <w:lvl w:ilvl="0" w:tplc="72EC3C7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1BE3D5B"/>
    <w:multiLevelType w:val="hybridMultilevel"/>
    <w:tmpl w:val="2668BBF6"/>
    <w:lvl w:ilvl="0" w:tplc="981A9EC6">
      <w:start w:val="1"/>
      <w:numFmt w:val="bullet"/>
      <w:lvlText w:val=""/>
      <w:lvlJc w:val="left"/>
      <w:pPr>
        <w:tabs>
          <w:tab w:val="num" w:pos="227"/>
        </w:tabs>
        <w:ind w:left="227" w:hanging="22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115362"/>
    <w:multiLevelType w:val="hybridMultilevel"/>
    <w:tmpl w:val="4B848C00"/>
    <w:lvl w:ilvl="0" w:tplc="981A9EC6">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A582F39"/>
    <w:multiLevelType w:val="hybridMultilevel"/>
    <w:tmpl w:val="99CA57A6"/>
    <w:lvl w:ilvl="0" w:tplc="1FECF8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A7D3863"/>
    <w:multiLevelType w:val="hybridMultilevel"/>
    <w:tmpl w:val="C1BE3016"/>
    <w:lvl w:ilvl="0" w:tplc="3CCCE9FE">
      <w:start w:val="1"/>
      <w:numFmt w:val="bullet"/>
      <w:lvlText w:val="−"/>
      <w:lvlJc w:val="left"/>
      <w:pPr>
        <w:tabs>
          <w:tab w:val="num" w:pos="1080"/>
        </w:tabs>
        <w:ind w:left="108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EB75DC3"/>
    <w:multiLevelType w:val="hybridMultilevel"/>
    <w:tmpl w:val="22D004B2"/>
    <w:lvl w:ilvl="0" w:tplc="99F83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5EDC70AB"/>
    <w:multiLevelType w:val="hybridMultilevel"/>
    <w:tmpl w:val="CFC093FA"/>
    <w:lvl w:ilvl="0" w:tplc="3CAE6346">
      <w:start w:val="1"/>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1331A53"/>
    <w:multiLevelType w:val="multilevel"/>
    <w:tmpl w:val="2DD0CD30"/>
    <w:lvl w:ilvl="0">
      <w:start w:val="2"/>
      <w:numFmt w:val="upperRoman"/>
      <w:lvlText w:val="%1."/>
      <w:lvlJc w:val="left"/>
      <w:pPr>
        <w:ind w:left="1080" w:hanging="72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61EE2C97"/>
    <w:multiLevelType w:val="hybridMultilevel"/>
    <w:tmpl w:val="B0008F6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62FA6711"/>
    <w:multiLevelType w:val="hybridMultilevel"/>
    <w:tmpl w:val="A2729892"/>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lowerLetter"/>
      <w:lvlText w:val="%2."/>
      <w:lvlJc w:val="left"/>
      <w:pPr>
        <w:tabs>
          <w:tab w:val="num" w:pos="1620"/>
        </w:tabs>
        <w:ind w:left="1620" w:hanging="360"/>
      </w:pPr>
    </w:lvl>
    <w:lvl w:ilvl="2" w:tplc="04190005" w:tentative="1">
      <w:start w:val="1"/>
      <w:numFmt w:val="lowerRoman"/>
      <w:lvlText w:val="%3."/>
      <w:lvlJc w:val="right"/>
      <w:pPr>
        <w:tabs>
          <w:tab w:val="num" w:pos="2340"/>
        </w:tabs>
        <w:ind w:left="2340" w:hanging="180"/>
      </w:pPr>
    </w:lvl>
    <w:lvl w:ilvl="3" w:tplc="04190001" w:tentative="1">
      <w:start w:val="1"/>
      <w:numFmt w:val="decimal"/>
      <w:lvlText w:val="%4."/>
      <w:lvlJc w:val="left"/>
      <w:pPr>
        <w:tabs>
          <w:tab w:val="num" w:pos="3060"/>
        </w:tabs>
        <w:ind w:left="3060" w:hanging="360"/>
      </w:pPr>
    </w:lvl>
    <w:lvl w:ilvl="4" w:tplc="04190003" w:tentative="1">
      <w:start w:val="1"/>
      <w:numFmt w:val="lowerLetter"/>
      <w:lvlText w:val="%5."/>
      <w:lvlJc w:val="left"/>
      <w:pPr>
        <w:tabs>
          <w:tab w:val="num" w:pos="3780"/>
        </w:tabs>
        <w:ind w:left="3780" w:hanging="360"/>
      </w:pPr>
    </w:lvl>
    <w:lvl w:ilvl="5" w:tplc="04190005" w:tentative="1">
      <w:start w:val="1"/>
      <w:numFmt w:val="lowerRoman"/>
      <w:lvlText w:val="%6."/>
      <w:lvlJc w:val="right"/>
      <w:pPr>
        <w:tabs>
          <w:tab w:val="num" w:pos="4500"/>
        </w:tabs>
        <w:ind w:left="4500" w:hanging="180"/>
      </w:pPr>
    </w:lvl>
    <w:lvl w:ilvl="6" w:tplc="04190001" w:tentative="1">
      <w:start w:val="1"/>
      <w:numFmt w:val="decimal"/>
      <w:lvlText w:val="%7."/>
      <w:lvlJc w:val="left"/>
      <w:pPr>
        <w:tabs>
          <w:tab w:val="num" w:pos="5220"/>
        </w:tabs>
        <w:ind w:left="5220" w:hanging="360"/>
      </w:pPr>
    </w:lvl>
    <w:lvl w:ilvl="7" w:tplc="04190003" w:tentative="1">
      <w:start w:val="1"/>
      <w:numFmt w:val="lowerLetter"/>
      <w:lvlText w:val="%8."/>
      <w:lvlJc w:val="left"/>
      <w:pPr>
        <w:tabs>
          <w:tab w:val="num" w:pos="5940"/>
        </w:tabs>
        <w:ind w:left="5940" w:hanging="360"/>
      </w:pPr>
    </w:lvl>
    <w:lvl w:ilvl="8" w:tplc="04190005" w:tentative="1">
      <w:start w:val="1"/>
      <w:numFmt w:val="lowerRoman"/>
      <w:lvlText w:val="%9."/>
      <w:lvlJc w:val="right"/>
      <w:pPr>
        <w:tabs>
          <w:tab w:val="num" w:pos="6660"/>
        </w:tabs>
        <w:ind w:left="6660" w:hanging="180"/>
      </w:pPr>
    </w:lvl>
  </w:abstractNum>
  <w:abstractNum w:abstractNumId="35">
    <w:nsid w:val="637B260F"/>
    <w:multiLevelType w:val="multilevel"/>
    <w:tmpl w:val="AB9C2DC6"/>
    <w:lvl w:ilvl="0">
      <w:start w:val="1"/>
      <w:numFmt w:val="decimal"/>
      <w:lvlText w:val="%1"/>
      <w:lvlJc w:val="left"/>
      <w:pPr>
        <w:tabs>
          <w:tab w:val="num" w:pos="624"/>
        </w:tabs>
        <w:ind w:left="624" w:hanging="624"/>
      </w:pPr>
      <w:rPr>
        <w:rFonts w:hint="default"/>
      </w:rPr>
    </w:lvl>
    <w:lvl w:ilvl="1">
      <w:start w:val="1"/>
      <w:numFmt w:val="decimal"/>
      <w:lvlText w:val="%1.%2"/>
      <w:lvlJc w:val="left"/>
      <w:pPr>
        <w:tabs>
          <w:tab w:val="num" w:pos="624"/>
        </w:tabs>
        <w:ind w:left="624" w:hanging="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68B23702"/>
    <w:multiLevelType w:val="multilevel"/>
    <w:tmpl w:val="E70C3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9FE0AE7"/>
    <w:multiLevelType w:val="hybridMultilevel"/>
    <w:tmpl w:val="4DF64C12"/>
    <w:lvl w:ilvl="0" w:tplc="994699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CDB656A"/>
    <w:multiLevelType w:val="multilevel"/>
    <w:tmpl w:val="CED8D12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9">
    <w:nsid w:val="70E1438A"/>
    <w:multiLevelType w:val="hybridMultilevel"/>
    <w:tmpl w:val="78480662"/>
    <w:lvl w:ilvl="0" w:tplc="1C08C61E">
      <w:start w:val="1"/>
      <w:numFmt w:val="bullet"/>
      <w:lvlText w:val=""/>
      <w:lvlJc w:val="left"/>
      <w:pPr>
        <w:tabs>
          <w:tab w:val="num" w:pos="1134"/>
        </w:tabs>
        <w:ind w:left="1134" w:hanging="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2AA26F6"/>
    <w:multiLevelType w:val="singleLevel"/>
    <w:tmpl w:val="8344420A"/>
    <w:lvl w:ilvl="0">
      <w:start w:val="1"/>
      <w:numFmt w:val="decimal"/>
      <w:lvlText w:val="%1."/>
      <w:legacy w:legacy="1" w:legacySpace="0" w:legacyIndent="235"/>
      <w:lvlJc w:val="left"/>
      <w:rPr>
        <w:rFonts w:ascii="Times New Roman" w:hAnsi="Times New Roman" w:cs="Times New Roman" w:hint="default"/>
      </w:rPr>
    </w:lvl>
  </w:abstractNum>
  <w:abstractNum w:abstractNumId="41">
    <w:nsid w:val="75C72846"/>
    <w:multiLevelType w:val="hybridMultilevel"/>
    <w:tmpl w:val="D9F29AD0"/>
    <w:lvl w:ilvl="0" w:tplc="A8CC122E">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2">
    <w:nsid w:val="75FD3AB4"/>
    <w:multiLevelType w:val="multilevel"/>
    <w:tmpl w:val="14B0E11E"/>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3">
      <w:start w:val="1"/>
      <w:numFmt w:val="decimal"/>
      <w:lvlText w:val="%1.%2.%3.%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34"/>
  </w:num>
  <w:num w:numId="2">
    <w:abstractNumId w:val="17"/>
  </w:num>
  <w:num w:numId="3">
    <w:abstractNumId w:val="19"/>
  </w:num>
  <w:num w:numId="4">
    <w:abstractNumId w:val="26"/>
  </w:num>
  <w:num w:numId="5">
    <w:abstractNumId w:val="27"/>
  </w:num>
  <w:num w:numId="6">
    <w:abstractNumId w:val="14"/>
  </w:num>
  <w:num w:numId="7">
    <w:abstractNumId w:val="28"/>
  </w:num>
  <w:num w:numId="8">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9">
    <w:abstractNumId w:val="9"/>
  </w:num>
  <w:num w:numId="10">
    <w:abstractNumId w:val="40"/>
  </w:num>
  <w:num w:numId="11">
    <w:abstractNumId w:val="0"/>
    <w:lvlOverride w:ilvl="0">
      <w:lvl w:ilvl="0">
        <w:start w:val="65535"/>
        <w:numFmt w:val="bullet"/>
        <w:lvlText w:val="-"/>
        <w:legacy w:legacy="1" w:legacySpace="0" w:legacyIndent="279"/>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196"/>
        <w:lvlJc w:val="left"/>
        <w:rPr>
          <w:rFonts w:ascii="Times New Roman" w:hAnsi="Times New Roman" w:cs="Times New Roman" w:hint="default"/>
        </w:rPr>
      </w:lvl>
    </w:lvlOverride>
  </w:num>
  <w:num w:numId="14">
    <w:abstractNumId w:val="31"/>
  </w:num>
  <w:num w:numId="15">
    <w:abstractNumId w:val="13"/>
  </w:num>
  <w:num w:numId="16">
    <w:abstractNumId w:val="7"/>
  </w:num>
  <w:num w:numId="17">
    <w:abstractNumId w:val="11"/>
  </w:num>
  <w:num w:numId="18">
    <w:abstractNumId w:val="24"/>
  </w:num>
  <w:num w:numId="19">
    <w:abstractNumId w:val="8"/>
  </w:num>
  <w:num w:numId="20">
    <w:abstractNumId w:val="6"/>
  </w:num>
  <w:num w:numId="21">
    <w:abstractNumId w:val="33"/>
  </w:num>
  <w:num w:numId="22">
    <w:abstractNumId w:val="4"/>
  </w:num>
  <w:num w:numId="23">
    <w:abstractNumId w:val="39"/>
  </w:num>
  <w:num w:numId="24">
    <w:abstractNumId w:val="37"/>
  </w:num>
  <w:num w:numId="25">
    <w:abstractNumId w:val="30"/>
  </w:num>
  <w:num w:numId="26">
    <w:abstractNumId w:val="10"/>
  </w:num>
  <w:num w:numId="27">
    <w:abstractNumId w:val="38"/>
  </w:num>
  <w:num w:numId="28">
    <w:abstractNumId w:val="22"/>
  </w:num>
  <w:num w:numId="29">
    <w:abstractNumId w:val="29"/>
  </w:num>
  <w:num w:numId="30">
    <w:abstractNumId w:val="35"/>
  </w:num>
  <w:num w:numId="31">
    <w:abstractNumId w:val="25"/>
  </w:num>
  <w:num w:numId="32">
    <w:abstractNumId w:val="41"/>
  </w:num>
  <w:num w:numId="33">
    <w:abstractNumId w:val="20"/>
  </w:num>
  <w:num w:numId="34">
    <w:abstractNumId w:val="23"/>
  </w:num>
  <w:num w:numId="35">
    <w:abstractNumId w:val="42"/>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6">
    <w:abstractNumId w:val="36"/>
  </w:num>
  <w:num w:numId="37">
    <w:abstractNumId w:val="16"/>
  </w:num>
  <w:num w:numId="38">
    <w:abstractNumId w:val="21"/>
  </w:num>
  <w:num w:numId="39">
    <w:abstractNumId w:val="32"/>
  </w:num>
  <w:num w:numId="40">
    <w:abstractNumId w:val="12"/>
  </w:num>
  <w:num w:numId="41">
    <w:abstractNumId w:val="3"/>
  </w:num>
  <w:num w:numId="42">
    <w:abstractNumId w:val="2"/>
  </w:num>
  <w:num w:numId="43">
    <w:abstractNumId w:val="15"/>
  </w:num>
  <w:num w:numId="44">
    <w:abstractNumId w:val="18"/>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F0607D"/>
    <w:rsid w:val="00030A77"/>
    <w:rsid w:val="00112579"/>
    <w:rsid w:val="003F0059"/>
    <w:rsid w:val="00461665"/>
    <w:rsid w:val="005E64D4"/>
    <w:rsid w:val="006F6922"/>
    <w:rsid w:val="00743E94"/>
    <w:rsid w:val="007B15E3"/>
    <w:rsid w:val="008F1195"/>
    <w:rsid w:val="0093182B"/>
    <w:rsid w:val="009B4142"/>
    <w:rsid w:val="00A90D01"/>
    <w:rsid w:val="00CC05ED"/>
    <w:rsid w:val="00F0607D"/>
    <w:rsid w:val="00F350B1"/>
    <w:rsid w:val="00F57C18"/>
    <w:rsid w:val="00FA1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caption" w:uiPriority="0" w:qFormat="1"/>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607D"/>
    <w:pPr>
      <w:spacing w:after="0" w:line="240" w:lineRule="auto"/>
      <w:jc w:val="both"/>
    </w:pPr>
    <w:rPr>
      <w:rFonts w:ascii="Times New Roman" w:hAnsi="Times New Roman" w:cs="Times New Roman"/>
      <w:sz w:val="24"/>
      <w:szCs w:val="24"/>
    </w:rPr>
  </w:style>
  <w:style w:type="paragraph" w:styleId="1">
    <w:name w:val="heading 1"/>
    <w:aliases w:val="Заголовок 1 Знак Знак,Заголовок 1 Знак Знак Знак"/>
    <w:basedOn w:val="a"/>
    <w:link w:val="10"/>
    <w:uiPriority w:val="9"/>
    <w:qFormat/>
    <w:rsid w:val="00F0607D"/>
    <w:pPr>
      <w:spacing w:after="257"/>
      <w:outlineLvl w:val="0"/>
    </w:pPr>
    <w:rPr>
      <w:rFonts w:ascii="Arial" w:eastAsia="Times New Roman" w:hAnsi="Arial" w:cs="Arial"/>
      <w:b/>
      <w:bCs/>
      <w:color w:val="534935"/>
      <w:kern w:val="36"/>
      <w:sz w:val="36"/>
      <w:szCs w:val="36"/>
      <w:lang w:eastAsia="ru-RU"/>
    </w:rPr>
  </w:style>
  <w:style w:type="paragraph" w:styleId="2">
    <w:name w:val="heading 2"/>
    <w:aliases w:val="Заголовок 2 Знак1,Заголовок 2 Знак Знак"/>
    <w:basedOn w:val="a"/>
    <w:next w:val="a"/>
    <w:link w:val="20"/>
    <w:uiPriority w:val="9"/>
    <w:qFormat/>
    <w:rsid w:val="00F0607D"/>
    <w:pPr>
      <w:keepNext/>
      <w:spacing w:before="240" w:after="60"/>
      <w:outlineLvl w:val="1"/>
    </w:pPr>
    <w:rPr>
      <w:rFonts w:ascii="Arial" w:eastAsia="Times New Roman" w:hAnsi="Arial" w:cs="Arial"/>
      <w:b/>
      <w:bCs/>
      <w:i/>
      <w:iCs/>
      <w:szCs w:val="28"/>
    </w:rPr>
  </w:style>
  <w:style w:type="paragraph" w:styleId="3">
    <w:name w:val="heading 3"/>
    <w:aliases w:val=" Знак,Знак"/>
    <w:basedOn w:val="a"/>
    <w:next w:val="a"/>
    <w:link w:val="30"/>
    <w:uiPriority w:val="9"/>
    <w:qFormat/>
    <w:rsid w:val="00F0607D"/>
    <w:pPr>
      <w:keepNext/>
      <w:spacing w:line="360" w:lineRule="auto"/>
      <w:outlineLvl w:val="2"/>
    </w:pPr>
    <w:rPr>
      <w:rFonts w:eastAsia="Times New Roman"/>
      <w:b/>
      <w:bCs/>
      <w:lang w:eastAsia="ru-RU"/>
    </w:rPr>
  </w:style>
  <w:style w:type="paragraph" w:styleId="4">
    <w:name w:val="heading 4"/>
    <w:basedOn w:val="a"/>
    <w:next w:val="a"/>
    <w:link w:val="40"/>
    <w:uiPriority w:val="9"/>
    <w:qFormat/>
    <w:rsid w:val="00F0607D"/>
    <w:pPr>
      <w:keepNext/>
      <w:spacing w:line="360" w:lineRule="auto"/>
      <w:outlineLvl w:val="3"/>
    </w:pPr>
    <w:rPr>
      <w:rFonts w:eastAsia="Times New Roman"/>
      <w:b/>
      <w:szCs w:val="20"/>
    </w:rPr>
  </w:style>
  <w:style w:type="paragraph" w:styleId="5">
    <w:name w:val="heading 5"/>
    <w:basedOn w:val="a"/>
    <w:next w:val="a"/>
    <w:link w:val="50"/>
    <w:uiPriority w:val="9"/>
    <w:qFormat/>
    <w:rsid w:val="00F0607D"/>
    <w:pPr>
      <w:keepNext/>
      <w:tabs>
        <w:tab w:val="num" w:pos="1717"/>
      </w:tabs>
      <w:spacing w:before="120" w:line="360" w:lineRule="auto"/>
      <w:ind w:left="1717" w:hanging="1008"/>
      <w:outlineLvl w:val="4"/>
    </w:pPr>
    <w:rPr>
      <w:rFonts w:eastAsia="Times New Roman"/>
      <w:b/>
      <w:iCs/>
      <w:snapToGrid w:val="0"/>
      <w:szCs w:val="20"/>
    </w:rPr>
  </w:style>
  <w:style w:type="paragraph" w:styleId="6">
    <w:name w:val="heading 6"/>
    <w:basedOn w:val="a"/>
    <w:next w:val="a"/>
    <w:link w:val="60"/>
    <w:uiPriority w:val="9"/>
    <w:qFormat/>
    <w:rsid w:val="00F0607D"/>
    <w:pPr>
      <w:keepNext/>
      <w:tabs>
        <w:tab w:val="num" w:pos="1861"/>
      </w:tabs>
      <w:ind w:left="1861" w:hanging="1152"/>
      <w:outlineLvl w:val="5"/>
    </w:pPr>
    <w:rPr>
      <w:rFonts w:eastAsia="Times New Roman"/>
      <w:b/>
      <w:snapToGrid w:val="0"/>
      <w:color w:val="000000"/>
      <w:szCs w:val="20"/>
    </w:rPr>
  </w:style>
  <w:style w:type="paragraph" w:styleId="7">
    <w:name w:val="heading 7"/>
    <w:basedOn w:val="a"/>
    <w:next w:val="a"/>
    <w:link w:val="70"/>
    <w:uiPriority w:val="9"/>
    <w:qFormat/>
    <w:rsid w:val="00F0607D"/>
    <w:pPr>
      <w:keepNext/>
      <w:tabs>
        <w:tab w:val="num" w:pos="2005"/>
      </w:tabs>
      <w:spacing w:line="360" w:lineRule="auto"/>
      <w:ind w:left="2005" w:hanging="1296"/>
      <w:outlineLvl w:val="6"/>
    </w:pPr>
    <w:rPr>
      <w:rFonts w:eastAsia="Times New Roman"/>
      <w:b/>
      <w:bCs/>
      <w:szCs w:val="20"/>
    </w:rPr>
  </w:style>
  <w:style w:type="paragraph" w:styleId="8">
    <w:name w:val="heading 8"/>
    <w:basedOn w:val="a"/>
    <w:next w:val="a"/>
    <w:link w:val="80"/>
    <w:uiPriority w:val="9"/>
    <w:qFormat/>
    <w:rsid w:val="00F0607D"/>
    <w:pPr>
      <w:keepNext/>
      <w:tabs>
        <w:tab w:val="num" w:pos="2149"/>
      </w:tabs>
      <w:spacing w:line="360" w:lineRule="auto"/>
      <w:ind w:left="2149" w:hanging="1440"/>
      <w:outlineLvl w:val="7"/>
    </w:pPr>
    <w:rPr>
      <w:rFonts w:eastAsia="Times New Roman"/>
      <w:b/>
      <w:szCs w:val="20"/>
    </w:rPr>
  </w:style>
  <w:style w:type="paragraph" w:styleId="9">
    <w:name w:val="heading 9"/>
    <w:basedOn w:val="a"/>
    <w:next w:val="a"/>
    <w:link w:val="90"/>
    <w:uiPriority w:val="9"/>
    <w:qFormat/>
    <w:rsid w:val="00F0607D"/>
    <w:pPr>
      <w:keepNext/>
      <w:tabs>
        <w:tab w:val="num" w:pos="2293"/>
      </w:tabs>
      <w:spacing w:line="360" w:lineRule="auto"/>
      <w:ind w:left="2293" w:hanging="1584"/>
      <w:outlineLvl w:val="8"/>
    </w:pPr>
    <w:rPr>
      <w:rFonts w:eastAsia="Times New Roman"/>
      <w:b/>
      <w:i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 Знак Знак,Знак Знак"/>
    <w:basedOn w:val="a0"/>
    <w:link w:val="3"/>
    <w:uiPriority w:val="9"/>
    <w:rsid w:val="00F0607D"/>
    <w:rPr>
      <w:rFonts w:ascii="Times New Roman" w:eastAsia="Times New Roman" w:hAnsi="Times New Roman" w:cs="Times New Roman"/>
      <w:b/>
      <w:bCs/>
      <w:sz w:val="24"/>
      <w:szCs w:val="24"/>
      <w:lang w:eastAsia="ru-RU"/>
    </w:rPr>
  </w:style>
  <w:style w:type="character" w:customStyle="1" w:styleId="10">
    <w:name w:val="Заголовок 1 Знак"/>
    <w:aliases w:val="Заголовок 1 Знак Знак Знак1,Заголовок 1 Знак Знак Знак Знак"/>
    <w:basedOn w:val="a0"/>
    <w:link w:val="1"/>
    <w:uiPriority w:val="9"/>
    <w:rsid w:val="00F0607D"/>
    <w:rPr>
      <w:rFonts w:ascii="Arial" w:eastAsia="Times New Roman" w:hAnsi="Arial" w:cs="Arial"/>
      <w:b/>
      <w:bCs/>
      <w:color w:val="534935"/>
      <w:kern w:val="36"/>
      <w:sz w:val="36"/>
      <w:szCs w:val="36"/>
      <w:lang w:eastAsia="ru-RU"/>
    </w:rPr>
  </w:style>
  <w:style w:type="character" w:customStyle="1" w:styleId="20">
    <w:name w:val="Заголовок 2 Знак"/>
    <w:aliases w:val="Заголовок 2 Знак1 Знак,Заголовок 2 Знак Знак Знак"/>
    <w:basedOn w:val="a0"/>
    <w:link w:val="2"/>
    <w:uiPriority w:val="9"/>
    <w:rsid w:val="00F0607D"/>
    <w:rPr>
      <w:rFonts w:ascii="Arial" w:eastAsia="Times New Roman" w:hAnsi="Arial" w:cs="Arial"/>
      <w:b/>
      <w:bCs/>
      <w:i/>
      <w:iCs/>
      <w:sz w:val="24"/>
      <w:szCs w:val="28"/>
    </w:rPr>
  </w:style>
  <w:style w:type="character" w:customStyle="1" w:styleId="40">
    <w:name w:val="Заголовок 4 Знак"/>
    <w:basedOn w:val="a0"/>
    <w:link w:val="4"/>
    <w:uiPriority w:val="9"/>
    <w:rsid w:val="00F0607D"/>
    <w:rPr>
      <w:rFonts w:ascii="Times New Roman" w:eastAsia="Times New Roman" w:hAnsi="Times New Roman" w:cs="Times New Roman"/>
      <w:b/>
      <w:sz w:val="24"/>
      <w:szCs w:val="20"/>
    </w:rPr>
  </w:style>
  <w:style w:type="character" w:customStyle="1" w:styleId="50">
    <w:name w:val="Заголовок 5 Знак"/>
    <w:basedOn w:val="a0"/>
    <w:link w:val="5"/>
    <w:uiPriority w:val="9"/>
    <w:rsid w:val="00F0607D"/>
    <w:rPr>
      <w:rFonts w:ascii="Times New Roman" w:eastAsia="Times New Roman" w:hAnsi="Times New Roman" w:cs="Times New Roman"/>
      <w:b/>
      <w:iCs/>
      <w:snapToGrid w:val="0"/>
      <w:sz w:val="24"/>
      <w:szCs w:val="20"/>
    </w:rPr>
  </w:style>
  <w:style w:type="character" w:customStyle="1" w:styleId="60">
    <w:name w:val="Заголовок 6 Знак"/>
    <w:basedOn w:val="a0"/>
    <w:link w:val="6"/>
    <w:uiPriority w:val="9"/>
    <w:rsid w:val="00F0607D"/>
    <w:rPr>
      <w:rFonts w:ascii="Times New Roman" w:eastAsia="Times New Roman" w:hAnsi="Times New Roman" w:cs="Times New Roman"/>
      <w:b/>
      <w:snapToGrid w:val="0"/>
      <w:color w:val="000000"/>
      <w:sz w:val="24"/>
      <w:szCs w:val="20"/>
    </w:rPr>
  </w:style>
  <w:style w:type="character" w:customStyle="1" w:styleId="70">
    <w:name w:val="Заголовок 7 Знак"/>
    <w:basedOn w:val="a0"/>
    <w:link w:val="7"/>
    <w:uiPriority w:val="9"/>
    <w:rsid w:val="00F0607D"/>
    <w:rPr>
      <w:rFonts w:ascii="Times New Roman" w:eastAsia="Times New Roman" w:hAnsi="Times New Roman" w:cs="Times New Roman"/>
      <w:b/>
      <w:bCs/>
      <w:sz w:val="24"/>
      <w:szCs w:val="20"/>
    </w:rPr>
  </w:style>
  <w:style w:type="character" w:customStyle="1" w:styleId="80">
    <w:name w:val="Заголовок 8 Знак"/>
    <w:basedOn w:val="a0"/>
    <w:link w:val="8"/>
    <w:uiPriority w:val="9"/>
    <w:rsid w:val="00F0607D"/>
    <w:rPr>
      <w:rFonts w:ascii="Times New Roman" w:eastAsia="Times New Roman" w:hAnsi="Times New Roman" w:cs="Times New Roman"/>
      <w:b/>
      <w:sz w:val="24"/>
      <w:szCs w:val="20"/>
    </w:rPr>
  </w:style>
  <w:style w:type="character" w:customStyle="1" w:styleId="90">
    <w:name w:val="Заголовок 9 Знак"/>
    <w:basedOn w:val="a0"/>
    <w:link w:val="9"/>
    <w:uiPriority w:val="9"/>
    <w:rsid w:val="00F0607D"/>
    <w:rPr>
      <w:rFonts w:ascii="Times New Roman" w:eastAsia="Times New Roman" w:hAnsi="Times New Roman" w:cs="Times New Roman"/>
      <w:b/>
      <w:iCs/>
      <w:sz w:val="24"/>
      <w:szCs w:val="20"/>
    </w:rPr>
  </w:style>
  <w:style w:type="paragraph" w:styleId="a3">
    <w:name w:val="header"/>
    <w:aliases w:val=" Знак Знак Знак,Знак Знак2"/>
    <w:basedOn w:val="a"/>
    <w:link w:val="a4"/>
    <w:uiPriority w:val="99"/>
    <w:unhideWhenUsed/>
    <w:qFormat/>
    <w:rsid w:val="00F0607D"/>
    <w:pPr>
      <w:tabs>
        <w:tab w:val="center" w:pos="4677"/>
        <w:tab w:val="right" w:pos="9355"/>
      </w:tabs>
    </w:pPr>
  </w:style>
  <w:style w:type="character" w:customStyle="1" w:styleId="a4">
    <w:name w:val="Верхний колонтитул Знак"/>
    <w:aliases w:val=" Знак Знак Знак Знак,Знак Знак2 Знак"/>
    <w:basedOn w:val="a0"/>
    <w:link w:val="a3"/>
    <w:uiPriority w:val="99"/>
    <w:rsid w:val="00F0607D"/>
    <w:rPr>
      <w:rFonts w:ascii="Times New Roman" w:hAnsi="Times New Roman" w:cs="Times New Roman"/>
      <w:sz w:val="24"/>
      <w:szCs w:val="24"/>
    </w:rPr>
  </w:style>
  <w:style w:type="paragraph" w:styleId="a5">
    <w:name w:val="footer"/>
    <w:basedOn w:val="a"/>
    <w:link w:val="a6"/>
    <w:uiPriority w:val="99"/>
    <w:unhideWhenUsed/>
    <w:rsid w:val="00F0607D"/>
    <w:pPr>
      <w:tabs>
        <w:tab w:val="center" w:pos="4677"/>
        <w:tab w:val="right" w:pos="9355"/>
      </w:tabs>
    </w:pPr>
  </w:style>
  <w:style w:type="character" w:customStyle="1" w:styleId="a6">
    <w:name w:val="Нижний колонтитул Знак"/>
    <w:basedOn w:val="a0"/>
    <w:link w:val="a5"/>
    <w:uiPriority w:val="99"/>
    <w:rsid w:val="00F0607D"/>
    <w:rPr>
      <w:rFonts w:ascii="Times New Roman" w:hAnsi="Times New Roman" w:cs="Times New Roman"/>
      <w:sz w:val="24"/>
      <w:szCs w:val="24"/>
    </w:rPr>
  </w:style>
  <w:style w:type="paragraph" w:styleId="HTML">
    <w:name w:val="HTML Preformatted"/>
    <w:basedOn w:val="a"/>
    <w:link w:val="HTML0"/>
    <w:unhideWhenUsed/>
    <w:rsid w:val="00F0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basedOn w:val="a0"/>
    <w:link w:val="HTML"/>
    <w:rsid w:val="00F0607D"/>
    <w:rPr>
      <w:rFonts w:ascii="Courier New" w:eastAsia="Times New Roman" w:hAnsi="Courier New" w:cs="Times New Roman"/>
      <w:sz w:val="20"/>
      <w:szCs w:val="20"/>
    </w:rPr>
  </w:style>
  <w:style w:type="character" w:customStyle="1" w:styleId="14">
    <w:name w:val="Знак14"/>
    <w:rsid w:val="00F0607D"/>
    <w:rPr>
      <w:rFonts w:ascii="Courier New" w:eastAsia="Times New Roman" w:hAnsi="Courier New" w:cs="Courier New"/>
      <w:sz w:val="20"/>
      <w:szCs w:val="20"/>
      <w:lang w:eastAsia="ru-RU"/>
    </w:rPr>
  </w:style>
  <w:style w:type="paragraph" w:styleId="a7">
    <w:name w:val="List Paragraph"/>
    <w:basedOn w:val="a"/>
    <w:link w:val="a8"/>
    <w:uiPriority w:val="34"/>
    <w:qFormat/>
    <w:rsid w:val="00F0607D"/>
    <w:pPr>
      <w:ind w:left="720"/>
      <w:contextualSpacing/>
    </w:pPr>
  </w:style>
  <w:style w:type="character" w:customStyle="1" w:styleId="200">
    <w:name w:val="Знак20"/>
    <w:rsid w:val="00F0607D"/>
    <w:rPr>
      <w:rFonts w:ascii="Times New Roman" w:eastAsia="Times New Roman" w:hAnsi="Times New Roman" w:cs="Times New Roman"/>
      <w:b/>
      <w:sz w:val="24"/>
      <w:szCs w:val="20"/>
      <w:lang w:eastAsia="ru-RU"/>
    </w:rPr>
  </w:style>
  <w:style w:type="character" w:customStyle="1" w:styleId="19">
    <w:name w:val="Знак19"/>
    <w:rsid w:val="00F0607D"/>
    <w:rPr>
      <w:rFonts w:ascii="Times New Roman" w:eastAsia="Times New Roman" w:hAnsi="Times New Roman" w:cs="Times New Roman"/>
      <w:b/>
      <w:iCs/>
      <w:snapToGrid w:val="0"/>
      <w:sz w:val="24"/>
      <w:szCs w:val="20"/>
      <w:lang w:eastAsia="ru-RU"/>
    </w:rPr>
  </w:style>
  <w:style w:type="character" w:customStyle="1" w:styleId="18">
    <w:name w:val="Знак18"/>
    <w:rsid w:val="00F0607D"/>
    <w:rPr>
      <w:rFonts w:ascii="Times New Roman" w:eastAsia="Times New Roman" w:hAnsi="Times New Roman" w:cs="Times New Roman"/>
      <w:b/>
      <w:snapToGrid w:val="0"/>
      <w:color w:val="000000"/>
      <w:sz w:val="24"/>
      <w:szCs w:val="20"/>
      <w:lang w:eastAsia="ru-RU"/>
    </w:rPr>
  </w:style>
  <w:style w:type="character" w:customStyle="1" w:styleId="17">
    <w:name w:val="Знак17"/>
    <w:rsid w:val="00F0607D"/>
    <w:rPr>
      <w:rFonts w:ascii="Times New Roman" w:eastAsia="Times New Roman" w:hAnsi="Times New Roman" w:cs="Times New Roman"/>
      <w:b/>
      <w:bCs/>
      <w:sz w:val="24"/>
      <w:szCs w:val="20"/>
      <w:lang w:eastAsia="ru-RU"/>
    </w:rPr>
  </w:style>
  <w:style w:type="character" w:customStyle="1" w:styleId="16">
    <w:name w:val="Знак16"/>
    <w:rsid w:val="00F0607D"/>
    <w:rPr>
      <w:rFonts w:ascii="Times New Roman" w:eastAsia="Times New Roman" w:hAnsi="Times New Roman" w:cs="Times New Roman"/>
      <w:b/>
      <w:sz w:val="24"/>
      <w:szCs w:val="20"/>
      <w:lang w:eastAsia="ru-RU"/>
    </w:rPr>
  </w:style>
  <w:style w:type="character" w:customStyle="1" w:styleId="15">
    <w:name w:val="Знак15"/>
    <w:rsid w:val="00F0607D"/>
    <w:rPr>
      <w:rFonts w:ascii="Times New Roman" w:eastAsia="Times New Roman" w:hAnsi="Times New Roman" w:cs="Times New Roman"/>
      <w:b/>
      <w:iCs/>
      <w:sz w:val="24"/>
      <w:szCs w:val="20"/>
      <w:lang w:eastAsia="ru-RU"/>
    </w:rPr>
  </w:style>
  <w:style w:type="paragraph" w:customStyle="1" w:styleId="a9">
    <w:name w:val="Знак Знак Знак"/>
    <w:basedOn w:val="a"/>
    <w:rsid w:val="00F0607D"/>
    <w:pPr>
      <w:spacing w:after="160" w:line="240" w:lineRule="exact"/>
    </w:pPr>
    <w:rPr>
      <w:rFonts w:ascii="Verdana" w:eastAsia="Times New Roman" w:hAnsi="Verdana" w:cs="Verdana"/>
      <w:sz w:val="20"/>
      <w:szCs w:val="20"/>
      <w:lang w:val="en-US"/>
    </w:rPr>
  </w:style>
  <w:style w:type="paragraph" w:styleId="aa">
    <w:name w:val="Body Text"/>
    <w:basedOn w:val="a"/>
    <w:link w:val="ab"/>
    <w:qFormat/>
    <w:rsid w:val="00F0607D"/>
    <w:pPr>
      <w:spacing w:before="100" w:beforeAutospacing="1" w:after="100" w:afterAutospacing="1"/>
    </w:pPr>
    <w:rPr>
      <w:rFonts w:eastAsia="Times New Roman"/>
    </w:rPr>
  </w:style>
  <w:style w:type="character" w:customStyle="1" w:styleId="ab">
    <w:name w:val="Основной текст Знак"/>
    <w:basedOn w:val="a0"/>
    <w:link w:val="aa"/>
    <w:rsid w:val="00F0607D"/>
    <w:rPr>
      <w:rFonts w:ascii="Times New Roman" w:eastAsia="Times New Roman" w:hAnsi="Times New Roman" w:cs="Times New Roman"/>
      <w:sz w:val="24"/>
      <w:szCs w:val="24"/>
    </w:rPr>
  </w:style>
  <w:style w:type="character" w:customStyle="1" w:styleId="13">
    <w:name w:val="Знак13"/>
    <w:rsid w:val="00F0607D"/>
    <w:rPr>
      <w:rFonts w:ascii="Times New Roman" w:eastAsia="Times New Roman" w:hAnsi="Times New Roman" w:cs="Times New Roman"/>
      <w:sz w:val="24"/>
      <w:szCs w:val="24"/>
      <w:lang w:eastAsia="ru-RU"/>
    </w:rPr>
  </w:style>
  <w:style w:type="paragraph" w:customStyle="1" w:styleId="xl27">
    <w:name w:val="xl27"/>
    <w:basedOn w:val="a"/>
    <w:uiPriority w:val="99"/>
    <w:rsid w:val="00F0607D"/>
    <w:pPr>
      <w:spacing w:before="100" w:beforeAutospacing="1" w:after="100" w:afterAutospacing="1"/>
      <w:jc w:val="center"/>
    </w:pPr>
    <w:rPr>
      <w:rFonts w:eastAsia="Times New Roman"/>
      <w:lang w:eastAsia="ru-RU"/>
    </w:rPr>
  </w:style>
  <w:style w:type="paragraph" w:customStyle="1" w:styleId="11">
    <w:name w:val="заголовок 1"/>
    <w:basedOn w:val="a"/>
    <w:next w:val="a"/>
    <w:uiPriority w:val="99"/>
    <w:rsid w:val="00F0607D"/>
    <w:pPr>
      <w:keepNext/>
    </w:pPr>
    <w:rPr>
      <w:rFonts w:eastAsia="Times New Roman"/>
      <w:lang w:eastAsia="ru-RU"/>
    </w:rPr>
  </w:style>
  <w:style w:type="paragraph" w:customStyle="1" w:styleId="21">
    <w:name w:val="Квадрат2"/>
    <w:basedOn w:val="a"/>
    <w:uiPriority w:val="99"/>
    <w:rsid w:val="00F0607D"/>
    <w:pPr>
      <w:widowControl w:val="0"/>
    </w:pPr>
    <w:rPr>
      <w:rFonts w:ascii="a_Timer" w:eastAsia="Times New Roman" w:hAnsi="a_Timer"/>
      <w:snapToGrid w:val="0"/>
      <w:lang w:val="en-US" w:eastAsia="ru-RU"/>
    </w:rPr>
  </w:style>
  <w:style w:type="paragraph" w:customStyle="1" w:styleId="12">
    <w:name w:val="Основной текст1"/>
    <w:uiPriority w:val="99"/>
    <w:rsid w:val="00F0607D"/>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1a">
    <w:name w:val="Обычный1"/>
    <w:uiPriority w:val="99"/>
    <w:rsid w:val="00F0607D"/>
    <w:pPr>
      <w:spacing w:after="0" w:line="240" w:lineRule="auto"/>
    </w:pPr>
    <w:rPr>
      <w:rFonts w:ascii="Times New Roman" w:eastAsia="Times New Roman" w:hAnsi="Times New Roman" w:cs="Times New Roman"/>
      <w:sz w:val="24"/>
      <w:szCs w:val="20"/>
      <w:lang w:eastAsia="ru-RU"/>
    </w:rPr>
  </w:style>
  <w:style w:type="paragraph" w:customStyle="1" w:styleId="210">
    <w:name w:val="Основной текст 21"/>
    <w:basedOn w:val="1a"/>
    <w:uiPriority w:val="99"/>
    <w:rsid w:val="00F0607D"/>
    <w:pPr>
      <w:tabs>
        <w:tab w:val="left" w:pos="0"/>
      </w:tabs>
      <w:jc w:val="both"/>
    </w:pPr>
    <w:rPr>
      <w:snapToGrid w:val="0"/>
    </w:rPr>
  </w:style>
  <w:style w:type="character" w:styleId="ac">
    <w:name w:val="FollowedHyperlink"/>
    <w:uiPriority w:val="99"/>
    <w:semiHidden/>
    <w:rsid w:val="00F0607D"/>
    <w:rPr>
      <w:color w:val="800080"/>
      <w:u w:val="single"/>
    </w:rPr>
  </w:style>
  <w:style w:type="character" w:customStyle="1" w:styleId="postbody1">
    <w:name w:val="postbody1"/>
    <w:rsid w:val="00F0607D"/>
    <w:rPr>
      <w:sz w:val="17"/>
      <w:szCs w:val="17"/>
    </w:rPr>
  </w:style>
  <w:style w:type="paragraph" w:customStyle="1" w:styleId="ConsPlusNormal">
    <w:name w:val="ConsPlusNormal"/>
    <w:link w:val="ConsPlusNormal0"/>
    <w:qFormat/>
    <w:rsid w:val="00F060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rsid w:val="00F0607D"/>
    <w:pPr>
      <w:spacing w:after="120" w:line="480" w:lineRule="auto"/>
      <w:ind w:left="283"/>
    </w:pPr>
    <w:rPr>
      <w:rFonts w:eastAsia="Times New Roman"/>
    </w:rPr>
  </w:style>
  <w:style w:type="character" w:customStyle="1" w:styleId="23">
    <w:name w:val="Основной текст с отступом 2 Знак"/>
    <w:basedOn w:val="a0"/>
    <w:link w:val="22"/>
    <w:rsid w:val="00F0607D"/>
    <w:rPr>
      <w:rFonts w:ascii="Times New Roman" w:eastAsia="Times New Roman" w:hAnsi="Times New Roman" w:cs="Times New Roman"/>
      <w:sz w:val="24"/>
      <w:szCs w:val="24"/>
    </w:rPr>
  </w:style>
  <w:style w:type="character" w:customStyle="1" w:styleId="120">
    <w:name w:val="Знак12"/>
    <w:rsid w:val="00F0607D"/>
    <w:rPr>
      <w:rFonts w:ascii="Times New Roman" w:eastAsia="Times New Roman" w:hAnsi="Times New Roman" w:cs="Times New Roman"/>
      <w:sz w:val="24"/>
      <w:szCs w:val="24"/>
    </w:rPr>
  </w:style>
  <w:style w:type="paragraph" w:customStyle="1" w:styleId="ConsNormal">
    <w:name w:val="ConsNormal"/>
    <w:uiPriority w:val="99"/>
    <w:rsid w:val="00F0607D"/>
    <w:pPr>
      <w:widowControl w:val="0"/>
      <w:autoSpaceDE w:val="0"/>
      <w:autoSpaceDN w:val="0"/>
      <w:spacing w:after="0" w:line="240" w:lineRule="auto"/>
      <w:ind w:firstLine="720"/>
    </w:pPr>
    <w:rPr>
      <w:rFonts w:ascii="Arial" w:eastAsia="Times New Roman" w:hAnsi="Arial" w:cs="Arial"/>
      <w:sz w:val="24"/>
      <w:szCs w:val="24"/>
      <w:lang w:eastAsia="ru-RU"/>
    </w:rPr>
  </w:style>
  <w:style w:type="paragraph" w:customStyle="1" w:styleId="ConsPlusTitle">
    <w:name w:val="ConsPlusTitle"/>
    <w:uiPriority w:val="99"/>
    <w:rsid w:val="00F060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d">
    <w:name w:val="Заголовок главы"/>
    <w:basedOn w:val="aa"/>
    <w:next w:val="aa"/>
    <w:uiPriority w:val="99"/>
    <w:rsid w:val="00F0607D"/>
    <w:pPr>
      <w:suppressAutoHyphens/>
      <w:spacing w:before="0" w:beforeAutospacing="0" w:after="0" w:afterAutospacing="0" w:line="360" w:lineRule="auto"/>
    </w:pPr>
    <w:rPr>
      <w:b/>
      <w:sz w:val="28"/>
      <w:szCs w:val="28"/>
      <w:lang w:val="en-US"/>
    </w:rPr>
  </w:style>
  <w:style w:type="paragraph" w:customStyle="1" w:styleId="140">
    <w:name w:val="Стиль Название объекта + 14 пт не полужирный По ширине"/>
    <w:basedOn w:val="ae"/>
    <w:uiPriority w:val="99"/>
    <w:rsid w:val="00F0607D"/>
    <w:rPr>
      <w:b w:val="0"/>
      <w:bCs w:val="0"/>
      <w:sz w:val="28"/>
    </w:rPr>
  </w:style>
  <w:style w:type="paragraph" w:styleId="ae">
    <w:name w:val="caption"/>
    <w:aliases w:val="Табл. Рис."/>
    <w:basedOn w:val="a"/>
    <w:next w:val="a"/>
    <w:link w:val="af"/>
    <w:qFormat/>
    <w:rsid w:val="00F0607D"/>
    <w:pPr>
      <w:spacing w:line="360" w:lineRule="auto"/>
    </w:pPr>
    <w:rPr>
      <w:rFonts w:eastAsia="Times New Roman"/>
      <w:b/>
      <w:bCs/>
      <w:sz w:val="20"/>
      <w:szCs w:val="20"/>
      <w:lang w:val="en-US" w:eastAsia="ru-RU"/>
    </w:rPr>
  </w:style>
  <w:style w:type="paragraph" w:customStyle="1" w:styleId="af0">
    <w:name w:val="Таблица"/>
    <w:basedOn w:val="a"/>
    <w:next w:val="a"/>
    <w:uiPriority w:val="99"/>
    <w:rsid w:val="00F0607D"/>
    <w:pPr>
      <w:jc w:val="center"/>
    </w:pPr>
    <w:rPr>
      <w:rFonts w:ascii="Arial" w:eastAsia="Times New Roman" w:hAnsi="Arial"/>
      <w:sz w:val="20"/>
      <w:lang w:eastAsia="ru-RU"/>
    </w:rPr>
  </w:style>
  <w:style w:type="paragraph" w:styleId="24">
    <w:name w:val="Body Text 2"/>
    <w:basedOn w:val="a"/>
    <w:link w:val="25"/>
    <w:rsid w:val="00F0607D"/>
    <w:pPr>
      <w:spacing w:after="120" w:line="480" w:lineRule="auto"/>
    </w:pPr>
    <w:rPr>
      <w:rFonts w:eastAsia="Times New Roman"/>
      <w:lang w:val="en-US"/>
    </w:rPr>
  </w:style>
  <w:style w:type="character" w:customStyle="1" w:styleId="25">
    <w:name w:val="Основной текст 2 Знак"/>
    <w:basedOn w:val="a0"/>
    <w:link w:val="24"/>
    <w:rsid w:val="00F0607D"/>
    <w:rPr>
      <w:rFonts w:ascii="Times New Roman" w:eastAsia="Times New Roman" w:hAnsi="Times New Roman" w:cs="Times New Roman"/>
      <w:sz w:val="24"/>
      <w:szCs w:val="24"/>
      <w:lang w:val="en-US"/>
    </w:rPr>
  </w:style>
  <w:style w:type="character" w:customStyle="1" w:styleId="110">
    <w:name w:val="Знак11"/>
    <w:rsid w:val="00F0607D"/>
    <w:rPr>
      <w:rFonts w:ascii="Times New Roman" w:eastAsia="Times New Roman" w:hAnsi="Times New Roman" w:cs="Times New Roman"/>
      <w:sz w:val="24"/>
      <w:szCs w:val="24"/>
      <w:lang w:val="en-US" w:eastAsia="ru-RU"/>
    </w:rPr>
  </w:style>
  <w:style w:type="character" w:customStyle="1" w:styleId="100">
    <w:name w:val="Знак10"/>
    <w:rsid w:val="00F0607D"/>
    <w:rPr>
      <w:rFonts w:ascii="Times New Roman" w:eastAsia="Times New Roman" w:hAnsi="Times New Roman" w:cs="Times New Roman"/>
      <w:sz w:val="24"/>
      <w:szCs w:val="24"/>
      <w:lang w:eastAsia="ru-RU"/>
    </w:rPr>
  </w:style>
  <w:style w:type="character" w:styleId="af1">
    <w:name w:val="page number"/>
    <w:basedOn w:val="a0"/>
    <w:rsid w:val="00F0607D"/>
  </w:style>
  <w:style w:type="paragraph" w:styleId="af2">
    <w:name w:val="Body Text Indent"/>
    <w:aliases w:val="Основной текст без отступа"/>
    <w:basedOn w:val="a"/>
    <w:link w:val="1b"/>
    <w:rsid w:val="00F0607D"/>
    <w:pPr>
      <w:spacing w:after="120" w:line="360" w:lineRule="auto"/>
      <w:ind w:left="283"/>
    </w:pPr>
    <w:rPr>
      <w:rFonts w:eastAsia="Times New Roman"/>
      <w:lang w:val="en-US"/>
    </w:rPr>
  </w:style>
  <w:style w:type="character" w:customStyle="1" w:styleId="af3">
    <w:name w:val="Основной текст с отступом Знак"/>
    <w:aliases w:val="Основной текст без отступа Знак"/>
    <w:basedOn w:val="a0"/>
    <w:rsid w:val="00F0607D"/>
    <w:rPr>
      <w:rFonts w:ascii="Times New Roman" w:hAnsi="Times New Roman" w:cs="Times New Roman"/>
      <w:sz w:val="24"/>
      <w:szCs w:val="24"/>
    </w:rPr>
  </w:style>
  <w:style w:type="character" w:customStyle="1" w:styleId="1b">
    <w:name w:val="Основной текст с отступом Знак1"/>
    <w:aliases w:val="Основной текст без отступа Знак1"/>
    <w:link w:val="af2"/>
    <w:rsid w:val="00F0607D"/>
    <w:rPr>
      <w:rFonts w:ascii="Times New Roman" w:eastAsia="Times New Roman" w:hAnsi="Times New Roman" w:cs="Times New Roman"/>
      <w:sz w:val="24"/>
      <w:szCs w:val="24"/>
      <w:lang w:val="en-US"/>
    </w:rPr>
  </w:style>
  <w:style w:type="paragraph" w:customStyle="1" w:styleId="af4">
    <w:name w:val="Название таблицы"/>
    <w:basedOn w:val="a"/>
    <w:next w:val="a"/>
    <w:uiPriority w:val="99"/>
    <w:rsid w:val="00F0607D"/>
    <w:pPr>
      <w:keepNext/>
      <w:spacing w:before="120"/>
      <w:jc w:val="center"/>
    </w:pPr>
    <w:rPr>
      <w:rFonts w:ascii="Arial" w:eastAsia="Times New Roman" w:hAnsi="Arial"/>
      <w:b/>
      <w:caps/>
      <w:sz w:val="20"/>
      <w:szCs w:val="20"/>
      <w:lang w:eastAsia="ru-RU"/>
    </w:rPr>
  </w:style>
  <w:style w:type="paragraph" w:customStyle="1" w:styleId="af5">
    <w:name w:val="Маркированый список"/>
    <w:basedOn w:val="a"/>
    <w:uiPriority w:val="99"/>
    <w:rsid w:val="00F0607D"/>
    <w:pPr>
      <w:tabs>
        <w:tab w:val="num" w:pos="0"/>
        <w:tab w:val="left" w:pos="567"/>
      </w:tabs>
      <w:spacing w:line="360" w:lineRule="auto"/>
      <w:ind w:left="4321"/>
    </w:pPr>
    <w:rPr>
      <w:rFonts w:ascii="Arial" w:eastAsia="Times New Roman" w:hAnsi="Arial" w:cs="Arial"/>
      <w:sz w:val="20"/>
      <w:lang w:eastAsia="ru-RU"/>
    </w:rPr>
  </w:style>
  <w:style w:type="paragraph" w:styleId="af6">
    <w:name w:val="Message Header"/>
    <w:basedOn w:val="a"/>
    <w:next w:val="af0"/>
    <w:link w:val="af7"/>
    <w:rsid w:val="00F0607D"/>
    <w:pPr>
      <w:jc w:val="center"/>
    </w:pPr>
    <w:rPr>
      <w:rFonts w:ascii="Arial" w:eastAsia="Times New Roman" w:hAnsi="Arial"/>
      <w:b/>
      <w:sz w:val="20"/>
    </w:rPr>
  </w:style>
  <w:style w:type="character" w:customStyle="1" w:styleId="af7">
    <w:name w:val="Шапка Знак"/>
    <w:basedOn w:val="a0"/>
    <w:link w:val="af6"/>
    <w:rsid w:val="00F0607D"/>
    <w:rPr>
      <w:rFonts w:ascii="Arial" w:eastAsia="Times New Roman" w:hAnsi="Arial" w:cs="Times New Roman"/>
      <w:b/>
      <w:sz w:val="20"/>
      <w:szCs w:val="24"/>
    </w:rPr>
  </w:style>
  <w:style w:type="character" w:customStyle="1" w:styleId="91">
    <w:name w:val="Знак9"/>
    <w:rsid w:val="00F0607D"/>
    <w:rPr>
      <w:rFonts w:ascii="Arial" w:eastAsia="Times New Roman" w:hAnsi="Arial" w:cs="Arial"/>
      <w:b/>
      <w:sz w:val="20"/>
      <w:szCs w:val="24"/>
      <w:lang w:eastAsia="ru-RU"/>
    </w:rPr>
  </w:style>
  <w:style w:type="paragraph" w:customStyle="1" w:styleId="af8">
    <w:name w:val="Номер таблицы"/>
    <w:basedOn w:val="a"/>
    <w:next w:val="a"/>
    <w:uiPriority w:val="99"/>
    <w:rsid w:val="00F0607D"/>
    <w:pPr>
      <w:keepNext/>
      <w:jc w:val="right"/>
    </w:pPr>
    <w:rPr>
      <w:rFonts w:ascii="Arial" w:eastAsia="Times New Roman" w:hAnsi="Arial"/>
      <w:sz w:val="20"/>
      <w:lang w:eastAsia="ru-RU"/>
    </w:rPr>
  </w:style>
  <w:style w:type="paragraph" w:styleId="af9">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c"/>
    <w:uiPriority w:val="99"/>
    <w:rsid w:val="00F0607D"/>
    <w:pPr>
      <w:spacing w:before="100" w:beforeAutospacing="1" w:after="100" w:afterAutospacing="1"/>
    </w:pPr>
    <w:rPr>
      <w:rFonts w:eastAsia="Times New Roman"/>
      <w:lang w:eastAsia="ru-RU"/>
    </w:rPr>
  </w:style>
  <w:style w:type="paragraph" w:customStyle="1" w:styleId="ConsPlusNonformat">
    <w:name w:val="ConsPlusNonformat"/>
    <w:uiPriority w:val="99"/>
    <w:rsid w:val="00F060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81">
    <w:name w:val="Знак8"/>
    <w:rsid w:val="00F0607D"/>
    <w:rPr>
      <w:rFonts w:ascii="Times New Roman" w:eastAsia="Times New Roman" w:hAnsi="Times New Roman" w:cs="Times New Roman"/>
      <w:noProof/>
      <w:sz w:val="24"/>
      <w:szCs w:val="24"/>
      <w:lang w:eastAsia="ru-RU"/>
    </w:rPr>
  </w:style>
  <w:style w:type="paragraph" w:styleId="31">
    <w:name w:val="Body Text Indent 3"/>
    <w:basedOn w:val="a"/>
    <w:link w:val="32"/>
    <w:rsid w:val="00F0607D"/>
    <w:pPr>
      <w:spacing w:before="40"/>
      <w:ind w:firstLine="567"/>
    </w:pPr>
    <w:rPr>
      <w:rFonts w:eastAsia="Times New Roman"/>
      <w:sz w:val="20"/>
      <w:szCs w:val="20"/>
    </w:rPr>
  </w:style>
  <w:style w:type="character" w:customStyle="1" w:styleId="32">
    <w:name w:val="Основной текст с отступом 3 Знак"/>
    <w:basedOn w:val="a0"/>
    <w:link w:val="31"/>
    <w:rsid w:val="00F0607D"/>
    <w:rPr>
      <w:rFonts w:ascii="Times New Roman" w:eastAsia="Times New Roman" w:hAnsi="Times New Roman" w:cs="Times New Roman"/>
      <w:sz w:val="20"/>
      <w:szCs w:val="20"/>
    </w:rPr>
  </w:style>
  <w:style w:type="character" w:customStyle="1" w:styleId="71">
    <w:name w:val="Знак7"/>
    <w:rsid w:val="00F0607D"/>
    <w:rPr>
      <w:rFonts w:ascii="Times New Roman" w:eastAsia="Times New Roman" w:hAnsi="Times New Roman" w:cs="Times New Roman"/>
      <w:sz w:val="20"/>
      <w:szCs w:val="20"/>
      <w:lang w:eastAsia="ru-RU"/>
    </w:rPr>
  </w:style>
  <w:style w:type="paragraph" w:styleId="1d">
    <w:name w:val="toc 1"/>
    <w:basedOn w:val="a"/>
    <w:next w:val="a"/>
    <w:autoRedefine/>
    <w:uiPriority w:val="39"/>
    <w:rsid w:val="00F0607D"/>
    <w:pPr>
      <w:tabs>
        <w:tab w:val="right" w:leader="dot" w:pos="6114"/>
      </w:tabs>
      <w:spacing w:before="240"/>
    </w:pPr>
    <w:rPr>
      <w:rFonts w:eastAsia="Times New Roman"/>
      <w:sz w:val="18"/>
      <w:szCs w:val="20"/>
      <w:lang w:eastAsia="ru-RU"/>
    </w:rPr>
  </w:style>
  <w:style w:type="paragraph" w:styleId="afa">
    <w:name w:val="Title"/>
    <w:basedOn w:val="a"/>
    <w:link w:val="afb"/>
    <w:uiPriority w:val="10"/>
    <w:qFormat/>
    <w:rsid w:val="00F0607D"/>
    <w:pPr>
      <w:jc w:val="center"/>
    </w:pPr>
    <w:rPr>
      <w:rFonts w:eastAsia="Times New Roman"/>
      <w:b/>
      <w:szCs w:val="20"/>
    </w:rPr>
  </w:style>
  <w:style w:type="character" w:customStyle="1" w:styleId="afb">
    <w:name w:val="Название Знак"/>
    <w:basedOn w:val="a0"/>
    <w:link w:val="afa"/>
    <w:uiPriority w:val="10"/>
    <w:rsid w:val="00F0607D"/>
    <w:rPr>
      <w:rFonts w:ascii="Times New Roman" w:eastAsia="Times New Roman" w:hAnsi="Times New Roman" w:cs="Times New Roman"/>
      <w:b/>
      <w:sz w:val="24"/>
      <w:szCs w:val="20"/>
    </w:rPr>
  </w:style>
  <w:style w:type="character" w:customStyle="1" w:styleId="61">
    <w:name w:val="Знак6"/>
    <w:rsid w:val="00F0607D"/>
    <w:rPr>
      <w:rFonts w:ascii="Times New Roman" w:eastAsia="Times New Roman" w:hAnsi="Times New Roman" w:cs="Times New Roman"/>
      <w:b/>
      <w:sz w:val="24"/>
      <w:szCs w:val="20"/>
      <w:lang w:eastAsia="ru-RU"/>
    </w:rPr>
  </w:style>
  <w:style w:type="paragraph" w:styleId="33">
    <w:name w:val="Body Text 3"/>
    <w:basedOn w:val="a"/>
    <w:link w:val="34"/>
    <w:rsid w:val="00F0607D"/>
    <w:pPr>
      <w:spacing w:after="120"/>
    </w:pPr>
    <w:rPr>
      <w:rFonts w:eastAsia="Times New Roman"/>
      <w:sz w:val="16"/>
      <w:szCs w:val="16"/>
    </w:rPr>
  </w:style>
  <w:style w:type="character" w:customStyle="1" w:styleId="34">
    <w:name w:val="Основной текст 3 Знак"/>
    <w:basedOn w:val="a0"/>
    <w:link w:val="33"/>
    <w:rsid w:val="00F0607D"/>
    <w:rPr>
      <w:rFonts w:ascii="Times New Roman" w:eastAsia="Times New Roman" w:hAnsi="Times New Roman" w:cs="Times New Roman"/>
      <w:sz w:val="16"/>
      <w:szCs w:val="16"/>
    </w:rPr>
  </w:style>
  <w:style w:type="character" w:customStyle="1" w:styleId="51">
    <w:name w:val="Знак5"/>
    <w:rsid w:val="00F0607D"/>
    <w:rPr>
      <w:rFonts w:ascii="Times New Roman" w:eastAsia="Times New Roman" w:hAnsi="Times New Roman" w:cs="Times New Roman"/>
      <w:sz w:val="16"/>
      <w:szCs w:val="16"/>
    </w:rPr>
  </w:style>
  <w:style w:type="paragraph" w:customStyle="1" w:styleId="1Arial120">
    <w:name w:val="Стиль Стиль Заголовок 1 + Arial 12 пт + Слева:  0 см Первая строка..."/>
    <w:basedOn w:val="a"/>
    <w:uiPriority w:val="99"/>
    <w:rsid w:val="00F0607D"/>
    <w:pPr>
      <w:keepNext/>
      <w:tabs>
        <w:tab w:val="num" w:pos="900"/>
      </w:tabs>
      <w:suppressAutoHyphens/>
      <w:spacing w:line="360" w:lineRule="auto"/>
      <w:ind w:left="900" w:hanging="360"/>
      <w:outlineLvl w:val="0"/>
    </w:pPr>
    <w:rPr>
      <w:rFonts w:ascii="Arial" w:eastAsia="Times New Roman" w:hAnsi="Arial"/>
      <w:b/>
      <w:bCs/>
      <w:szCs w:val="20"/>
      <w:lang w:eastAsia="ru-RU"/>
    </w:rPr>
  </w:style>
  <w:style w:type="paragraph" w:customStyle="1" w:styleId="xl29">
    <w:name w:val="xl29"/>
    <w:basedOn w:val="a"/>
    <w:uiPriority w:val="99"/>
    <w:rsid w:val="00F0607D"/>
    <w:pPr>
      <w:spacing w:before="100" w:beforeAutospacing="1" w:after="100" w:afterAutospacing="1"/>
      <w:jc w:val="center"/>
    </w:pPr>
    <w:rPr>
      <w:rFonts w:eastAsia="Times New Roman"/>
      <w:lang w:eastAsia="ru-RU"/>
    </w:rPr>
  </w:style>
  <w:style w:type="paragraph" w:styleId="afc">
    <w:name w:val="annotation text"/>
    <w:basedOn w:val="a"/>
    <w:link w:val="afd"/>
    <w:semiHidden/>
    <w:rsid w:val="00F0607D"/>
    <w:rPr>
      <w:rFonts w:eastAsia="Times New Roman"/>
      <w:sz w:val="20"/>
      <w:szCs w:val="20"/>
    </w:rPr>
  </w:style>
  <w:style w:type="character" w:customStyle="1" w:styleId="afd">
    <w:name w:val="Текст примечания Знак"/>
    <w:basedOn w:val="a0"/>
    <w:link w:val="afc"/>
    <w:semiHidden/>
    <w:rsid w:val="00F0607D"/>
    <w:rPr>
      <w:rFonts w:ascii="Times New Roman" w:eastAsia="Times New Roman" w:hAnsi="Times New Roman" w:cs="Times New Roman"/>
      <w:sz w:val="20"/>
      <w:szCs w:val="20"/>
    </w:rPr>
  </w:style>
  <w:style w:type="character" w:customStyle="1" w:styleId="41">
    <w:name w:val="Знак4"/>
    <w:semiHidden/>
    <w:rsid w:val="00F0607D"/>
    <w:rPr>
      <w:rFonts w:ascii="Times New Roman" w:eastAsia="Times New Roman" w:hAnsi="Times New Roman" w:cs="Times New Roman"/>
      <w:sz w:val="20"/>
      <w:szCs w:val="20"/>
    </w:rPr>
  </w:style>
  <w:style w:type="character" w:customStyle="1" w:styleId="35">
    <w:name w:val="Знак3"/>
    <w:semiHidden/>
    <w:rsid w:val="00F0607D"/>
    <w:rPr>
      <w:rFonts w:ascii="Times New Roman" w:eastAsia="Times New Roman" w:hAnsi="Times New Roman" w:cs="Times New Roman"/>
      <w:b/>
      <w:bCs/>
      <w:sz w:val="20"/>
      <w:szCs w:val="20"/>
    </w:rPr>
  </w:style>
  <w:style w:type="paragraph" w:styleId="afe">
    <w:name w:val="annotation subject"/>
    <w:basedOn w:val="afc"/>
    <w:next w:val="afc"/>
    <w:link w:val="aff"/>
    <w:semiHidden/>
    <w:rsid w:val="00F0607D"/>
    <w:rPr>
      <w:b/>
      <w:bCs/>
    </w:rPr>
  </w:style>
  <w:style w:type="character" w:customStyle="1" w:styleId="aff">
    <w:name w:val="Тема примечания Знак"/>
    <w:basedOn w:val="afd"/>
    <w:link w:val="afe"/>
    <w:semiHidden/>
    <w:rsid w:val="00F0607D"/>
    <w:rPr>
      <w:rFonts w:ascii="Times New Roman" w:eastAsia="Times New Roman" w:hAnsi="Times New Roman" w:cs="Times New Roman"/>
      <w:b/>
      <w:bCs/>
      <w:sz w:val="20"/>
      <w:szCs w:val="20"/>
    </w:rPr>
  </w:style>
  <w:style w:type="character" w:customStyle="1" w:styleId="1e">
    <w:name w:val="Тема примечания Знак1"/>
    <w:uiPriority w:val="99"/>
    <w:semiHidden/>
    <w:rsid w:val="00F0607D"/>
    <w:rPr>
      <w:rFonts w:ascii="Times New Roman" w:eastAsia="Times New Roman" w:hAnsi="Times New Roman" w:cs="Times New Roman"/>
      <w:b/>
      <w:bCs/>
      <w:sz w:val="20"/>
      <w:szCs w:val="20"/>
    </w:rPr>
  </w:style>
  <w:style w:type="paragraph" w:styleId="aff0">
    <w:name w:val="Balloon Text"/>
    <w:basedOn w:val="a"/>
    <w:link w:val="aff1"/>
    <w:uiPriority w:val="99"/>
    <w:semiHidden/>
    <w:rsid w:val="00F0607D"/>
    <w:rPr>
      <w:rFonts w:ascii="Tahoma" w:eastAsia="Times New Roman" w:hAnsi="Tahoma"/>
      <w:sz w:val="16"/>
      <w:szCs w:val="16"/>
    </w:rPr>
  </w:style>
  <w:style w:type="character" w:customStyle="1" w:styleId="aff1">
    <w:name w:val="Текст выноски Знак"/>
    <w:basedOn w:val="a0"/>
    <w:link w:val="aff0"/>
    <w:uiPriority w:val="99"/>
    <w:semiHidden/>
    <w:rsid w:val="00F0607D"/>
    <w:rPr>
      <w:rFonts w:ascii="Tahoma" w:eastAsia="Times New Roman" w:hAnsi="Tahoma" w:cs="Times New Roman"/>
      <w:sz w:val="16"/>
      <w:szCs w:val="16"/>
    </w:rPr>
  </w:style>
  <w:style w:type="character" w:customStyle="1" w:styleId="26">
    <w:name w:val="Знак2"/>
    <w:semiHidden/>
    <w:rsid w:val="00F0607D"/>
    <w:rPr>
      <w:rFonts w:ascii="Tahoma" w:eastAsia="Times New Roman" w:hAnsi="Tahoma" w:cs="Tahoma"/>
      <w:sz w:val="16"/>
      <w:szCs w:val="16"/>
    </w:rPr>
  </w:style>
  <w:style w:type="paragraph" w:styleId="27">
    <w:name w:val="toc 2"/>
    <w:basedOn w:val="a"/>
    <w:next w:val="a"/>
    <w:autoRedefine/>
    <w:uiPriority w:val="39"/>
    <w:rsid w:val="00F0607D"/>
    <w:pPr>
      <w:tabs>
        <w:tab w:val="right" w:leader="dot" w:pos="9061"/>
      </w:tabs>
      <w:ind w:left="737" w:right="-113" w:hanging="567"/>
      <w:jc w:val="left"/>
    </w:pPr>
    <w:rPr>
      <w:rFonts w:eastAsia="Times New Roman"/>
      <w:b/>
      <w:noProof/>
      <w:lang w:val="en-US"/>
    </w:rPr>
  </w:style>
  <w:style w:type="paragraph" w:styleId="36">
    <w:name w:val="toc 3"/>
    <w:basedOn w:val="a"/>
    <w:next w:val="a"/>
    <w:autoRedefine/>
    <w:uiPriority w:val="39"/>
    <w:rsid w:val="00F0607D"/>
    <w:pPr>
      <w:tabs>
        <w:tab w:val="right" w:leader="dot" w:pos="9344"/>
      </w:tabs>
      <w:spacing w:before="60"/>
      <w:ind w:firstLine="567"/>
      <w:jc w:val="left"/>
    </w:pPr>
    <w:rPr>
      <w:rFonts w:eastAsia="Times New Roman"/>
    </w:rPr>
  </w:style>
  <w:style w:type="character" w:styleId="aff2">
    <w:name w:val="Hyperlink"/>
    <w:uiPriority w:val="99"/>
    <w:unhideWhenUsed/>
    <w:rsid w:val="00F0607D"/>
    <w:rPr>
      <w:color w:val="0000FF"/>
      <w:u w:val="single"/>
    </w:rPr>
  </w:style>
  <w:style w:type="paragraph" w:customStyle="1" w:styleId="1f">
    <w:name w:val="Стиль1"/>
    <w:basedOn w:val="a"/>
    <w:next w:val="a5"/>
    <w:uiPriority w:val="99"/>
    <w:rsid w:val="00F0607D"/>
    <w:rPr>
      <w:rFonts w:ascii="Arial" w:eastAsia="Times New Roman" w:hAnsi="Arial"/>
      <w:b/>
      <w:sz w:val="16"/>
      <w:szCs w:val="20"/>
      <w:lang w:eastAsia="ru-RU"/>
    </w:rPr>
  </w:style>
  <w:style w:type="paragraph" w:customStyle="1" w:styleId="2CharChar">
    <w:name w:val="Знак Знак2 Char Char"/>
    <w:basedOn w:val="a"/>
    <w:uiPriority w:val="99"/>
    <w:rsid w:val="00F0607D"/>
    <w:pPr>
      <w:spacing w:after="160" w:line="240" w:lineRule="exact"/>
    </w:pPr>
    <w:rPr>
      <w:rFonts w:ascii="Verdana" w:eastAsia="Times New Roman" w:hAnsi="Verdana" w:cs="Verdana"/>
      <w:sz w:val="20"/>
      <w:szCs w:val="20"/>
      <w:lang w:val="en-US"/>
    </w:rPr>
  </w:style>
  <w:style w:type="paragraph" w:styleId="aff3">
    <w:name w:val="footnote text"/>
    <w:aliases w:val="Table_Footnote_last"/>
    <w:basedOn w:val="a"/>
    <w:link w:val="aff4"/>
    <w:uiPriority w:val="99"/>
    <w:semiHidden/>
    <w:rsid w:val="00F0607D"/>
    <w:rPr>
      <w:rFonts w:eastAsia="Times New Roman"/>
      <w:sz w:val="20"/>
      <w:szCs w:val="20"/>
    </w:rPr>
  </w:style>
  <w:style w:type="character" w:customStyle="1" w:styleId="aff4">
    <w:name w:val="Текст сноски Знак"/>
    <w:aliases w:val="Table_Footnote_last Знак"/>
    <w:basedOn w:val="a0"/>
    <w:link w:val="aff3"/>
    <w:uiPriority w:val="99"/>
    <w:semiHidden/>
    <w:rsid w:val="00F0607D"/>
    <w:rPr>
      <w:rFonts w:ascii="Times New Roman" w:eastAsia="Times New Roman" w:hAnsi="Times New Roman" w:cs="Times New Roman"/>
      <w:sz w:val="20"/>
      <w:szCs w:val="20"/>
    </w:rPr>
  </w:style>
  <w:style w:type="character" w:styleId="aff5">
    <w:name w:val="footnote reference"/>
    <w:uiPriority w:val="99"/>
    <w:semiHidden/>
    <w:rsid w:val="00F0607D"/>
    <w:rPr>
      <w:vertAlign w:val="superscript"/>
    </w:rPr>
  </w:style>
  <w:style w:type="paragraph" w:customStyle="1" w:styleId="aff6">
    <w:name w:val="Обычный + Междустр.интервал:  полуторный"/>
    <w:basedOn w:val="a"/>
    <w:uiPriority w:val="99"/>
    <w:rsid w:val="00F0607D"/>
    <w:pPr>
      <w:suppressAutoHyphens/>
      <w:spacing w:line="360" w:lineRule="auto"/>
    </w:pPr>
    <w:rPr>
      <w:rFonts w:eastAsia="Times New Roman"/>
      <w:lang w:eastAsia="ar-SA"/>
    </w:rPr>
  </w:style>
  <w:style w:type="paragraph" w:styleId="aff7">
    <w:name w:val="Block Text"/>
    <w:basedOn w:val="a"/>
    <w:rsid w:val="00F0607D"/>
    <w:pPr>
      <w:spacing w:line="360" w:lineRule="auto"/>
      <w:ind w:left="-284" w:right="-284" w:firstLine="720"/>
    </w:pPr>
    <w:rPr>
      <w:rFonts w:eastAsia="Times New Roman"/>
      <w:szCs w:val="20"/>
      <w:lang w:eastAsia="ru-RU"/>
    </w:rPr>
  </w:style>
  <w:style w:type="table" w:styleId="aff8">
    <w:name w:val="Table Grid"/>
    <w:basedOn w:val="a1"/>
    <w:uiPriority w:val="59"/>
    <w:rsid w:val="00F060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
    <w:name w:val="Style5"/>
    <w:basedOn w:val="a"/>
    <w:uiPriority w:val="99"/>
    <w:rsid w:val="00F0607D"/>
    <w:pPr>
      <w:widowControl w:val="0"/>
      <w:autoSpaceDE w:val="0"/>
      <w:autoSpaceDN w:val="0"/>
      <w:adjustRightInd w:val="0"/>
    </w:pPr>
    <w:rPr>
      <w:rFonts w:eastAsia="Times New Roman"/>
      <w:lang w:eastAsia="ru-RU"/>
    </w:rPr>
  </w:style>
  <w:style w:type="character" w:customStyle="1" w:styleId="FontStyle12">
    <w:name w:val="Font Style12"/>
    <w:uiPriority w:val="99"/>
    <w:rsid w:val="00F0607D"/>
    <w:rPr>
      <w:rFonts w:ascii="Times New Roman" w:hAnsi="Times New Roman" w:cs="Times New Roman"/>
      <w:spacing w:val="-20"/>
      <w:sz w:val="36"/>
      <w:szCs w:val="36"/>
    </w:rPr>
  </w:style>
  <w:style w:type="character" w:customStyle="1" w:styleId="FontStyle13">
    <w:name w:val="Font Style13"/>
    <w:rsid w:val="00F0607D"/>
    <w:rPr>
      <w:rFonts w:ascii="Sylfaen" w:hAnsi="Sylfaen" w:cs="Sylfaen"/>
      <w:i/>
      <w:iCs/>
      <w:sz w:val="18"/>
      <w:szCs w:val="18"/>
    </w:rPr>
  </w:style>
  <w:style w:type="character" w:customStyle="1" w:styleId="font6">
    <w:name w:val="font6"/>
    <w:rsid w:val="00F0607D"/>
  </w:style>
  <w:style w:type="character" w:customStyle="1" w:styleId="FontStyle67">
    <w:name w:val="Font Style67"/>
    <w:uiPriority w:val="99"/>
    <w:rsid w:val="00F0607D"/>
    <w:rPr>
      <w:rFonts w:ascii="Century Schoolbook" w:hAnsi="Century Schoolbook" w:cs="Century Schoolbook" w:hint="default"/>
      <w:sz w:val="14"/>
      <w:szCs w:val="14"/>
    </w:rPr>
  </w:style>
  <w:style w:type="paragraph" w:customStyle="1" w:styleId="1f0">
    <w:name w:val="Заг1"/>
    <w:basedOn w:val="a"/>
    <w:next w:val="a"/>
    <w:uiPriority w:val="99"/>
    <w:qFormat/>
    <w:rsid w:val="00F0607D"/>
    <w:pPr>
      <w:spacing w:before="120" w:after="120" w:line="360" w:lineRule="auto"/>
      <w:jc w:val="center"/>
    </w:pPr>
  </w:style>
  <w:style w:type="paragraph" w:customStyle="1" w:styleId="aff9">
    <w:name w:val="Содержимое таблицы"/>
    <w:basedOn w:val="a"/>
    <w:uiPriority w:val="99"/>
    <w:rsid w:val="00F0607D"/>
    <w:pPr>
      <w:suppressLineNumbers/>
      <w:suppressAutoHyphens/>
      <w:jc w:val="left"/>
    </w:pPr>
    <w:rPr>
      <w:rFonts w:eastAsia="Times New Roman"/>
      <w:lang w:eastAsia="ar-SA"/>
    </w:rPr>
  </w:style>
  <w:style w:type="paragraph" w:styleId="affa">
    <w:name w:val="No Spacing"/>
    <w:uiPriority w:val="1"/>
    <w:qFormat/>
    <w:rsid w:val="00F0607D"/>
    <w:pPr>
      <w:spacing w:after="0" w:line="240" w:lineRule="auto"/>
      <w:jc w:val="both"/>
    </w:pPr>
    <w:rPr>
      <w:rFonts w:ascii="Times New Roman" w:eastAsia="Calibri" w:hAnsi="Times New Roman" w:cs="Times New Roman"/>
      <w:sz w:val="28"/>
      <w:szCs w:val="24"/>
    </w:rPr>
  </w:style>
  <w:style w:type="character" w:customStyle="1" w:styleId="28">
    <w:name w:val="Основной текст (2)_"/>
    <w:link w:val="29"/>
    <w:locked/>
    <w:rsid w:val="00F0607D"/>
    <w:rPr>
      <w:rFonts w:cs="Calibri"/>
      <w:b/>
      <w:bCs/>
      <w:shd w:val="clear" w:color="auto" w:fill="FFFFFF"/>
    </w:rPr>
  </w:style>
  <w:style w:type="paragraph" w:customStyle="1" w:styleId="29">
    <w:name w:val="Основной текст (2)"/>
    <w:basedOn w:val="a"/>
    <w:link w:val="28"/>
    <w:rsid w:val="00F0607D"/>
    <w:pPr>
      <w:widowControl w:val="0"/>
      <w:shd w:val="clear" w:color="auto" w:fill="FFFFFF"/>
      <w:spacing w:after="300" w:line="0" w:lineRule="atLeast"/>
      <w:jc w:val="center"/>
    </w:pPr>
    <w:rPr>
      <w:rFonts w:asciiTheme="minorHAnsi" w:hAnsiTheme="minorHAnsi" w:cs="Calibri"/>
      <w:b/>
      <w:bCs/>
      <w:sz w:val="22"/>
      <w:szCs w:val="22"/>
    </w:rPr>
  </w:style>
  <w:style w:type="character" w:customStyle="1" w:styleId="1f1">
    <w:name w:val="Заголовок №1_"/>
    <w:link w:val="1f2"/>
    <w:locked/>
    <w:rsid w:val="00F0607D"/>
    <w:rPr>
      <w:b/>
      <w:bCs/>
      <w:sz w:val="26"/>
      <w:szCs w:val="26"/>
      <w:shd w:val="clear" w:color="auto" w:fill="FFFFFF"/>
    </w:rPr>
  </w:style>
  <w:style w:type="paragraph" w:customStyle="1" w:styleId="1f2">
    <w:name w:val="Заголовок №1"/>
    <w:basedOn w:val="a"/>
    <w:link w:val="1f1"/>
    <w:rsid w:val="00F0607D"/>
    <w:pPr>
      <w:widowControl w:val="0"/>
      <w:shd w:val="clear" w:color="auto" w:fill="FFFFFF"/>
      <w:spacing w:after="60" w:line="0" w:lineRule="atLeast"/>
      <w:jc w:val="center"/>
      <w:outlineLvl w:val="0"/>
    </w:pPr>
    <w:rPr>
      <w:rFonts w:asciiTheme="minorHAnsi" w:hAnsiTheme="minorHAnsi" w:cstheme="minorBidi"/>
      <w:b/>
      <w:bCs/>
      <w:sz w:val="26"/>
      <w:szCs w:val="26"/>
    </w:rPr>
  </w:style>
  <w:style w:type="paragraph" w:styleId="affb">
    <w:name w:val="Subtitle"/>
    <w:basedOn w:val="a"/>
    <w:next w:val="a"/>
    <w:link w:val="affc"/>
    <w:uiPriority w:val="11"/>
    <w:qFormat/>
    <w:rsid w:val="00F0607D"/>
    <w:pPr>
      <w:spacing w:after="200" w:line="276" w:lineRule="auto"/>
      <w:jc w:val="left"/>
    </w:pPr>
    <w:rPr>
      <w:rFonts w:ascii="Cambria" w:eastAsia="Times New Roman" w:hAnsi="Cambria"/>
      <w:i/>
      <w:iCs/>
      <w:color w:val="4F81BD"/>
      <w:spacing w:val="15"/>
    </w:rPr>
  </w:style>
  <w:style w:type="character" w:customStyle="1" w:styleId="affc">
    <w:name w:val="Подзаголовок Знак"/>
    <w:basedOn w:val="a0"/>
    <w:link w:val="affb"/>
    <w:uiPriority w:val="11"/>
    <w:rsid w:val="00F0607D"/>
    <w:rPr>
      <w:rFonts w:ascii="Cambria" w:eastAsia="Times New Roman" w:hAnsi="Cambria" w:cs="Times New Roman"/>
      <w:i/>
      <w:iCs/>
      <w:color w:val="4F81BD"/>
      <w:spacing w:val="15"/>
      <w:sz w:val="24"/>
      <w:szCs w:val="24"/>
    </w:rPr>
  </w:style>
  <w:style w:type="paragraph" w:styleId="2a">
    <w:name w:val="Quote"/>
    <w:basedOn w:val="a"/>
    <w:next w:val="a"/>
    <w:link w:val="2b"/>
    <w:uiPriority w:val="29"/>
    <w:qFormat/>
    <w:rsid w:val="00F0607D"/>
    <w:pPr>
      <w:spacing w:after="200" w:line="276" w:lineRule="auto"/>
      <w:jc w:val="left"/>
    </w:pPr>
    <w:rPr>
      <w:rFonts w:ascii="Calibri" w:hAnsi="Calibri"/>
      <w:i/>
      <w:iCs/>
      <w:color w:val="000000"/>
      <w:sz w:val="22"/>
    </w:rPr>
  </w:style>
  <w:style w:type="character" w:customStyle="1" w:styleId="2b">
    <w:name w:val="Цитата 2 Знак"/>
    <w:basedOn w:val="a0"/>
    <w:link w:val="2a"/>
    <w:uiPriority w:val="29"/>
    <w:rsid w:val="00F0607D"/>
    <w:rPr>
      <w:rFonts w:ascii="Calibri" w:hAnsi="Calibri" w:cs="Times New Roman"/>
      <w:i/>
      <w:iCs/>
      <w:color w:val="000000"/>
      <w:szCs w:val="24"/>
    </w:rPr>
  </w:style>
  <w:style w:type="paragraph" w:styleId="affd">
    <w:name w:val="Intense Quote"/>
    <w:basedOn w:val="a"/>
    <w:next w:val="a"/>
    <w:link w:val="affe"/>
    <w:uiPriority w:val="30"/>
    <w:qFormat/>
    <w:rsid w:val="00F0607D"/>
    <w:pPr>
      <w:pBdr>
        <w:bottom w:val="single" w:sz="4" w:space="4" w:color="4F81BD"/>
      </w:pBdr>
      <w:spacing w:before="200" w:after="280" w:line="276" w:lineRule="auto"/>
      <w:ind w:left="936" w:right="936"/>
      <w:jc w:val="left"/>
    </w:pPr>
    <w:rPr>
      <w:rFonts w:ascii="Calibri" w:hAnsi="Calibri"/>
      <w:b/>
      <w:bCs/>
      <w:i/>
      <w:iCs/>
      <w:color w:val="4F81BD"/>
      <w:sz w:val="22"/>
    </w:rPr>
  </w:style>
  <w:style w:type="character" w:customStyle="1" w:styleId="affe">
    <w:name w:val="Выделенная цитата Знак"/>
    <w:basedOn w:val="a0"/>
    <w:link w:val="affd"/>
    <w:uiPriority w:val="30"/>
    <w:rsid w:val="00F0607D"/>
    <w:rPr>
      <w:rFonts w:ascii="Calibri" w:hAnsi="Calibri" w:cs="Times New Roman"/>
      <w:b/>
      <w:bCs/>
      <w:i/>
      <w:iCs/>
      <w:color w:val="4F81BD"/>
      <w:szCs w:val="24"/>
    </w:rPr>
  </w:style>
  <w:style w:type="character" w:customStyle="1" w:styleId="afff">
    <w:name w:val="Содержание Знак"/>
    <w:link w:val="afff0"/>
    <w:locked/>
    <w:rsid w:val="00F0607D"/>
    <w:rPr>
      <w:rFonts w:ascii="Times New Roman" w:eastAsia="Times New Roman" w:hAnsi="Times New Roman"/>
      <w:b/>
      <w:i/>
      <w:sz w:val="28"/>
      <w:szCs w:val="28"/>
    </w:rPr>
  </w:style>
  <w:style w:type="paragraph" w:customStyle="1" w:styleId="afff0">
    <w:name w:val="Содержание"/>
    <w:basedOn w:val="a"/>
    <w:link w:val="afff"/>
    <w:qFormat/>
    <w:rsid w:val="00F0607D"/>
    <w:pPr>
      <w:spacing w:after="200" w:line="276" w:lineRule="auto"/>
      <w:jc w:val="center"/>
    </w:pPr>
    <w:rPr>
      <w:rFonts w:eastAsia="Times New Roman" w:cstheme="minorBidi"/>
      <w:b/>
      <w:i/>
      <w:sz w:val="28"/>
      <w:szCs w:val="28"/>
    </w:rPr>
  </w:style>
  <w:style w:type="character" w:styleId="afff1">
    <w:name w:val="Subtle Emphasis"/>
    <w:uiPriority w:val="19"/>
    <w:qFormat/>
    <w:rsid w:val="00F0607D"/>
    <w:rPr>
      <w:i/>
      <w:iCs/>
      <w:color w:val="808080"/>
    </w:rPr>
  </w:style>
  <w:style w:type="character" w:styleId="afff2">
    <w:name w:val="Intense Emphasis"/>
    <w:uiPriority w:val="21"/>
    <w:qFormat/>
    <w:rsid w:val="00F0607D"/>
    <w:rPr>
      <w:b/>
      <w:bCs/>
      <w:i/>
      <w:iCs/>
      <w:color w:val="4F81BD"/>
    </w:rPr>
  </w:style>
  <w:style w:type="character" w:styleId="afff3">
    <w:name w:val="Subtle Reference"/>
    <w:uiPriority w:val="31"/>
    <w:qFormat/>
    <w:rsid w:val="00F0607D"/>
    <w:rPr>
      <w:smallCaps/>
      <w:color w:val="C0504D"/>
      <w:u w:val="single"/>
    </w:rPr>
  </w:style>
  <w:style w:type="character" w:styleId="afff4">
    <w:name w:val="Intense Reference"/>
    <w:uiPriority w:val="32"/>
    <w:qFormat/>
    <w:rsid w:val="00F0607D"/>
    <w:rPr>
      <w:b/>
      <w:bCs/>
      <w:smallCaps/>
      <w:color w:val="C0504D"/>
      <w:spacing w:val="5"/>
      <w:u w:val="single"/>
    </w:rPr>
  </w:style>
  <w:style w:type="character" w:styleId="afff5">
    <w:name w:val="Book Title"/>
    <w:uiPriority w:val="33"/>
    <w:qFormat/>
    <w:rsid w:val="00F0607D"/>
    <w:rPr>
      <w:b/>
      <w:bCs/>
      <w:smallCaps/>
      <w:spacing w:val="5"/>
    </w:rPr>
  </w:style>
  <w:style w:type="character" w:styleId="afff6">
    <w:name w:val="Strong"/>
    <w:qFormat/>
    <w:rsid w:val="00F0607D"/>
    <w:rPr>
      <w:b/>
      <w:bCs/>
    </w:rPr>
  </w:style>
  <w:style w:type="paragraph" w:customStyle="1" w:styleId="xl60">
    <w:name w:val="xl60"/>
    <w:basedOn w:val="a"/>
    <w:uiPriority w:val="99"/>
    <w:semiHidden/>
    <w:rsid w:val="00F0607D"/>
    <w:pPr>
      <w:pBdr>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afff7">
    <w:name w:val="Заголовок таблицы"/>
    <w:basedOn w:val="a"/>
    <w:next w:val="a"/>
    <w:link w:val="afff8"/>
    <w:qFormat/>
    <w:rsid w:val="00F0607D"/>
    <w:pPr>
      <w:spacing w:before="120" w:after="120"/>
      <w:ind w:left="2325" w:hanging="1474"/>
      <w:jc w:val="left"/>
    </w:pPr>
    <w:rPr>
      <w:rFonts w:eastAsia="Times New Roman"/>
      <w:lang w:eastAsia="ru-RU"/>
    </w:rPr>
  </w:style>
  <w:style w:type="character" w:customStyle="1" w:styleId="afff8">
    <w:name w:val="Заголовок таблицы Знак"/>
    <w:link w:val="afff7"/>
    <w:rsid w:val="00F0607D"/>
    <w:rPr>
      <w:rFonts w:ascii="Times New Roman" w:eastAsia="Times New Roman" w:hAnsi="Times New Roman" w:cs="Times New Roman"/>
      <w:sz w:val="24"/>
      <w:szCs w:val="24"/>
      <w:lang w:eastAsia="ru-RU"/>
    </w:rPr>
  </w:style>
  <w:style w:type="character" w:customStyle="1" w:styleId="mw-headline">
    <w:name w:val="mw-headline"/>
    <w:rsid w:val="00F0607D"/>
  </w:style>
  <w:style w:type="character" w:customStyle="1" w:styleId="mw-editsection">
    <w:name w:val="mw-editsection"/>
    <w:rsid w:val="00F0607D"/>
  </w:style>
  <w:style w:type="character" w:customStyle="1" w:styleId="mw-editsection-bracket">
    <w:name w:val="mw-editsection-bracket"/>
    <w:rsid w:val="00F0607D"/>
  </w:style>
  <w:style w:type="character" w:customStyle="1" w:styleId="mw-editsection-divider">
    <w:name w:val="mw-editsection-divider"/>
    <w:rsid w:val="00F0607D"/>
  </w:style>
  <w:style w:type="paragraph" w:customStyle="1" w:styleId="a90">
    <w:name w:val="a9"/>
    <w:basedOn w:val="a"/>
    <w:uiPriority w:val="99"/>
    <w:rsid w:val="00F0607D"/>
    <w:pPr>
      <w:spacing w:before="100" w:beforeAutospacing="1" w:after="100" w:afterAutospacing="1"/>
      <w:jc w:val="left"/>
    </w:pPr>
    <w:rPr>
      <w:rFonts w:eastAsia="Times New Roman"/>
      <w:lang w:eastAsia="ru-RU"/>
    </w:rPr>
  </w:style>
  <w:style w:type="character" w:customStyle="1" w:styleId="grame">
    <w:name w:val="grame"/>
    <w:rsid w:val="00F0607D"/>
  </w:style>
  <w:style w:type="character" w:customStyle="1" w:styleId="spelle">
    <w:name w:val="spelle"/>
    <w:rsid w:val="00F0607D"/>
  </w:style>
  <w:style w:type="paragraph" w:customStyle="1" w:styleId="a20">
    <w:name w:val="a2"/>
    <w:basedOn w:val="a"/>
    <w:uiPriority w:val="99"/>
    <w:rsid w:val="00F0607D"/>
    <w:pPr>
      <w:spacing w:before="100" w:beforeAutospacing="1" w:after="100" w:afterAutospacing="1"/>
      <w:jc w:val="left"/>
    </w:pPr>
    <w:rPr>
      <w:rFonts w:eastAsia="Times New Roman"/>
      <w:lang w:eastAsia="ru-RU"/>
    </w:rPr>
  </w:style>
  <w:style w:type="paragraph" w:customStyle="1" w:styleId="a00">
    <w:name w:val="a0"/>
    <w:basedOn w:val="a"/>
    <w:uiPriority w:val="99"/>
    <w:rsid w:val="00F0607D"/>
    <w:pPr>
      <w:spacing w:before="100" w:beforeAutospacing="1" w:after="100" w:afterAutospacing="1"/>
      <w:jc w:val="left"/>
    </w:pPr>
    <w:rPr>
      <w:rFonts w:eastAsia="Times New Roman"/>
      <w:lang w:eastAsia="ru-RU"/>
    </w:rPr>
  </w:style>
  <w:style w:type="character" w:customStyle="1" w:styleId="afff9">
    <w:name w:val="a"/>
    <w:rsid w:val="00F0607D"/>
  </w:style>
  <w:style w:type="paragraph" w:customStyle="1" w:styleId="af10">
    <w:name w:val="af1"/>
    <w:basedOn w:val="a"/>
    <w:uiPriority w:val="99"/>
    <w:rsid w:val="00F0607D"/>
    <w:pPr>
      <w:spacing w:before="100" w:beforeAutospacing="1" w:after="100" w:afterAutospacing="1"/>
      <w:jc w:val="left"/>
    </w:pPr>
    <w:rPr>
      <w:rFonts w:eastAsia="Times New Roman"/>
      <w:lang w:eastAsia="ru-RU"/>
    </w:rPr>
  </w:style>
  <w:style w:type="paragraph" w:customStyle="1" w:styleId="xl65">
    <w:name w:val="xl65"/>
    <w:basedOn w:val="a"/>
    <w:rsid w:val="00F0607D"/>
    <w:pPr>
      <w:spacing w:before="100" w:beforeAutospacing="1" w:after="100" w:afterAutospacing="1"/>
      <w:jc w:val="left"/>
    </w:pPr>
    <w:rPr>
      <w:rFonts w:eastAsia="Times New Roman"/>
      <w:lang w:eastAsia="ru-RU"/>
    </w:rPr>
  </w:style>
  <w:style w:type="paragraph" w:customStyle="1" w:styleId="xl66">
    <w:name w:val="xl66"/>
    <w:basedOn w:val="a"/>
    <w:rsid w:val="00F0607D"/>
    <w:pPr>
      <w:spacing w:before="100" w:beforeAutospacing="1" w:after="100" w:afterAutospacing="1"/>
      <w:jc w:val="center"/>
    </w:pPr>
    <w:rPr>
      <w:rFonts w:eastAsia="Times New Roman"/>
      <w:b/>
      <w:bCs/>
      <w:lang w:eastAsia="ru-RU"/>
    </w:rPr>
  </w:style>
  <w:style w:type="paragraph" w:customStyle="1" w:styleId="xl67">
    <w:name w:val="xl67"/>
    <w:basedOn w:val="a"/>
    <w:rsid w:val="00F0607D"/>
    <w:pPr>
      <w:spacing w:before="100" w:beforeAutospacing="1" w:after="100" w:afterAutospacing="1"/>
      <w:jc w:val="center"/>
    </w:pPr>
    <w:rPr>
      <w:rFonts w:eastAsia="Times New Roman"/>
      <w:lang w:eastAsia="ru-RU"/>
    </w:rPr>
  </w:style>
  <w:style w:type="paragraph" w:customStyle="1" w:styleId="xl68">
    <w:name w:val="xl68"/>
    <w:basedOn w:val="a"/>
    <w:rsid w:val="00F060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69">
    <w:name w:val="xl69"/>
    <w:basedOn w:val="a"/>
    <w:rsid w:val="00F0607D"/>
    <w:pPr>
      <w:spacing w:before="100" w:beforeAutospacing="1" w:after="100" w:afterAutospacing="1"/>
      <w:jc w:val="center"/>
    </w:pPr>
    <w:rPr>
      <w:rFonts w:eastAsia="Times New Roman"/>
      <w:b/>
      <w:bCs/>
      <w:szCs w:val="28"/>
      <w:lang w:eastAsia="ru-RU"/>
    </w:rPr>
  </w:style>
  <w:style w:type="paragraph" w:customStyle="1" w:styleId="xl70">
    <w:name w:val="xl70"/>
    <w:basedOn w:val="a"/>
    <w:rsid w:val="00F0607D"/>
    <w:pPr>
      <w:spacing w:before="100" w:beforeAutospacing="1" w:after="100" w:afterAutospacing="1"/>
      <w:jc w:val="left"/>
    </w:pPr>
    <w:rPr>
      <w:rFonts w:eastAsia="Times New Roman"/>
      <w:b/>
      <w:bCs/>
      <w:lang w:eastAsia="ru-RU"/>
    </w:rPr>
  </w:style>
  <w:style w:type="paragraph" w:customStyle="1" w:styleId="xl71">
    <w:name w:val="xl71"/>
    <w:basedOn w:val="a"/>
    <w:rsid w:val="00F0607D"/>
    <w:pPr>
      <w:spacing w:before="100" w:beforeAutospacing="1" w:after="100" w:afterAutospacing="1"/>
      <w:jc w:val="center"/>
    </w:pPr>
    <w:rPr>
      <w:rFonts w:eastAsia="Times New Roman"/>
      <w:b/>
      <w:bCs/>
      <w:lang w:eastAsia="ru-RU"/>
    </w:rPr>
  </w:style>
  <w:style w:type="paragraph" w:customStyle="1" w:styleId="xl72">
    <w:name w:val="xl72"/>
    <w:basedOn w:val="a"/>
    <w:rsid w:val="00F0607D"/>
    <w:pPr>
      <w:pBdr>
        <w:left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3">
    <w:name w:val="xl73"/>
    <w:basedOn w:val="a"/>
    <w:rsid w:val="00F0607D"/>
    <w:pPr>
      <w:pBdr>
        <w:left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74">
    <w:name w:val="xl74"/>
    <w:basedOn w:val="a"/>
    <w:rsid w:val="00F060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lang w:eastAsia="ru-RU"/>
    </w:rPr>
  </w:style>
  <w:style w:type="paragraph" w:customStyle="1" w:styleId="xl75">
    <w:name w:val="xl75"/>
    <w:basedOn w:val="a"/>
    <w:rsid w:val="00F0607D"/>
    <w:pPr>
      <w:pBdr>
        <w:left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76">
    <w:name w:val="xl76"/>
    <w:basedOn w:val="a"/>
    <w:rsid w:val="00F0607D"/>
    <w:pPr>
      <w:spacing w:before="100" w:beforeAutospacing="1" w:after="100" w:afterAutospacing="1"/>
      <w:jc w:val="left"/>
      <w:textAlignment w:val="top"/>
    </w:pPr>
    <w:rPr>
      <w:rFonts w:eastAsia="Times New Roman"/>
      <w:lang w:eastAsia="ru-RU"/>
    </w:rPr>
  </w:style>
  <w:style w:type="paragraph" w:customStyle="1" w:styleId="xl77">
    <w:name w:val="xl77"/>
    <w:basedOn w:val="a"/>
    <w:rsid w:val="00F0607D"/>
    <w:pPr>
      <w:spacing w:before="100" w:beforeAutospacing="1" w:after="100" w:afterAutospacing="1"/>
      <w:jc w:val="left"/>
      <w:textAlignment w:val="top"/>
    </w:pPr>
    <w:rPr>
      <w:rFonts w:eastAsia="Times New Roman"/>
      <w:lang w:eastAsia="ru-RU"/>
    </w:rPr>
  </w:style>
  <w:style w:type="paragraph" w:customStyle="1" w:styleId="xl78">
    <w:name w:val="xl78"/>
    <w:basedOn w:val="a"/>
    <w:rsid w:val="00F0607D"/>
    <w:pPr>
      <w:spacing w:before="100" w:beforeAutospacing="1" w:after="100" w:afterAutospacing="1"/>
      <w:jc w:val="left"/>
      <w:textAlignment w:val="top"/>
    </w:pPr>
    <w:rPr>
      <w:rFonts w:eastAsia="Times New Roman"/>
      <w:lang w:eastAsia="ru-RU"/>
    </w:rPr>
  </w:style>
  <w:style w:type="paragraph" w:customStyle="1" w:styleId="xl79">
    <w:name w:val="xl79"/>
    <w:basedOn w:val="a"/>
    <w:rsid w:val="00F0607D"/>
    <w:pPr>
      <w:pBdr>
        <w:top w:val="single" w:sz="4" w:space="0" w:color="auto"/>
      </w:pBdr>
      <w:spacing w:before="100" w:beforeAutospacing="1" w:after="100" w:afterAutospacing="1"/>
      <w:jc w:val="left"/>
      <w:textAlignment w:val="top"/>
    </w:pPr>
    <w:rPr>
      <w:rFonts w:ascii="Calibri" w:eastAsia="Times New Roman" w:hAnsi="Calibri" w:cs="Calibri"/>
      <w:b/>
      <w:bCs/>
      <w:color w:val="000000"/>
      <w:lang w:eastAsia="ru-RU"/>
    </w:rPr>
  </w:style>
  <w:style w:type="paragraph" w:customStyle="1" w:styleId="xl80">
    <w:name w:val="xl80"/>
    <w:basedOn w:val="a"/>
    <w:rsid w:val="00F0607D"/>
    <w:pPr>
      <w:spacing w:before="100" w:beforeAutospacing="1" w:after="100" w:afterAutospacing="1"/>
      <w:jc w:val="center"/>
    </w:pPr>
    <w:rPr>
      <w:rFonts w:eastAsia="Times New Roman"/>
      <w:b/>
      <w:bCs/>
      <w:szCs w:val="28"/>
      <w:lang w:eastAsia="ru-RU"/>
    </w:rPr>
  </w:style>
  <w:style w:type="paragraph" w:customStyle="1" w:styleId="xl81">
    <w:name w:val="xl81"/>
    <w:basedOn w:val="a"/>
    <w:rsid w:val="00F0607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2">
    <w:name w:val="xl82"/>
    <w:basedOn w:val="a"/>
    <w:rsid w:val="00F0607D"/>
    <w:pPr>
      <w:pBdr>
        <w:left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3">
    <w:name w:val="xl83"/>
    <w:basedOn w:val="a"/>
    <w:rsid w:val="00F0607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84">
    <w:name w:val="xl84"/>
    <w:basedOn w:val="a"/>
    <w:rsid w:val="00F060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5">
    <w:name w:val="xl85"/>
    <w:basedOn w:val="a"/>
    <w:rsid w:val="00F0607D"/>
    <w:pPr>
      <w:pBdr>
        <w:top w:val="single" w:sz="4" w:space="0" w:color="auto"/>
        <w:bottom w:val="single" w:sz="4" w:space="0" w:color="auto"/>
      </w:pBdr>
      <w:spacing w:before="100" w:beforeAutospacing="1" w:after="100" w:afterAutospacing="1"/>
      <w:jc w:val="center"/>
    </w:pPr>
    <w:rPr>
      <w:rFonts w:eastAsia="Times New Roman"/>
      <w:b/>
      <w:bCs/>
      <w:sz w:val="22"/>
      <w:lang w:eastAsia="ru-RU"/>
    </w:rPr>
  </w:style>
  <w:style w:type="paragraph" w:customStyle="1" w:styleId="xl86">
    <w:name w:val="xl86"/>
    <w:basedOn w:val="a"/>
    <w:rsid w:val="00F060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2"/>
      <w:lang w:eastAsia="ru-RU"/>
    </w:rPr>
  </w:style>
  <w:style w:type="paragraph" w:customStyle="1" w:styleId="xl87">
    <w:name w:val="xl87"/>
    <w:basedOn w:val="a"/>
    <w:rsid w:val="00F0607D"/>
    <w:pPr>
      <w:pBdr>
        <w:top w:val="single" w:sz="4" w:space="0" w:color="auto"/>
        <w:bottom w:val="single" w:sz="4" w:space="0" w:color="auto"/>
        <w:right w:val="single" w:sz="4" w:space="0" w:color="auto"/>
      </w:pBdr>
      <w:spacing w:before="100" w:beforeAutospacing="1" w:after="100" w:afterAutospacing="1"/>
      <w:jc w:val="left"/>
    </w:pPr>
    <w:rPr>
      <w:rFonts w:eastAsia="Times New Roman"/>
      <w:b/>
      <w:bCs/>
      <w:lang w:eastAsia="ru-RU"/>
    </w:rPr>
  </w:style>
  <w:style w:type="paragraph" w:customStyle="1" w:styleId="xl88">
    <w:name w:val="xl88"/>
    <w:basedOn w:val="a"/>
    <w:rsid w:val="00F0607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b/>
      <w:bCs/>
      <w:sz w:val="22"/>
      <w:lang w:eastAsia="ru-RU"/>
    </w:rPr>
  </w:style>
  <w:style w:type="paragraph" w:customStyle="1" w:styleId="xl89">
    <w:name w:val="xl89"/>
    <w:basedOn w:val="a"/>
    <w:rsid w:val="00F0607D"/>
    <w:pPr>
      <w:pBdr>
        <w:left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paragraph" w:customStyle="1" w:styleId="xl90">
    <w:name w:val="xl90"/>
    <w:basedOn w:val="a"/>
    <w:rsid w:val="00F0607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eastAsia="ru-RU"/>
    </w:rPr>
  </w:style>
  <w:style w:type="numbering" w:customStyle="1" w:styleId="1f3">
    <w:name w:val="Нет списка1"/>
    <w:next w:val="a2"/>
    <w:uiPriority w:val="99"/>
    <w:semiHidden/>
    <w:unhideWhenUsed/>
    <w:rsid w:val="00F0607D"/>
  </w:style>
  <w:style w:type="paragraph" w:customStyle="1" w:styleId="FORMATTEXT">
    <w:name w:val=".FORMATTEXT"/>
    <w:uiPriority w:val="99"/>
    <w:qFormat/>
    <w:rsid w:val="00F0607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F0607D"/>
    <w:pPr>
      <w:spacing w:before="100" w:beforeAutospacing="1" w:after="100" w:afterAutospacing="1"/>
      <w:jc w:val="left"/>
    </w:pPr>
    <w:rPr>
      <w:rFonts w:eastAsia="Times New Roman"/>
      <w:lang w:eastAsia="ru-RU"/>
    </w:rPr>
  </w:style>
  <w:style w:type="character" w:customStyle="1" w:styleId="1c">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f9"/>
    <w:uiPriority w:val="99"/>
    <w:locked/>
    <w:rsid w:val="00F0607D"/>
    <w:rPr>
      <w:rFonts w:ascii="Times New Roman" w:eastAsia="Times New Roman" w:hAnsi="Times New Roman" w:cs="Times New Roman"/>
      <w:sz w:val="24"/>
      <w:szCs w:val="24"/>
      <w:lang w:eastAsia="ru-RU"/>
    </w:rPr>
  </w:style>
  <w:style w:type="character" w:customStyle="1" w:styleId="af">
    <w:name w:val="Название объекта Знак"/>
    <w:aliases w:val="Табл. Рис. Знак"/>
    <w:link w:val="ae"/>
    <w:rsid w:val="00F0607D"/>
    <w:rPr>
      <w:rFonts w:ascii="Times New Roman" w:eastAsia="Times New Roman" w:hAnsi="Times New Roman" w:cs="Times New Roman"/>
      <w:b/>
      <w:bCs/>
      <w:sz w:val="20"/>
      <w:szCs w:val="20"/>
      <w:lang w:val="en-US" w:eastAsia="ru-RU"/>
    </w:rPr>
  </w:style>
  <w:style w:type="paragraph" w:styleId="afffa">
    <w:name w:val="TOC Heading"/>
    <w:basedOn w:val="1"/>
    <w:next w:val="a"/>
    <w:uiPriority w:val="39"/>
    <w:unhideWhenUsed/>
    <w:qFormat/>
    <w:rsid w:val="00F0607D"/>
    <w:pPr>
      <w:keepNext/>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2c">
    <w:name w:val="Основной текст2"/>
    <w:uiPriority w:val="99"/>
    <w:rsid w:val="00F0607D"/>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pj">
    <w:name w:val="pj"/>
    <w:basedOn w:val="a"/>
    <w:uiPriority w:val="99"/>
    <w:qFormat/>
    <w:rsid w:val="00F0607D"/>
    <w:pPr>
      <w:spacing w:before="100" w:beforeAutospacing="1" w:after="100" w:afterAutospacing="1"/>
      <w:jc w:val="left"/>
    </w:pPr>
    <w:rPr>
      <w:rFonts w:eastAsia="Times New Roman"/>
      <w:lang w:eastAsia="ru-RU"/>
    </w:rPr>
  </w:style>
  <w:style w:type="paragraph" w:customStyle="1" w:styleId="Default">
    <w:name w:val="Default"/>
    <w:uiPriority w:val="99"/>
    <w:rsid w:val="00F0607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7">
    <w:name w:val="Основной текст3"/>
    <w:uiPriority w:val="99"/>
    <w:rsid w:val="00F0607D"/>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customStyle="1" w:styleId="42">
    <w:name w:val="Основной текст4"/>
    <w:uiPriority w:val="99"/>
    <w:rsid w:val="00F0607D"/>
    <w:pPr>
      <w:widowControl w:val="0"/>
      <w:autoSpaceDE w:val="0"/>
      <w:autoSpaceDN w:val="0"/>
      <w:adjustRightInd w:val="0"/>
      <w:spacing w:after="0" w:line="240" w:lineRule="auto"/>
      <w:ind w:firstLine="283"/>
      <w:jc w:val="both"/>
    </w:pPr>
    <w:rPr>
      <w:rFonts w:ascii="Kudriashov" w:eastAsia="Times New Roman" w:hAnsi="Kudriashov" w:cs="Times New Roman"/>
      <w:color w:val="000000"/>
      <w:sz w:val="20"/>
      <w:szCs w:val="20"/>
      <w:lang w:eastAsia="ru-RU"/>
    </w:rPr>
  </w:style>
  <w:style w:type="paragraph" w:styleId="afffb">
    <w:name w:val="endnote text"/>
    <w:basedOn w:val="a"/>
    <w:link w:val="afffc"/>
    <w:uiPriority w:val="99"/>
    <w:semiHidden/>
    <w:unhideWhenUsed/>
    <w:rsid w:val="00F0607D"/>
    <w:rPr>
      <w:sz w:val="20"/>
      <w:szCs w:val="20"/>
    </w:rPr>
  </w:style>
  <w:style w:type="character" w:customStyle="1" w:styleId="afffc">
    <w:name w:val="Текст концевой сноски Знак"/>
    <w:basedOn w:val="a0"/>
    <w:link w:val="afffb"/>
    <w:uiPriority w:val="99"/>
    <w:semiHidden/>
    <w:rsid w:val="00F0607D"/>
    <w:rPr>
      <w:rFonts w:ascii="Times New Roman" w:hAnsi="Times New Roman" w:cs="Times New Roman"/>
      <w:sz w:val="20"/>
      <w:szCs w:val="20"/>
    </w:rPr>
  </w:style>
  <w:style w:type="character" w:styleId="afffd">
    <w:name w:val="endnote reference"/>
    <w:basedOn w:val="a0"/>
    <w:uiPriority w:val="99"/>
    <w:semiHidden/>
    <w:unhideWhenUsed/>
    <w:rsid w:val="00F0607D"/>
    <w:rPr>
      <w:vertAlign w:val="superscript"/>
    </w:rPr>
  </w:style>
  <w:style w:type="character" w:customStyle="1" w:styleId="a8">
    <w:name w:val="Абзац списка Знак"/>
    <w:basedOn w:val="a0"/>
    <w:link w:val="a7"/>
    <w:uiPriority w:val="34"/>
    <w:locked/>
    <w:rsid w:val="00F0607D"/>
    <w:rPr>
      <w:rFonts w:ascii="Times New Roman" w:hAnsi="Times New Roman" w:cs="Times New Roman"/>
      <w:sz w:val="24"/>
      <w:szCs w:val="24"/>
    </w:rPr>
  </w:style>
  <w:style w:type="character" w:customStyle="1" w:styleId="111">
    <w:name w:val="Заголовок 1 Знак1"/>
    <w:aliases w:val="Заголовок 1 Знак Знак Знак2,Заголовок 1 Знак Знак Знак Знак1"/>
    <w:basedOn w:val="a0"/>
    <w:uiPriority w:val="9"/>
    <w:rsid w:val="00F0607D"/>
    <w:rPr>
      <w:rFonts w:asciiTheme="majorHAnsi" w:eastAsiaTheme="majorEastAsia" w:hAnsiTheme="majorHAnsi" w:cstheme="majorBidi"/>
      <w:color w:val="365F91" w:themeColor="accent1" w:themeShade="BF"/>
      <w:sz w:val="32"/>
      <w:szCs w:val="32"/>
    </w:rPr>
  </w:style>
  <w:style w:type="character" w:customStyle="1" w:styleId="220">
    <w:name w:val="Заголовок 2 Знак2"/>
    <w:aliases w:val="Заголовок 2 Знак1 Знак1,Заголовок 2 Знак Знак Знак1"/>
    <w:basedOn w:val="a0"/>
    <w:uiPriority w:val="9"/>
    <w:semiHidden/>
    <w:rsid w:val="00F0607D"/>
    <w:rPr>
      <w:rFonts w:asciiTheme="majorHAnsi" w:eastAsiaTheme="majorEastAsia" w:hAnsiTheme="majorHAnsi" w:cstheme="majorBidi"/>
      <w:color w:val="365F91" w:themeColor="accent1" w:themeShade="BF"/>
      <w:sz w:val="26"/>
      <w:szCs w:val="26"/>
    </w:rPr>
  </w:style>
  <w:style w:type="character" w:customStyle="1" w:styleId="310">
    <w:name w:val="Заголовок 3 Знак1"/>
    <w:basedOn w:val="a0"/>
    <w:uiPriority w:val="9"/>
    <w:semiHidden/>
    <w:rsid w:val="00F0607D"/>
    <w:rPr>
      <w:rFonts w:asciiTheme="majorHAnsi" w:eastAsiaTheme="majorEastAsia" w:hAnsiTheme="majorHAnsi" w:cstheme="majorBidi"/>
      <w:color w:val="243F60" w:themeColor="accent1" w:themeShade="7F"/>
      <w:sz w:val="24"/>
      <w:szCs w:val="24"/>
    </w:rPr>
  </w:style>
  <w:style w:type="character" w:customStyle="1" w:styleId="1f4">
    <w:name w:val="Текст сноски Знак1"/>
    <w:aliases w:val="Table_Footnote_last Знак1"/>
    <w:basedOn w:val="a0"/>
    <w:uiPriority w:val="99"/>
    <w:semiHidden/>
    <w:rsid w:val="00F0607D"/>
    <w:rPr>
      <w:sz w:val="20"/>
      <w:szCs w:val="20"/>
    </w:rPr>
  </w:style>
  <w:style w:type="character" w:customStyle="1" w:styleId="1f5">
    <w:name w:val="Текст примечания Знак1"/>
    <w:basedOn w:val="a0"/>
    <w:semiHidden/>
    <w:rsid w:val="00F0607D"/>
    <w:rPr>
      <w:sz w:val="20"/>
      <w:szCs w:val="20"/>
    </w:rPr>
  </w:style>
  <w:style w:type="character" w:customStyle="1" w:styleId="1f6">
    <w:name w:val="Основной текст Знак1"/>
    <w:basedOn w:val="a0"/>
    <w:semiHidden/>
    <w:rsid w:val="00F0607D"/>
  </w:style>
  <w:style w:type="character" w:customStyle="1" w:styleId="1f7">
    <w:name w:val="Нижний колонтитул Знак1"/>
    <w:basedOn w:val="a0"/>
    <w:uiPriority w:val="99"/>
    <w:semiHidden/>
    <w:rsid w:val="00F0607D"/>
  </w:style>
  <w:style w:type="character" w:customStyle="1" w:styleId="710">
    <w:name w:val="Заголовок 7 Знак1"/>
    <w:basedOn w:val="a0"/>
    <w:uiPriority w:val="9"/>
    <w:semiHidden/>
    <w:rsid w:val="00F0607D"/>
    <w:rPr>
      <w:rFonts w:asciiTheme="majorHAnsi" w:eastAsiaTheme="majorEastAsia" w:hAnsiTheme="majorHAnsi" w:cstheme="majorBidi"/>
      <w:i/>
      <w:iCs/>
      <w:color w:val="243F60" w:themeColor="accent1" w:themeShade="7F"/>
      <w:sz w:val="24"/>
      <w:szCs w:val="24"/>
    </w:rPr>
  </w:style>
  <w:style w:type="character" w:customStyle="1" w:styleId="810">
    <w:name w:val="Заголовок 8 Знак1"/>
    <w:basedOn w:val="a0"/>
    <w:uiPriority w:val="9"/>
    <w:semiHidden/>
    <w:rsid w:val="00F0607D"/>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0"/>
    <w:uiPriority w:val="9"/>
    <w:semiHidden/>
    <w:rsid w:val="00F0607D"/>
    <w:rPr>
      <w:rFonts w:asciiTheme="majorHAnsi" w:eastAsiaTheme="majorEastAsia" w:hAnsiTheme="majorHAnsi" w:cstheme="majorBidi"/>
      <w:i/>
      <w:iCs/>
      <w:color w:val="272727" w:themeColor="text1" w:themeTint="D8"/>
      <w:sz w:val="21"/>
      <w:szCs w:val="21"/>
    </w:rPr>
  </w:style>
  <w:style w:type="character" w:customStyle="1" w:styleId="1f8">
    <w:name w:val="Верхний колонтитул Знак1"/>
    <w:aliases w:val="Знак Знак Знак Знак2,Знак Знак2 Знак1"/>
    <w:basedOn w:val="a0"/>
    <w:uiPriority w:val="99"/>
    <w:locked/>
    <w:rsid w:val="00F0607D"/>
    <w:rPr>
      <w:rFonts w:ascii="Times New Roman" w:hAnsi="Times New Roman" w:cs="Times New Roman" w:hint="default"/>
      <w:sz w:val="24"/>
      <w:szCs w:val="24"/>
    </w:rPr>
  </w:style>
  <w:style w:type="character" w:customStyle="1" w:styleId="211">
    <w:name w:val="Основной текст с отступом 2 Знак1"/>
    <w:basedOn w:val="a0"/>
    <w:semiHidden/>
    <w:rsid w:val="00F0607D"/>
  </w:style>
  <w:style w:type="character" w:customStyle="1" w:styleId="212">
    <w:name w:val="Основной текст 2 Знак1"/>
    <w:basedOn w:val="a0"/>
    <w:semiHidden/>
    <w:rsid w:val="00F0607D"/>
  </w:style>
  <w:style w:type="character" w:customStyle="1" w:styleId="1f9">
    <w:name w:val="Шапка Знак1"/>
    <w:basedOn w:val="a0"/>
    <w:semiHidden/>
    <w:rsid w:val="00F0607D"/>
    <w:rPr>
      <w:rFonts w:asciiTheme="majorHAnsi" w:eastAsiaTheme="majorEastAsia" w:hAnsiTheme="majorHAnsi" w:cstheme="majorBidi"/>
      <w:shd w:val="pct20" w:color="auto" w:fill="auto"/>
    </w:rPr>
  </w:style>
  <w:style w:type="character" w:customStyle="1" w:styleId="311">
    <w:name w:val="Основной текст с отступом 3 Знак1"/>
    <w:basedOn w:val="a0"/>
    <w:semiHidden/>
    <w:rsid w:val="00F0607D"/>
    <w:rPr>
      <w:sz w:val="16"/>
      <w:szCs w:val="16"/>
    </w:rPr>
  </w:style>
  <w:style w:type="character" w:customStyle="1" w:styleId="1fa">
    <w:name w:val="Заголовок Знак1"/>
    <w:basedOn w:val="a0"/>
    <w:uiPriority w:val="10"/>
    <w:rsid w:val="00F0607D"/>
    <w:rPr>
      <w:rFonts w:asciiTheme="majorHAnsi" w:eastAsiaTheme="majorEastAsia" w:hAnsiTheme="majorHAnsi" w:cstheme="majorBidi"/>
      <w:spacing w:val="-10"/>
      <w:kern w:val="28"/>
      <w:sz w:val="56"/>
      <w:szCs w:val="56"/>
    </w:rPr>
  </w:style>
  <w:style w:type="character" w:customStyle="1" w:styleId="312">
    <w:name w:val="Основной текст 3 Знак1"/>
    <w:basedOn w:val="a0"/>
    <w:semiHidden/>
    <w:rsid w:val="00F0607D"/>
    <w:rPr>
      <w:sz w:val="16"/>
      <w:szCs w:val="16"/>
    </w:rPr>
  </w:style>
  <w:style w:type="character" w:customStyle="1" w:styleId="1fb">
    <w:name w:val="Текст выноски Знак1"/>
    <w:basedOn w:val="a0"/>
    <w:uiPriority w:val="99"/>
    <w:semiHidden/>
    <w:rsid w:val="00F0607D"/>
    <w:rPr>
      <w:rFonts w:ascii="Segoe UI" w:hAnsi="Segoe UI" w:cs="Segoe UI"/>
      <w:sz w:val="18"/>
      <w:szCs w:val="18"/>
    </w:rPr>
  </w:style>
  <w:style w:type="character" w:customStyle="1" w:styleId="1fc">
    <w:name w:val="Подзаголовок Знак1"/>
    <w:basedOn w:val="a0"/>
    <w:uiPriority w:val="11"/>
    <w:rsid w:val="00F0607D"/>
    <w:rPr>
      <w:rFonts w:asciiTheme="minorHAnsi" w:eastAsiaTheme="minorEastAsia" w:hAnsiTheme="minorHAnsi" w:cstheme="minorBidi"/>
      <w:color w:val="5A5A5A" w:themeColor="text1" w:themeTint="A5"/>
      <w:spacing w:val="15"/>
      <w:sz w:val="22"/>
      <w:szCs w:val="22"/>
    </w:rPr>
  </w:style>
  <w:style w:type="character" w:customStyle="1" w:styleId="213">
    <w:name w:val="Цитата 2 Знак1"/>
    <w:basedOn w:val="a0"/>
    <w:uiPriority w:val="29"/>
    <w:rsid w:val="00F0607D"/>
    <w:rPr>
      <w:i/>
      <w:iCs/>
      <w:color w:val="404040" w:themeColor="text1" w:themeTint="BF"/>
    </w:rPr>
  </w:style>
  <w:style w:type="character" w:customStyle="1" w:styleId="1fd">
    <w:name w:val="Выделенная цитата Знак1"/>
    <w:basedOn w:val="a0"/>
    <w:uiPriority w:val="30"/>
    <w:rsid w:val="00F0607D"/>
    <w:rPr>
      <w:i/>
      <w:iCs/>
      <w:color w:val="4F81BD" w:themeColor="accent1"/>
    </w:rPr>
  </w:style>
  <w:style w:type="character" w:customStyle="1" w:styleId="1fe">
    <w:name w:val="Текст концевой сноски Знак1"/>
    <w:basedOn w:val="a0"/>
    <w:uiPriority w:val="99"/>
    <w:semiHidden/>
    <w:rsid w:val="00F0607D"/>
    <w:rPr>
      <w:sz w:val="20"/>
      <w:szCs w:val="20"/>
    </w:rPr>
  </w:style>
  <w:style w:type="character" w:customStyle="1" w:styleId="2d">
    <w:name w:val="Верхний колонтитул Знак2"/>
    <w:aliases w:val="Знак Знак Знак Знак3"/>
    <w:basedOn w:val="a0"/>
    <w:rsid w:val="00F0607D"/>
  </w:style>
  <w:style w:type="paragraph" w:customStyle="1" w:styleId="xl91">
    <w:name w:val="xl91"/>
    <w:basedOn w:val="a"/>
    <w:rsid w:val="00F0607D"/>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2">
    <w:name w:val="xl92"/>
    <w:basedOn w:val="a"/>
    <w:rsid w:val="00F0607D"/>
    <w:pPr>
      <w:pBdr>
        <w:left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3">
    <w:name w:val="xl93"/>
    <w:basedOn w:val="a"/>
    <w:rsid w:val="00F0607D"/>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94">
    <w:name w:val="xl94"/>
    <w:basedOn w:val="a"/>
    <w:rsid w:val="00F0607D"/>
    <w:pPr>
      <w:pBdr>
        <w:top w:val="single" w:sz="8" w:space="0" w:color="auto"/>
        <w:left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5">
    <w:name w:val="xl95"/>
    <w:basedOn w:val="a"/>
    <w:rsid w:val="00F0607D"/>
    <w:pPr>
      <w:pBdr>
        <w:top w:val="single" w:sz="8" w:space="0" w:color="auto"/>
        <w:bottom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6">
    <w:name w:val="xl96"/>
    <w:basedOn w:val="a"/>
    <w:rsid w:val="00F0607D"/>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97">
    <w:name w:val="xl97"/>
    <w:basedOn w:val="a"/>
    <w:rsid w:val="00F0607D"/>
    <w:pPr>
      <w:pBdr>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8">
    <w:name w:val="xl98"/>
    <w:basedOn w:val="a"/>
    <w:rsid w:val="00F0607D"/>
    <w:pPr>
      <w:pBdr>
        <w:bottom w:val="single" w:sz="8" w:space="0" w:color="auto"/>
      </w:pBdr>
      <w:spacing w:before="100" w:beforeAutospacing="1" w:after="100" w:afterAutospacing="1"/>
      <w:jc w:val="center"/>
    </w:pPr>
    <w:rPr>
      <w:rFonts w:eastAsia="Times New Roman"/>
      <w:sz w:val="18"/>
      <w:szCs w:val="18"/>
      <w:lang w:eastAsia="ru-RU"/>
    </w:rPr>
  </w:style>
  <w:style w:type="paragraph" w:customStyle="1" w:styleId="xl99">
    <w:name w:val="xl99"/>
    <w:basedOn w:val="a"/>
    <w:rsid w:val="00F0607D"/>
    <w:pPr>
      <w:pBdr>
        <w:top w:val="single" w:sz="8" w:space="0" w:color="auto"/>
        <w:left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0">
    <w:name w:val="xl100"/>
    <w:basedOn w:val="a"/>
    <w:rsid w:val="00F0607D"/>
    <w:pPr>
      <w:pBdr>
        <w:top w:val="single" w:sz="8" w:space="0" w:color="auto"/>
        <w:bottom w:val="single" w:sz="8" w:space="0" w:color="auto"/>
      </w:pBdr>
      <w:spacing w:before="100" w:beforeAutospacing="1" w:after="100" w:afterAutospacing="1"/>
      <w:jc w:val="center"/>
    </w:pPr>
    <w:rPr>
      <w:rFonts w:eastAsia="Times New Roman"/>
      <w:sz w:val="18"/>
      <w:szCs w:val="18"/>
      <w:lang w:eastAsia="ru-RU"/>
    </w:rPr>
  </w:style>
  <w:style w:type="paragraph" w:customStyle="1" w:styleId="xl101">
    <w:name w:val="xl101"/>
    <w:basedOn w:val="a"/>
    <w:rsid w:val="00F0607D"/>
    <w:pPr>
      <w:pBdr>
        <w:top w:val="single" w:sz="8" w:space="0" w:color="auto"/>
        <w:left w:val="single" w:sz="8" w:space="0" w:color="auto"/>
      </w:pBdr>
      <w:spacing w:before="100" w:beforeAutospacing="1" w:after="100" w:afterAutospacing="1"/>
      <w:jc w:val="center"/>
    </w:pPr>
    <w:rPr>
      <w:rFonts w:eastAsia="Times New Roman"/>
      <w:sz w:val="18"/>
      <w:szCs w:val="18"/>
      <w:lang w:eastAsia="ru-RU"/>
    </w:rPr>
  </w:style>
  <w:style w:type="paragraph" w:customStyle="1" w:styleId="xl102">
    <w:name w:val="xl102"/>
    <w:basedOn w:val="a"/>
    <w:rsid w:val="00F0607D"/>
    <w:pPr>
      <w:pBdr>
        <w:top w:val="single" w:sz="8" w:space="0" w:color="auto"/>
      </w:pBdr>
      <w:spacing w:before="100" w:beforeAutospacing="1" w:after="100" w:afterAutospacing="1"/>
      <w:jc w:val="center"/>
    </w:pPr>
    <w:rPr>
      <w:rFonts w:eastAsia="Times New Roman"/>
      <w:sz w:val="18"/>
      <w:szCs w:val="18"/>
      <w:lang w:eastAsia="ru-RU"/>
    </w:rPr>
  </w:style>
  <w:style w:type="paragraph" w:customStyle="1" w:styleId="xl103">
    <w:name w:val="xl103"/>
    <w:basedOn w:val="a"/>
    <w:rsid w:val="00F0607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b/>
      <w:bCs/>
      <w:sz w:val="18"/>
      <w:szCs w:val="18"/>
      <w:lang w:eastAsia="ru-RU"/>
    </w:rPr>
  </w:style>
  <w:style w:type="paragraph" w:customStyle="1" w:styleId="xl104">
    <w:name w:val="xl104"/>
    <w:basedOn w:val="a"/>
    <w:rsid w:val="00F0607D"/>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05">
    <w:name w:val="xl105"/>
    <w:basedOn w:val="a"/>
    <w:rsid w:val="00F0607D"/>
    <w:pPr>
      <w:pBdr>
        <w:top w:val="single" w:sz="8" w:space="0" w:color="auto"/>
        <w:left w:val="single" w:sz="8" w:space="0" w:color="auto"/>
        <w:right w:val="single" w:sz="8" w:space="0" w:color="auto"/>
      </w:pBdr>
      <w:spacing w:before="100" w:beforeAutospacing="1" w:after="100" w:afterAutospacing="1"/>
      <w:jc w:val="center"/>
      <w:textAlignment w:val="center"/>
    </w:pPr>
    <w:rPr>
      <w:rFonts w:eastAsia="Times New Roman"/>
      <w:b/>
      <w:bCs/>
      <w:i/>
      <w:iCs/>
      <w:sz w:val="18"/>
      <w:szCs w:val="18"/>
      <w:lang w:eastAsia="ru-RU"/>
    </w:rPr>
  </w:style>
  <w:style w:type="paragraph" w:customStyle="1" w:styleId="xl106">
    <w:name w:val="xl106"/>
    <w:basedOn w:val="a"/>
    <w:rsid w:val="00F0607D"/>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7">
    <w:name w:val="xl107"/>
    <w:basedOn w:val="a"/>
    <w:rsid w:val="00F0607D"/>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8">
    <w:name w:val="xl108"/>
    <w:basedOn w:val="a"/>
    <w:rsid w:val="00F0607D"/>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09">
    <w:name w:val="xl109"/>
    <w:basedOn w:val="a"/>
    <w:rsid w:val="00F0607D"/>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0">
    <w:name w:val="xl110"/>
    <w:basedOn w:val="a"/>
    <w:rsid w:val="00F0607D"/>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1">
    <w:name w:val="xl111"/>
    <w:basedOn w:val="a"/>
    <w:rsid w:val="00F0607D"/>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2">
    <w:name w:val="xl112"/>
    <w:basedOn w:val="a"/>
    <w:rsid w:val="00F0607D"/>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3">
    <w:name w:val="xl113"/>
    <w:basedOn w:val="a"/>
    <w:rsid w:val="00F0607D"/>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14">
    <w:name w:val="xl114"/>
    <w:basedOn w:val="a"/>
    <w:rsid w:val="00F0607D"/>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msonormal0">
    <w:name w:val="msonormal"/>
    <w:basedOn w:val="a"/>
    <w:rsid w:val="00F0607D"/>
    <w:pPr>
      <w:spacing w:before="100" w:beforeAutospacing="1" w:after="100" w:afterAutospacing="1"/>
      <w:jc w:val="left"/>
    </w:pPr>
    <w:rPr>
      <w:rFonts w:eastAsia="Times New Roman"/>
      <w:lang w:eastAsia="ru-RU"/>
    </w:rPr>
  </w:style>
  <w:style w:type="paragraph" w:customStyle="1" w:styleId="font5">
    <w:name w:val="font5"/>
    <w:basedOn w:val="a"/>
    <w:rsid w:val="00F0607D"/>
    <w:pPr>
      <w:spacing w:before="100" w:beforeAutospacing="1" w:after="100" w:afterAutospacing="1"/>
      <w:jc w:val="left"/>
    </w:pPr>
    <w:rPr>
      <w:rFonts w:eastAsia="Times New Roman"/>
      <w:color w:val="000000"/>
      <w:sz w:val="16"/>
      <w:szCs w:val="16"/>
      <w:lang w:eastAsia="ru-RU"/>
    </w:rPr>
  </w:style>
  <w:style w:type="paragraph" w:customStyle="1" w:styleId="font7">
    <w:name w:val="font7"/>
    <w:basedOn w:val="a"/>
    <w:rsid w:val="00F0607D"/>
    <w:pPr>
      <w:spacing w:before="100" w:beforeAutospacing="1" w:after="100" w:afterAutospacing="1"/>
      <w:jc w:val="left"/>
    </w:pPr>
    <w:rPr>
      <w:rFonts w:eastAsia="Times New Roman"/>
      <w:b/>
      <w:bCs/>
      <w:i/>
      <w:iCs/>
      <w:color w:val="000000"/>
      <w:sz w:val="16"/>
      <w:szCs w:val="16"/>
      <w:lang w:eastAsia="ru-RU"/>
    </w:rPr>
  </w:style>
  <w:style w:type="paragraph" w:customStyle="1" w:styleId="xl64">
    <w:name w:val="xl64"/>
    <w:basedOn w:val="a"/>
    <w:rsid w:val="00F060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16"/>
      <w:szCs w:val="16"/>
      <w:lang w:eastAsia="ru-RU"/>
    </w:rPr>
  </w:style>
  <w:style w:type="character" w:customStyle="1" w:styleId="ConsPlusNormal0">
    <w:name w:val="ConsPlusNormal Знак"/>
    <w:basedOn w:val="a0"/>
    <w:link w:val="ConsPlusNormal"/>
    <w:locked/>
    <w:rsid w:val="00F0607D"/>
    <w:rPr>
      <w:rFonts w:ascii="Arial" w:eastAsia="Times New Roman" w:hAnsi="Arial" w:cs="Arial"/>
      <w:sz w:val="20"/>
      <w:szCs w:val="20"/>
      <w:lang w:eastAsia="ru-RU"/>
    </w:rPr>
  </w:style>
  <w:style w:type="paragraph" w:customStyle="1" w:styleId="xl115">
    <w:name w:val="xl115"/>
    <w:basedOn w:val="a"/>
    <w:rsid w:val="00F0607D"/>
    <w:pPr>
      <w:pBdr>
        <w:left w:val="single" w:sz="8" w:space="0" w:color="auto"/>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6">
    <w:name w:val="xl116"/>
    <w:basedOn w:val="a"/>
    <w:rsid w:val="00F0607D"/>
    <w:pPr>
      <w:pBdr>
        <w:bottom w:val="single" w:sz="8" w:space="0" w:color="auto"/>
      </w:pBdr>
      <w:shd w:val="clear" w:color="000000" w:fill="FFFFFF"/>
      <w:spacing w:before="100" w:beforeAutospacing="1" w:after="100" w:afterAutospacing="1"/>
      <w:jc w:val="center"/>
    </w:pPr>
    <w:rPr>
      <w:rFonts w:eastAsia="Times New Roman"/>
      <w:sz w:val="18"/>
      <w:szCs w:val="18"/>
      <w:lang w:eastAsia="ru-RU"/>
    </w:rPr>
  </w:style>
  <w:style w:type="paragraph" w:customStyle="1" w:styleId="xl117">
    <w:name w:val="xl117"/>
    <w:basedOn w:val="a"/>
    <w:rsid w:val="00F060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18"/>
      <w:szCs w:val="18"/>
      <w:lang w:eastAsia="ru-RU"/>
    </w:rPr>
  </w:style>
  <w:style w:type="paragraph" w:customStyle="1" w:styleId="xl118">
    <w:name w:val="xl118"/>
    <w:basedOn w:val="a"/>
    <w:rsid w:val="00F0607D"/>
    <w:pPr>
      <w:pBdr>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19">
    <w:name w:val="xl119"/>
    <w:basedOn w:val="a"/>
    <w:rsid w:val="00F0607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sz w:val="18"/>
      <w:szCs w:val="18"/>
      <w:lang w:eastAsia="ru-RU"/>
    </w:rPr>
  </w:style>
  <w:style w:type="paragraph" w:customStyle="1" w:styleId="xl120">
    <w:name w:val="xl120"/>
    <w:basedOn w:val="a"/>
    <w:rsid w:val="00F0607D"/>
    <w:pPr>
      <w:pBdr>
        <w:bottom w:val="single" w:sz="8" w:space="0" w:color="auto"/>
        <w:right w:val="single" w:sz="8" w:space="0" w:color="auto"/>
      </w:pBdr>
      <w:shd w:val="clear" w:color="000000" w:fill="FFFF00"/>
      <w:spacing w:before="100" w:beforeAutospacing="1" w:after="100" w:afterAutospacing="1"/>
      <w:jc w:val="center"/>
    </w:pPr>
    <w:rPr>
      <w:rFonts w:eastAsia="Times New Roman"/>
      <w:sz w:val="18"/>
      <w:szCs w:val="18"/>
      <w:lang w:eastAsia="ru-RU"/>
    </w:rPr>
  </w:style>
  <w:style w:type="paragraph" w:customStyle="1" w:styleId="xl121">
    <w:name w:val="xl121"/>
    <w:basedOn w:val="a"/>
    <w:rsid w:val="00F0607D"/>
    <w:pPr>
      <w:pBdr>
        <w:top w:val="single" w:sz="8" w:space="0" w:color="auto"/>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2">
    <w:name w:val="xl122"/>
    <w:basedOn w:val="a"/>
    <w:rsid w:val="00F0607D"/>
    <w:pPr>
      <w:pBdr>
        <w:top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3">
    <w:name w:val="xl123"/>
    <w:basedOn w:val="a"/>
    <w:rsid w:val="00F0607D"/>
    <w:pPr>
      <w:pBdr>
        <w:top w:val="single" w:sz="8" w:space="0" w:color="auto"/>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4">
    <w:name w:val="xl124"/>
    <w:basedOn w:val="a"/>
    <w:rsid w:val="00F0607D"/>
    <w:pPr>
      <w:pBdr>
        <w:top w:val="single" w:sz="8" w:space="0" w:color="auto"/>
        <w:lef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5">
    <w:name w:val="xl125"/>
    <w:basedOn w:val="a"/>
    <w:rsid w:val="00F0607D"/>
    <w:pPr>
      <w:pBdr>
        <w:top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6">
    <w:name w:val="xl126"/>
    <w:basedOn w:val="a"/>
    <w:rsid w:val="00F0607D"/>
    <w:pPr>
      <w:pBdr>
        <w:top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7">
    <w:name w:val="xl127"/>
    <w:basedOn w:val="a"/>
    <w:rsid w:val="00F0607D"/>
    <w:pPr>
      <w:pBdr>
        <w:left w:val="single" w:sz="8" w:space="0" w:color="auto"/>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8">
    <w:name w:val="xl128"/>
    <w:basedOn w:val="a"/>
    <w:rsid w:val="00F0607D"/>
    <w:pPr>
      <w:pBdr>
        <w:bottom w:val="single" w:sz="8" w:space="0" w:color="auto"/>
      </w:pBdr>
      <w:spacing w:before="100" w:beforeAutospacing="1" w:after="100" w:afterAutospacing="1"/>
      <w:jc w:val="center"/>
    </w:pPr>
    <w:rPr>
      <w:rFonts w:eastAsia="Times New Roman"/>
      <w:b/>
      <w:bCs/>
      <w:i/>
      <w:iCs/>
      <w:sz w:val="18"/>
      <w:szCs w:val="18"/>
      <w:lang w:eastAsia="ru-RU"/>
    </w:rPr>
  </w:style>
  <w:style w:type="paragraph" w:customStyle="1" w:styleId="xl129">
    <w:name w:val="xl129"/>
    <w:basedOn w:val="a"/>
    <w:rsid w:val="00F0607D"/>
    <w:pPr>
      <w:pBdr>
        <w:bottom w:val="single" w:sz="8" w:space="0" w:color="auto"/>
        <w:right w:val="single" w:sz="8" w:space="0" w:color="auto"/>
      </w:pBdr>
      <w:spacing w:before="100" w:beforeAutospacing="1" w:after="100" w:afterAutospacing="1"/>
      <w:jc w:val="center"/>
    </w:pPr>
    <w:rPr>
      <w:rFonts w:eastAsia="Times New Roman"/>
      <w:b/>
      <w:bCs/>
      <w:i/>
      <w:iCs/>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980</Words>
  <Characters>5589</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Каабель Вера Сергеевна</dc:creator>
  <cp:lastModifiedBy>Дробышева Наталья Геннадьевна</cp:lastModifiedBy>
  <cp:revision>6</cp:revision>
  <dcterms:created xsi:type="dcterms:W3CDTF">2018-12-20T03:28:00Z</dcterms:created>
  <dcterms:modified xsi:type="dcterms:W3CDTF">2019-01-10T05:02:00Z</dcterms:modified>
</cp:coreProperties>
</file>