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B0" w:rsidRPr="00515CB0" w:rsidRDefault="00515CB0" w:rsidP="00515CB0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ПРАВИТЕЛЬСТВО НОВОСИБИРСКОЙ ОБЛАСТИ</w:t>
      </w: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ПОСТАНОВЛЕНИЕ</w:t>
      </w: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от 8 сентября 2015 г. N 334-п</w:t>
      </w: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 xml:space="preserve">ОБ УСТАНОВЛЕНИИ ПОРЯДКА ПРЕДОСТАВЛЕНИЯ </w:t>
      </w:r>
      <w:proofErr w:type="gramStart"/>
      <w:r w:rsidRPr="00515CB0">
        <w:rPr>
          <w:rFonts w:ascii="Times New Roman" w:hAnsi="Times New Roman" w:cs="Times New Roman"/>
          <w:b/>
        </w:rPr>
        <w:t>В</w:t>
      </w:r>
      <w:proofErr w:type="gramEnd"/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ПОЛЬЗОВАНИЕ УЧАСТКОВ НЕДР МЕСТНОГО ЗНАЧЕНИЯ</w:t>
      </w: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НА ТЕРРИТОРИИ НОВОСИБИРСКОЙ ОБЛАСТИ</w:t>
      </w:r>
    </w:p>
    <w:p w:rsid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Список изменяющих документов</w:t>
      </w: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15CB0">
        <w:rPr>
          <w:rFonts w:ascii="Times New Roman" w:hAnsi="Times New Roman" w:cs="Times New Roman"/>
        </w:rPr>
        <w:t>(в ред. постановлений Правительства Новосибирской области</w:t>
      </w:r>
      <w:proofErr w:type="gramEnd"/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от 07.06.2016 N 162-п, от 23.01.2018 N 20-п, от 10.05.2018 N 189-п,</w:t>
      </w: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от 12.11.2019 N 437-п, от 18.02.2020 N 35-п, от 25.08.2020 N 357-п)</w:t>
      </w:r>
    </w:p>
    <w:p w:rsidR="00515CB0" w:rsidRPr="00515CB0" w:rsidRDefault="00515CB0" w:rsidP="00515C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5CB0" w:rsidRPr="00515CB0" w:rsidRDefault="00515CB0" w:rsidP="00515CB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В соответствии со статьей 18 Закона Российской Федерации от 21.02.1992 N 2395-1 "О недрах" и пунктом 9 статьи 3 Закона Новосибирской области от 12.02.1996 N 31-ОЗ "О полномочиях органов государственной власти Новосибирской области в сфере недропользования" Правительство Новосибирской области постановляет:</w:t>
      </w:r>
    </w:p>
    <w:p w:rsidR="00515CB0" w:rsidRPr="00515CB0" w:rsidRDefault="00515CB0" w:rsidP="00515CB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1. Установить Порядок предоставления в пользование участков недр местного значения на территории Новосибирской области согласно приложению.</w:t>
      </w:r>
    </w:p>
    <w:p w:rsidR="00515CB0" w:rsidRPr="00515CB0" w:rsidRDefault="00515CB0" w:rsidP="00515CB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 xml:space="preserve">2. </w:t>
      </w:r>
      <w:proofErr w:type="gramStart"/>
      <w:r w:rsidRPr="00515CB0">
        <w:rPr>
          <w:rFonts w:ascii="Times New Roman" w:hAnsi="Times New Roman" w:cs="Times New Roman"/>
        </w:rPr>
        <w:t>Контроль за</w:t>
      </w:r>
      <w:proofErr w:type="gramEnd"/>
      <w:r w:rsidRPr="00515CB0">
        <w:rPr>
          <w:rFonts w:ascii="Times New Roman" w:hAnsi="Times New Roman" w:cs="Times New Roman"/>
        </w:rPr>
        <w:t xml:space="preserve">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515CB0">
        <w:rPr>
          <w:rFonts w:ascii="Times New Roman" w:hAnsi="Times New Roman" w:cs="Times New Roman"/>
        </w:rPr>
        <w:t>Знаткова</w:t>
      </w:r>
      <w:proofErr w:type="spellEnd"/>
      <w:r w:rsidRPr="00515CB0">
        <w:rPr>
          <w:rFonts w:ascii="Times New Roman" w:hAnsi="Times New Roman" w:cs="Times New Roman"/>
        </w:rPr>
        <w:t xml:space="preserve"> В.М.</w:t>
      </w:r>
    </w:p>
    <w:p w:rsidR="00515CB0" w:rsidRPr="00515CB0" w:rsidRDefault="00515CB0" w:rsidP="00515C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постановлений Правительства Новосибирской области от 23.01.2018 N 20-п, от 12.11.2019 N 437-п)</w:t>
      </w:r>
    </w:p>
    <w:p w:rsidR="00515CB0" w:rsidRPr="00515CB0" w:rsidRDefault="00515CB0" w:rsidP="00515CB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 w:rsidP="00515C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Губернатор Новосибирской области</w:t>
      </w:r>
    </w:p>
    <w:p w:rsidR="00515CB0" w:rsidRPr="00515CB0" w:rsidRDefault="00515CB0" w:rsidP="00515C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В.Ф.ГОРОДЕЦКИЙ</w:t>
      </w:r>
    </w:p>
    <w:p w:rsidR="00515CB0" w:rsidRPr="00515CB0" w:rsidRDefault="00515CB0" w:rsidP="00515CB0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515CB0" w:rsidRDefault="00515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 w:rsidP="00B01877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Приложение</w:t>
      </w:r>
    </w:p>
    <w:p w:rsidR="00515CB0" w:rsidRPr="00515CB0" w:rsidRDefault="00515CB0" w:rsidP="00B018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к постановлению</w:t>
      </w:r>
    </w:p>
    <w:p w:rsidR="00515CB0" w:rsidRPr="00515CB0" w:rsidRDefault="00515CB0" w:rsidP="00B018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Правительства Новосибирской области</w:t>
      </w:r>
    </w:p>
    <w:p w:rsidR="00515CB0" w:rsidRPr="00515CB0" w:rsidRDefault="00515CB0" w:rsidP="00B018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от 08.09.2015 N 334-п</w:t>
      </w:r>
    </w:p>
    <w:p w:rsidR="00515CB0" w:rsidRPr="00515CB0" w:rsidRDefault="00515CB0" w:rsidP="00B0187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 w:rsidP="00B01877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515CB0">
        <w:rPr>
          <w:rFonts w:ascii="Times New Roman" w:hAnsi="Times New Roman" w:cs="Times New Roman"/>
          <w:b/>
        </w:rPr>
        <w:t>ПОРЯДОК</w:t>
      </w:r>
    </w:p>
    <w:p w:rsidR="00515CB0" w:rsidRPr="00515CB0" w:rsidRDefault="00515CB0" w:rsidP="00B018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ПРЕДОСТАВЛЕНИЯ В ПОЛЬЗОВАНИЕ УЧАСТКОВ НЕДР МЕСТНОГО</w:t>
      </w:r>
    </w:p>
    <w:p w:rsidR="00515CB0" w:rsidRPr="00515CB0" w:rsidRDefault="00515CB0" w:rsidP="00B018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ЗНАЧЕНИЯ НА ТЕРРИТОРИИ НОВОСИБИРСКОЙ ОБЛАСТИ</w:t>
      </w:r>
    </w:p>
    <w:p w:rsidR="00250B4B" w:rsidRDefault="00250B4B" w:rsidP="00B0187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250B4B" w:rsidRPr="00515CB0" w:rsidRDefault="00250B4B" w:rsidP="00B018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Список изменяющих документов</w:t>
      </w:r>
    </w:p>
    <w:p w:rsidR="00250B4B" w:rsidRPr="00515CB0" w:rsidRDefault="00250B4B" w:rsidP="00B0187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15CB0">
        <w:rPr>
          <w:rFonts w:ascii="Times New Roman" w:hAnsi="Times New Roman" w:cs="Times New Roman"/>
        </w:rPr>
        <w:t>(в ред. постановлений Правительства Новосибирской области</w:t>
      </w:r>
      <w:proofErr w:type="gramEnd"/>
    </w:p>
    <w:p w:rsidR="00250B4B" w:rsidRPr="00515CB0" w:rsidRDefault="00250B4B" w:rsidP="00B018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от 07.06.2016 N 162-п, от 23.01.2018 N 20-п, от 10.05.2018 N 189-п,</w:t>
      </w:r>
    </w:p>
    <w:p w:rsidR="00515CB0" w:rsidRPr="00515CB0" w:rsidRDefault="00250B4B" w:rsidP="00B018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от 12.11.2019 N 437-п, от 18.02.2020 N 35-п, от 25.08.2020 N 357-п)</w:t>
      </w:r>
    </w:p>
    <w:p w:rsidR="00515CB0" w:rsidRPr="00515CB0" w:rsidRDefault="00515CB0" w:rsidP="00B0187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 w:rsidP="00B01877">
      <w:pPr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I. Общие положения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 xml:space="preserve">1. </w:t>
      </w:r>
      <w:proofErr w:type="gramStart"/>
      <w:r w:rsidRPr="00515CB0">
        <w:rPr>
          <w:rFonts w:ascii="Times New Roman" w:hAnsi="Times New Roman" w:cs="Times New Roman"/>
        </w:rPr>
        <w:t>Настоящий Порядок устанавливает единые требования к предоставлению участков недр местного значения в пользование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для разведки и добычи подземных вод или для геологического изучения в целях поисков</w:t>
      </w:r>
      <w:proofErr w:type="gramEnd"/>
      <w:r w:rsidRPr="00515CB0">
        <w:rPr>
          <w:rFonts w:ascii="Times New Roman" w:hAnsi="Times New Roman" w:cs="Times New Roman"/>
        </w:rPr>
        <w:t xml:space="preserve"> и оценки подземных вод, их разведки и добычи, а также в целях, не связанных с добычей полезных ископаемых, на территории Новосибирской области.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25.08.2020 N 357-п)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2. К участкам недр местного значения относятся: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44"/>
      <w:bookmarkEnd w:id="1"/>
      <w:r w:rsidRPr="00515CB0">
        <w:rPr>
          <w:rFonts w:ascii="Times New Roman" w:hAnsi="Times New Roman" w:cs="Times New Roman"/>
        </w:rPr>
        <w:t>участки недр, содержащие общераспространенные полезные ископаемые;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участки недр, используемые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 xml:space="preserve">участки недр, содержащие подземные воды, которые используются для целей питьевого и хозяйственно-бытового водоснабжения (далее - питьевое водоснабжение) или технического водоснабжения и объем </w:t>
      </w:r>
      <w:proofErr w:type="gramStart"/>
      <w:r w:rsidRPr="00515CB0">
        <w:rPr>
          <w:rFonts w:ascii="Times New Roman" w:hAnsi="Times New Roman" w:cs="Times New Roman"/>
        </w:rPr>
        <w:t>добычи</w:t>
      </w:r>
      <w:proofErr w:type="gramEnd"/>
      <w:r w:rsidRPr="00515CB0">
        <w:rPr>
          <w:rFonts w:ascii="Times New Roman" w:hAnsi="Times New Roman" w:cs="Times New Roman"/>
        </w:rPr>
        <w:t xml:space="preserve">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постановлений Правительства Новосибирской области от 12.11.2019 N 437-п, от 25.08.2020 N 357-п)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3. Участки недр местного значения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предоставляются в пользование по результатам аукциона.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49"/>
      <w:bookmarkEnd w:id="2"/>
      <w:r w:rsidRPr="00515CB0">
        <w:rPr>
          <w:rFonts w:ascii="Times New Roman" w:hAnsi="Times New Roman" w:cs="Times New Roman"/>
        </w:rPr>
        <w:t>4. Без проведения аукциона участки недр местного значения предоставляются: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50"/>
      <w:bookmarkEnd w:id="3"/>
      <w:r w:rsidRPr="00515CB0">
        <w:rPr>
          <w:rFonts w:ascii="Times New Roman" w:hAnsi="Times New Roman" w:cs="Times New Roman"/>
        </w:rPr>
        <w:t>1)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51"/>
      <w:bookmarkEnd w:id="4"/>
      <w:r w:rsidRPr="00515CB0">
        <w:rPr>
          <w:rFonts w:ascii="Times New Roman" w:hAnsi="Times New Roman" w:cs="Times New Roman"/>
        </w:rPr>
        <w:t>2)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 работ в соответствии с государственным контрактом;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52"/>
      <w:bookmarkEnd w:id="5"/>
      <w:r w:rsidRPr="00515CB0">
        <w:rPr>
          <w:rFonts w:ascii="Times New Roman" w:hAnsi="Times New Roman" w:cs="Times New Roman"/>
        </w:rPr>
        <w:t>3) для геологического изучения в целях поисков и оценки месторождений общераспространенных полезных ископаемых;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53"/>
      <w:bookmarkEnd w:id="6"/>
      <w:r w:rsidRPr="00515CB0">
        <w:rPr>
          <w:rFonts w:ascii="Times New Roman" w:hAnsi="Times New Roman" w:cs="Times New Roman"/>
        </w:rPr>
        <w:t>4) для геологического изучения в целях поисков и оценки подземных вод, для разведки и добычи подземных вод или для геологического изучения в целях поисков и оценки подземных вод, их разведки и добычи;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25.08.2020 N 357-п)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 xml:space="preserve">5) при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</w:t>
      </w:r>
      <w:proofErr w:type="gramStart"/>
      <w:r w:rsidRPr="00515CB0">
        <w:rPr>
          <w:rFonts w:ascii="Times New Roman" w:hAnsi="Times New Roman" w:cs="Times New Roman"/>
        </w:rPr>
        <w:t>пользования</w:t>
      </w:r>
      <w:proofErr w:type="gramEnd"/>
      <w:r w:rsidRPr="00515CB0">
        <w:rPr>
          <w:rFonts w:ascii="Times New Roman" w:hAnsi="Times New Roman" w:cs="Times New Roman"/>
        </w:rPr>
        <w:t xml:space="preserve"> которым досрочно прекращено;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P56"/>
      <w:bookmarkEnd w:id="7"/>
      <w:proofErr w:type="gramStart"/>
      <w:r w:rsidRPr="00515CB0">
        <w:rPr>
          <w:rFonts w:ascii="Times New Roman" w:hAnsi="Times New Roman" w:cs="Times New Roman"/>
        </w:rPr>
        <w:lastRenderedPageBreak/>
        <w:t>6) в отношении участков, указанных в абзаце втором пункта 2 настоящего Порядка,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05.04.2013 N 44-ФЗ "О контрактной системе в сфере</w:t>
      </w:r>
      <w:proofErr w:type="gramEnd"/>
      <w:r w:rsidRPr="00515CB0">
        <w:rPr>
          <w:rFonts w:ascii="Times New Roman" w:hAnsi="Times New Roman" w:cs="Times New Roman"/>
        </w:rPr>
        <w:t xml:space="preserve"> закупок товаров, работ, услуг для обеспечения государственных и муниципальных нужд" или Федеральным законом от 18.07.2011 N 223-ФЗ "О закупках товаров, работ, услуг отдельными видами юридических лиц";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</w:t>
      </w:r>
      <w:proofErr w:type="spellStart"/>
      <w:r w:rsidRPr="00515CB0">
        <w:rPr>
          <w:rFonts w:ascii="Times New Roman" w:hAnsi="Times New Roman" w:cs="Times New Roman"/>
        </w:rPr>
        <w:t>пп</w:t>
      </w:r>
      <w:proofErr w:type="spellEnd"/>
      <w:r w:rsidRPr="00515CB0">
        <w:rPr>
          <w:rFonts w:ascii="Times New Roman" w:hAnsi="Times New Roman" w:cs="Times New Roman"/>
        </w:rPr>
        <w:t xml:space="preserve">. 6 </w:t>
      </w:r>
      <w:proofErr w:type="gramStart"/>
      <w:r w:rsidRPr="00515CB0">
        <w:rPr>
          <w:rFonts w:ascii="Times New Roman" w:hAnsi="Times New Roman" w:cs="Times New Roman"/>
        </w:rPr>
        <w:t>введен</w:t>
      </w:r>
      <w:proofErr w:type="gramEnd"/>
      <w:r w:rsidRPr="00515CB0">
        <w:rPr>
          <w:rFonts w:ascii="Times New Roman" w:hAnsi="Times New Roman" w:cs="Times New Roman"/>
        </w:rPr>
        <w:t xml:space="preserve"> постановлением Правительства Новосибирской области от 23.01.2018 N 20-п)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8" w:name="P58"/>
      <w:bookmarkEnd w:id="8"/>
      <w:r w:rsidRPr="00515CB0">
        <w:rPr>
          <w:rFonts w:ascii="Times New Roman" w:hAnsi="Times New Roman" w:cs="Times New Roman"/>
        </w:rPr>
        <w:t>7)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</w:t>
      </w:r>
      <w:proofErr w:type="spellStart"/>
      <w:r w:rsidRPr="00515CB0">
        <w:rPr>
          <w:rFonts w:ascii="Times New Roman" w:hAnsi="Times New Roman" w:cs="Times New Roman"/>
        </w:rPr>
        <w:t>пп</w:t>
      </w:r>
      <w:proofErr w:type="spellEnd"/>
      <w:r w:rsidRPr="00515CB0">
        <w:rPr>
          <w:rFonts w:ascii="Times New Roman" w:hAnsi="Times New Roman" w:cs="Times New Roman"/>
        </w:rPr>
        <w:t xml:space="preserve">. 7 </w:t>
      </w:r>
      <w:proofErr w:type="gramStart"/>
      <w:r w:rsidRPr="00515CB0">
        <w:rPr>
          <w:rFonts w:ascii="Times New Roman" w:hAnsi="Times New Roman" w:cs="Times New Roman"/>
        </w:rPr>
        <w:t>введен</w:t>
      </w:r>
      <w:proofErr w:type="gramEnd"/>
      <w:r w:rsidRPr="00515CB0">
        <w:rPr>
          <w:rFonts w:ascii="Times New Roman" w:hAnsi="Times New Roman" w:cs="Times New Roman"/>
        </w:rPr>
        <w:t xml:space="preserve"> постановлением Правительства Новосибирской области от 12.11.2019 N 437-п; в ред. постановления Правительства Новосибирской области от 25.08.2020 N 357-п)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 xml:space="preserve">5. </w:t>
      </w:r>
      <w:proofErr w:type="gramStart"/>
      <w:r w:rsidRPr="00515CB0">
        <w:rPr>
          <w:rFonts w:ascii="Times New Roman" w:hAnsi="Times New Roman" w:cs="Times New Roman"/>
        </w:rPr>
        <w:t>Предоставление в пользование участков недр местного значения для разведки и добычи общераспространенных полезных ископаемых, геологического изучения, разведки и добычи общераспространенных полезных ископаемых и геологического изучения в целях поисков и оценки месторождений общераспространенных полезных ископаемых осуществляется в соответствии с Перечнем участков недр местного значения, содержащих общераспространенные полезные ископаемые, на территории Новосибирской области, утвержденным Правительством Новосибирской области по согласованию с территориальным органом</w:t>
      </w:r>
      <w:proofErr w:type="gramEnd"/>
      <w:r w:rsidRPr="00515CB0">
        <w:rPr>
          <w:rFonts w:ascii="Times New Roman" w:hAnsi="Times New Roman" w:cs="Times New Roman"/>
        </w:rPr>
        <w:t xml:space="preserve"> федерального органа управления государственным фондом недр (далее - Перечень).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6. Решение о предоставлении права пользования участками недр местного значения принимает министерство природных ресурсов и экологии Новосибирской области (далее - министерство).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7. Участки недр предоставляются в пользование субъектам предпринимательской деятельности, в том числе участникам простого товарищества, иностранным гражданам, юридическим лицам (далее - заявители), если иное не установлено федеральными законами.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8. Предоставление участков недр местного значения в пользование оформляется специальным государственным разрешением в виде лицензии.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 w:rsidP="00250B4B">
      <w:pPr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II. Предоставление в пользование участков недр</w:t>
      </w:r>
    </w:p>
    <w:p w:rsidR="00515CB0" w:rsidRPr="00515CB0" w:rsidRDefault="00515CB0" w:rsidP="00250B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местного значения путем проведения аукциона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9. Предоставление в пользование участков недр местного значения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осуществляется путем проведения аукционов на право пользования участками недр местного значения (далее - аукционы).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10. Принятие решений о проведен</w:t>
      </w:r>
      <w:proofErr w:type="gramStart"/>
      <w:r w:rsidRPr="00515CB0">
        <w:rPr>
          <w:rFonts w:ascii="Times New Roman" w:hAnsi="Times New Roman" w:cs="Times New Roman"/>
        </w:rPr>
        <w:t>ии ау</w:t>
      </w:r>
      <w:proofErr w:type="gramEnd"/>
      <w:r w:rsidRPr="00515CB0">
        <w:rPr>
          <w:rFonts w:ascii="Times New Roman" w:hAnsi="Times New Roman" w:cs="Times New Roman"/>
        </w:rPr>
        <w:t>кционов, о составе и порядке работы аукционных комиссий, определение порядка и условий проведения таких аукционов, а также подготовку условий пользования участками недр местного значения осуществляет министерство. Соответствующие решения оформляются приказом министерства.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9" w:name="P72"/>
      <w:bookmarkEnd w:id="9"/>
      <w:r w:rsidRPr="00515CB0">
        <w:rPr>
          <w:rFonts w:ascii="Times New Roman" w:hAnsi="Times New Roman" w:cs="Times New Roman"/>
        </w:rPr>
        <w:t>11. Извещения о проведен</w:t>
      </w:r>
      <w:proofErr w:type="gramStart"/>
      <w:r w:rsidRPr="00515CB0">
        <w:rPr>
          <w:rFonts w:ascii="Times New Roman" w:hAnsi="Times New Roman" w:cs="Times New Roman"/>
        </w:rPr>
        <w:t>ии ау</w:t>
      </w:r>
      <w:proofErr w:type="gramEnd"/>
      <w:r w:rsidRPr="00515CB0">
        <w:rPr>
          <w:rFonts w:ascii="Times New Roman" w:hAnsi="Times New Roman" w:cs="Times New Roman"/>
        </w:rPr>
        <w:t>кционов размещаются на официальном сайте Российской Федерации в информационно-телекоммуникационной сети Интернет для размещения информации о проведении торгов - www.torgi.gov.ru не менее чем за 45 дней до дня проведения аукциона, а также на официальном сайте министерства в информационно-телекоммуникационной сети Интернет - www.dlh.nso.ru.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12. Извещение о проведен</w:t>
      </w:r>
      <w:proofErr w:type="gramStart"/>
      <w:r w:rsidRPr="00515CB0">
        <w:rPr>
          <w:rFonts w:ascii="Times New Roman" w:hAnsi="Times New Roman" w:cs="Times New Roman"/>
        </w:rPr>
        <w:t>ии ау</w:t>
      </w:r>
      <w:proofErr w:type="gramEnd"/>
      <w:r w:rsidRPr="00515CB0">
        <w:rPr>
          <w:rFonts w:ascii="Times New Roman" w:hAnsi="Times New Roman" w:cs="Times New Roman"/>
        </w:rPr>
        <w:t>кциона должно содержать: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1) контактную информацию министерства (адрес, телефон, факс, e-</w:t>
      </w:r>
      <w:proofErr w:type="spellStart"/>
      <w:r w:rsidRPr="00515CB0">
        <w:rPr>
          <w:rFonts w:ascii="Times New Roman" w:hAnsi="Times New Roman" w:cs="Times New Roman"/>
        </w:rPr>
        <w:t>mail</w:t>
      </w:r>
      <w:proofErr w:type="spellEnd"/>
      <w:r w:rsidRPr="00515CB0">
        <w:rPr>
          <w:rFonts w:ascii="Times New Roman" w:hAnsi="Times New Roman" w:cs="Times New Roman"/>
        </w:rPr>
        <w:t>, контактное лицо);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2) общую информацию по аукциону (дата и время проведения аукциона, место его проведения, целевое назначение работ, вид полезного ископаемого, наименование и местоположение участка недр местного значения);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lastRenderedPageBreak/>
        <w:t>3) порядок и условия проведения аукциона.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13. Порядок и условия проведения аукциона включают: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1) дату, время (в часах, минутах), место проведения аукциона и подведения его итогов;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2) дату окончания подачи заявок на участие в аукционе;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3) место подачи заявок на участие в аукционе;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4) общие сведения об участке недр местного значения с указанием его местонахождения, площади, ресурсного потенциала (запасов);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5) краткую геологическую характеристику участка недр местного значения;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6) условия пользования участком недр местного значения;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7) требования к заявке на участие в аукционе, представляемой заявителем;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8) требования к сведениям и документам, прилагаемым к заявке;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9) размер сбора за участие в аукционе;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10) стартовый размер разового платежа за пользование участком недр местного значения и шаг аукциона;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11) размер, срок и порядок внесения задатка, форму договора о задатке;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12) основания для отказа в приеме заявки на участие в аукционе;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13) информацию о составе и порядке работы аукционной комиссии;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14) основной критерий, определяющий выбор победителя аукциона;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15) процедуру проведения аукциона;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 xml:space="preserve">16) порядок и условия признания аукциона </w:t>
      </w:r>
      <w:proofErr w:type="gramStart"/>
      <w:r w:rsidRPr="00515CB0">
        <w:rPr>
          <w:rFonts w:ascii="Times New Roman" w:hAnsi="Times New Roman" w:cs="Times New Roman"/>
        </w:rPr>
        <w:t>несостоявшимся</w:t>
      </w:r>
      <w:proofErr w:type="gramEnd"/>
      <w:r w:rsidRPr="00515CB0">
        <w:rPr>
          <w:rFonts w:ascii="Times New Roman" w:hAnsi="Times New Roman" w:cs="Times New Roman"/>
        </w:rPr>
        <w:t>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17) почтовый адрес, контактные телефоны, банковские реквизиты министерства.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14. Заявители, обладающие возможностью обеспечить эффективное и безопасное проведение работ по разведке и добыче, а также по геологическому изучению, разведке и добыче общераспространенных полезных ископаемых и согласные принять участие в аукционе, подают заявку в министерство с даты опубликования извещения о проведен</w:t>
      </w:r>
      <w:proofErr w:type="gramStart"/>
      <w:r w:rsidRPr="00515CB0">
        <w:rPr>
          <w:rFonts w:ascii="Times New Roman" w:hAnsi="Times New Roman" w:cs="Times New Roman"/>
        </w:rPr>
        <w:t>ии ау</w:t>
      </w:r>
      <w:proofErr w:type="gramEnd"/>
      <w:r w:rsidRPr="00515CB0">
        <w:rPr>
          <w:rFonts w:ascii="Times New Roman" w:hAnsi="Times New Roman" w:cs="Times New Roman"/>
        </w:rPr>
        <w:t>кциона в соответствии с пунктом 11 настоящего Порядка. К заявке прилагаются сведения и документы, предусмотренные порядком и условиями проведения аукциона.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15. В случаях подачи заявки с нарушением срока подачи заявок, установленного порядком и условиями проведения аукциона, а также невнесения задатка и сбора за участие в аукционе, заявка не регистрируется и возвращается заявителю по почте или с вручением ему под расписку, с соответствующей отметкой об этом в журнале регистрации исходящей корреспонденции.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16. Министерство организует проведение анализа поступивших заявок на участие в аукционе на предмет их соответствия требованиям порядка и условий проведения аукциона, включая проверку финансовых и технических возможностей заявителей, и принимает решение по каждой поступившей заявке о приеме или об отказе в ее приеме.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17. Основанием для отказа в приеме заявки на участие в аукционе является следующее: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1) заявка подана с нарушением требований, установленных порядком и условиями аукциона;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2) заявитель умышленно представил о себе неверные сведения;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3) 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проведения работ, связанных с намечаемым пользованием недрами;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4) если в случае предоставления права пользования недрами заявителю не будут соблюдены антимонопольные требования.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18. Решение о приеме заявки на участие в аукционе либо об отказе в ее приеме оформляется приказом министерства.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19. Министерство извещает заявителей о приеме заявок или об отказе в их приеме (в письменной форме под роспись) в течение 10 рабочих дней со дня окончания приема заявок.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515CB0">
        <w:rPr>
          <w:rFonts w:ascii="Times New Roman" w:hAnsi="Times New Roman" w:cs="Times New Roman"/>
        </w:rPr>
        <w:t>В извещении об отказе в приеме заявки на участие в аукционе</w:t>
      </w:r>
      <w:proofErr w:type="gramEnd"/>
      <w:r w:rsidRPr="00515CB0">
        <w:rPr>
          <w:rFonts w:ascii="Times New Roman" w:hAnsi="Times New Roman" w:cs="Times New Roman"/>
        </w:rPr>
        <w:t xml:space="preserve"> указываются причины отказа.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20. Аукцион признается несостоявшимся по решению министерства в случаях, если: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на участие в нем не были поданы заявки или подана одна заявка;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lastRenderedPageBreak/>
        <w:t>к участию в аукционе не допущены все заявители или допущен только один заявитель;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от участия в аукционе отказались все заявители, а также участником аукциона стал только один заявитель в результате отказа или неявки остальных заявителей;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участниками аукциона не предложен размер разового платежа за пользование недрами выше стартового;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в процессе проведения аукциона были допущены нарушения требований действующего законодательства.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21. Проведение аукциона и определение победителя осуществляется в соответствии с порядком и условиями проведения аукциона.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22. Решение об утверждении результатов аукциона на право пользования участком недр оформляется приказом министерства в течение 30 дней со дня проведения аукциона.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23. Победителю аукциона предоставляется право пользования участком недр местного значения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 w:rsidP="00250B4B">
      <w:pPr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III. Предоставление права пользования участками</w:t>
      </w:r>
    </w:p>
    <w:p w:rsidR="00515CB0" w:rsidRPr="00515CB0" w:rsidRDefault="00515CB0" w:rsidP="00250B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  <w:b/>
        </w:rPr>
        <w:t>недр местного значения без проведения аукциона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0" w:name="P128"/>
      <w:bookmarkEnd w:id="10"/>
      <w:r w:rsidRPr="00515CB0">
        <w:rPr>
          <w:rFonts w:ascii="Times New Roman" w:hAnsi="Times New Roman" w:cs="Times New Roman"/>
        </w:rPr>
        <w:t>24. Для предоставления права пользования участками недр местного значения по основаниям, предусмотренным пунктом 4 настоящего Порядка, заявитель подает заявку о предоставлении участка недр местного значения в пользование в министерство (либо многофункциональный центр предоставления государственных и муниципальных услуг по основанию, предусмотренному подпунктом 1 пункта 4 настоящего Порядка).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18.02.2020 N 35-п)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Заявка должна содержать полное наименование организации, место нахождения, телефон, телефакс, адрес электронной почты, банковские реквизиты - для юридического лица;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515CB0">
        <w:rPr>
          <w:rFonts w:ascii="Times New Roman" w:hAnsi="Times New Roman" w:cs="Times New Roman"/>
        </w:rPr>
        <w:t>фамилию, имя, отчество (при наличии), место регистрации, данные документа, удостоверяющего личность, контактный телефон - для индивидуального предпринимателя;</w:t>
      </w:r>
      <w:proofErr w:type="gramEnd"/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наименование (при наличии) и сведения о местоположении участка недр местного значения;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07.06.2016 N 162-п)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предполагаемый вид пользования участком недр местного значения;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просьбу заявителя о предоставлении права пользования участком недр местного значения;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согласие на обработку персональных данных в соответствии с требованиями Федерального закона от 27.07.2006 N 152-ФЗ "О персональных данных";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дату подачи настоящей заявки.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К заявке прилагаются следующие сведения и документы: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1) сведения о наличии технических и технологических возможностей у заявителя либо организаций, привлекаемых заявителем в качестве подрядчиков (копии лицензий на осуществление видов деятельности, связанных с пользованием недрами; копии паспортов технических средств и оборудования, необходимого для пользования недрами; копии договоров (предварительных договоров), заключенных на проведение работ, связанных с пользованием недрами; наличие технических средств, технологий, лицензий у организаций, привлекаемых в качестве подрядчиков для выполнения намечаемых видов работ на участке недр) (за исключением подачи заявки для случая, указанного в подпункте 7 пункта 4);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12.11.2019 N 437-п)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2) сведения о финансовых возможностях заявителя, необходимых для выполнения работ, связанных с намечаемым пользованием недрами (за исключением подачи заявки для случая, указанного в подпункте 7 пункта 4).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12.11.2019 N 437-п)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Документами, подтверждающими наличие финансовых средств, являются: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1" w:name="P144"/>
      <w:bookmarkEnd w:id="11"/>
      <w:r w:rsidRPr="00515CB0">
        <w:rPr>
          <w:rFonts w:ascii="Times New Roman" w:hAnsi="Times New Roman" w:cs="Times New Roman"/>
        </w:rPr>
        <w:t>копии бухгалтерских балансов заявителя (с приложением всех обязательных форм) за год, предшествующий подаче заявки, и за последний отчетный период с отметкой налогового органа об их принятии;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выписка о состоянии банковского счета заявителя, заверенная банком;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договор займа с приложением доказательств наличия у займодавца необходимых финансовых средств, вступивший в силу на дату подачи заявки;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lastRenderedPageBreak/>
        <w:t>кредитный договор с приложением доказательств наличия у кредитора необходимых финансовых средств, вступивший в силу на дату подачи заявки;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2" w:name="P148"/>
      <w:bookmarkEnd w:id="12"/>
      <w:r w:rsidRPr="00515CB0">
        <w:rPr>
          <w:rFonts w:ascii="Times New Roman" w:hAnsi="Times New Roman" w:cs="Times New Roman"/>
        </w:rPr>
        <w:t>справка о состоянии расчетов по налогам, сборам, пеням, штрафам, процентам организаций и индивидуальных предпринимателей;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3) сведения о наличии квалифицированных специалистов, которые будут непосредственно осуществлять работы по освоению участка недр местного значения (перечень квалифицированных специалистов с указанием стажа работы по специальности с приложением копий дипломов, удостоверений, выписок из трудовых книжек) (за исключением подачи заявки для случая, указанного в подпункте 7 пункта 4);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12.11.2019 N 437-п)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3" w:name="P151"/>
      <w:bookmarkEnd w:id="13"/>
      <w:r w:rsidRPr="00515CB0">
        <w:rPr>
          <w:rFonts w:ascii="Times New Roman" w:hAnsi="Times New Roman" w:cs="Times New Roman"/>
        </w:rPr>
        <w:t>4) свидетельство о государственной регистрации юридического лица (для юридического лица), свидетельство о государственной регистрации гражданина в качестве индивидуального предпринимателя (для индивидуального предпринимателя);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5) свидетельство о постановке на учет в налоговом органе;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4" w:name="P153"/>
      <w:bookmarkEnd w:id="14"/>
      <w:r w:rsidRPr="00515CB0">
        <w:rPr>
          <w:rFonts w:ascii="Times New Roman" w:hAnsi="Times New Roman" w:cs="Times New Roman"/>
        </w:rPr>
        <w:t>6)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5" w:name="P154"/>
      <w:bookmarkEnd w:id="15"/>
      <w:r w:rsidRPr="00515CB0">
        <w:rPr>
          <w:rFonts w:ascii="Times New Roman" w:hAnsi="Times New Roman" w:cs="Times New Roman"/>
        </w:rPr>
        <w:t>25. В зависимости от оснований предоставления права пользования участком недр местного значения, предусмотренных пунктом 4 настоящего Порядка, к заявке дополнительно прилагаются следующие сведения и документы: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1) при предоставлении по подпункту 1 пункта 4: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сведения о виде подземного сооружения и его целевом назначении, способах его эксплуатации;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сведения об участке недр местного значения, необходимом для строительства и эксплуатации подземного сооружения, включая схему участка масштаба 1:10000 - 1:25000 с указанием географических координат угловых точек;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заключение государственной экспертизы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разработкой месторождений полезных ископаемых;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2) при предоставлении по подпункту 2 пункта 4: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копия свидетельства об установлении факта открытия месторождения общераспространенного полезного ископаемого;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3) при предоставлении по подпункту 3 пункта 4: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предложения заявителя по условиям пользования недрами, включая программу по проведению геологического изучения участка недр местного значения с указанием видов, объемов, сроков проведения работ, ожидаемых результатов геологического изучения, в том числе по приросту прогнозных ресурсов и запасов общераспространенных полезных ископаемых;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4) при предоставлении по подпункту 4 и подпункту 7 пункта 4: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12.11.2019 N 437-п)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схема расположения участка недр местного значения с указанием географических координат его расположения;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обоснование потребности в подземных водах в расчете на сутки и на год с учетом перспективы развития;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07.06.2016 N 162-п)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паспорт водозаборного сооружения и (или) характеристика проектируемого водозаборного сооружения (глубина, дебит);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07.06.2016 N 162-п)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информация о степени геологической изученности участка недр;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07.06.2016 N 162-п)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5) при предоставлении по подпункту 6 пункта 4: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515CB0">
        <w:rPr>
          <w:rFonts w:ascii="Times New Roman" w:hAnsi="Times New Roman" w:cs="Times New Roman"/>
        </w:rPr>
        <w:t>копии гражданско-правовых договоров на выполнение работ по строительству, реконструкции, капитальному ремонту, ремонту и содержанию автомобильных дорог общего пользования, заключенных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или Федеральным законом от 18.07.2011 N 223-ФЗ "О закупках товаров, работ, услуг отдельными видами юридических лиц".</w:t>
      </w:r>
      <w:proofErr w:type="gramEnd"/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</w:t>
      </w:r>
      <w:proofErr w:type="spellStart"/>
      <w:r w:rsidRPr="00515CB0">
        <w:rPr>
          <w:rFonts w:ascii="Times New Roman" w:hAnsi="Times New Roman" w:cs="Times New Roman"/>
        </w:rPr>
        <w:t>пп</w:t>
      </w:r>
      <w:proofErr w:type="spellEnd"/>
      <w:r w:rsidRPr="00515CB0">
        <w:rPr>
          <w:rFonts w:ascii="Times New Roman" w:hAnsi="Times New Roman" w:cs="Times New Roman"/>
        </w:rPr>
        <w:t xml:space="preserve">. 5 </w:t>
      </w:r>
      <w:proofErr w:type="gramStart"/>
      <w:r w:rsidRPr="00515CB0">
        <w:rPr>
          <w:rFonts w:ascii="Times New Roman" w:hAnsi="Times New Roman" w:cs="Times New Roman"/>
        </w:rPr>
        <w:t>введен</w:t>
      </w:r>
      <w:proofErr w:type="gramEnd"/>
      <w:r w:rsidRPr="00515CB0">
        <w:rPr>
          <w:rFonts w:ascii="Times New Roman" w:hAnsi="Times New Roman" w:cs="Times New Roman"/>
        </w:rPr>
        <w:t xml:space="preserve"> постановлением Правительства Новосибирской области от 23.01.2018 N 20-п)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lastRenderedPageBreak/>
        <w:t xml:space="preserve">26. Копии бухгалтерских балансов заявителя, справка о состоянии расчетов по налогам, сборам, пеням, штрафам, процентам организаций и индивидуальных предпринимателей и документы, указанные в подпунктах 4 - 6 пункта 24 настоящего Порядка, относятся </w:t>
      </w:r>
      <w:proofErr w:type="gramStart"/>
      <w:r w:rsidRPr="00515CB0">
        <w:rPr>
          <w:rFonts w:ascii="Times New Roman" w:hAnsi="Times New Roman" w:cs="Times New Roman"/>
        </w:rPr>
        <w:t>к</w:t>
      </w:r>
      <w:proofErr w:type="gramEnd"/>
      <w:r w:rsidRPr="00515CB0">
        <w:rPr>
          <w:rFonts w:ascii="Times New Roman" w:hAnsi="Times New Roman" w:cs="Times New Roman"/>
        </w:rPr>
        <w:t xml:space="preserve"> получаемым посредством межведомственного информационного взаимодействия; копия свидетельства об установлении факта открытия месторождения общераспространенного полезного ископаемого и заключение государственной экспертизы геологической информации об участках недр, пригодных для строительства и эксплуатации подземных сооружений местного и регионального значения, не связанных с разработкой месторождений полезных ископаемых, находятся в распоряжении министерства. Заявитель вправе представить указанные документы в министерство по собственной инициативе.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постановлений Правительства Новосибирской области от 10.05.2018 N 189-п, от 18.02.2020 N 35-п)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27. Регистрация заявки осуществляется министерством с указанием даты и времени ее подачи.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 xml:space="preserve">28. </w:t>
      </w:r>
      <w:proofErr w:type="gramStart"/>
      <w:r w:rsidRPr="00515CB0">
        <w:rPr>
          <w:rFonts w:ascii="Times New Roman" w:hAnsi="Times New Roman" w:cs="Times New Roman"/>
        </w:rPr>
        <w:t>В случае если документы, указанные в третьем и седьмом абзацах подпункта 2 и подпунктах 4 - 6 пункта 24 настоящего Порядка, не представлены заявителем по собственной инициативе, министерство запрашивает их в рамках межведомственного информационного взаимодействия в течение 5 рабочих дней со дня поступления заявки о предоставлении права пользования участком недр местного значения.</w:t>
      </w:r>
      <w:proofErr w:type="gramEnd"/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постановлений Правительства Новосибирской области от 07.06.2016 N 162-п,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29. Министерство рассматривает поступившую заявку о предоставлении права пользования участком недр местного значения в течение 40 дней со дня ее поступления: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на соответствие требованиям пункта 24 и пункта 25 настоящего Порядка;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07.06.2016 N 162-п)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на наличие (отсутствие) оснований для отказа в приеме.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6" w:name="P186"/>
      <w:bookmarkEnd w:id="16"/>
      <w:r w:rsidRPr="00515CB0">
        <w:rPr>
          <w:rFonts w:ascii="Times New Roman" w:hAnsi="Times New Roman" w:cs="Times New Roman"/>
        </w:rPr>
        <w:t>30. Основанием для отказа в приеме заявки о предоставлении права пользования участком недр местного значения является следующее: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1) заявка не соответствует требованиям пункта 24 и пункта 25 настоящего Порядка;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07.06.2016 N 162-п)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2) заявитель умышленно представил о себе неверные сведения;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3) заявитель не представил и не может представить доказательства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проведения работ (за исключением подачи заявки для случая, указанного в подпункте 7 пункта 4);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12.11.2019 N 437-п)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4) не будут соблюдены антимонопольные требования в случае предоставления права пользования участком недр данному пользователю недр.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31. Решение об отказе в приеме заявки на предоставление права пользования участком недр местного значения оформляется письмом министерства с указанием причин отказа.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32. Министерство уведомляет заявителя об отказе в приеме заявки на предоставление права пользования участком недр местного значения в течение 2-х рабочих дней со дня принятия решения об отказе.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33. При соответствии заявки требованиям пункта 24 и пункта 25 настоящего Порядка и отсутствии оснований для отказа, оговоренных в пункте 30, министерство предоставляет заявителю право пользования участком недр местного значения.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постановлений Правительства Новосибирской области от 07.06.2016 N 162-п,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34. Решение о предоставлении заявителю права пользования участком недр местного значения оформляется приказом министерства.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 xml:space="preserve">35. В случае подачи нескольких заявок на один участок недр местного значения, соответствующих требованиям, предусмотренным настоящим Порядком, решение о </w:t>
      </w:r>
      <w:r w:rsidRPr="00515CB0">
        <w:rPr>
          <w:rFonts w:ascii="Times New Roman" w:hAnsi="Times New Roman" w:cs="Times New Roman"/>
        </w:rPr>
        <w:lastRenderedPageBreak/>
        <w:t>предоставлении права пользования участком недр местного значения принимается в отношении заявителя, заявка которого поступила ранее заявок других заявителей.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36. Оформление, государственную регистрацию и выдачу лицензий на пользование участками недр местного значения осуществляет министерство в порядке, установленном Правительством Новосибирской области.</w:t>
      </w:r>
    </w:p>
    <w:p w:rsidR="00515CB0" w:rsidRPr="00515CB0" w:rsidRDefault="00515CB0" w:rsidP="00250B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5CB0">
        <w:rPr>
          <w:rFonts w:ascii="Times New Roman" w:hAnsi="Times New Roman" w:cs="Times New Roman"/>
        </w:rPr>
        <w:t>(в ред. постановления Правительства Новосибирской области от 10.05.2018 N 189-п)</w:t>
      </w:r>
    </w:p>
    <w:p w:rsidR="00515CB0" w:rsidRPr="00515CB0" w:rsidRDefault="00515CB0" w:rsidP="00250B4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7" w:name="_GoBack"/>
      <w:bookmarkEnd w:id="17"/>
    </w:p>
    <w:sectPr w:rsidR="00515CB0" w:rsidRPr="00515CB0" w:rsidSect="0086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8A"/>
    <w:rsid w:val="0002470C"/>
    <w:rsid w:val="00250B4B"/>
    <w:rsid w:val="00515CB0"/>
    <w:rsid w:val="00930CF0"/>
    <w:rsid w:val="00930E8A"/>
    <w:rsid w:val="00B01877"/>
    <w:rsid w:val="00BD6516"/>
    <w:rsid w:val="00DC4529"/>
    <w:rsid w:val="00E8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3764</Words>
  <Characters>21458</Characters>
  <Application>Microsoft Office Word</Application>
  <DocSecurity>0</DocSecurity>
  <Lines>178</Lines>
  <Paragraphs>50</Paragraphs>
  <ScaleCrop>false</ScaleCrop>
  <Company>Krokoz™</Company>
  <LinksUpToDate>false</LinksUpToDate>
  <CharactersWithSpaces>25172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Лепень Екатерина Евгеньевна</dc:creator>
  <cp:keywords/>
  <dc:description/>
  <cp:lastModifiedBy>Лепень Екатерина Евгеньевна</cp:lastModifiedBy>
  <cp:revision>9</cp:revision>
  <dcterms:created xsi:type="dcterms:W3CDTF">2022-06-08T08:52:00Z</dcterms:created>
  <dcterms:modified xsi:type="dcterms:W3CDTF">2022-06-08T08:59:00Z</dcterms:modified>
</cp:coreProperties>
</file>