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809" w:rsidRDefault="005B26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Заседание комиссии 21 марта</w:t>
      </w:r>
      <w:r w:rsidR="003A3B63" w:rsidRPr="003A3B63">
        <w:rPr>
          <w:rFonts w:ascii="Times New Roman" w:eastAsia="Times New Roman" w:hAnsi="Times New Roman" w:cs="Times New Roman"/>
          <w:bCs/>
          <w:sz w:val="28"/>
          <w:szCs w:val="28"/>
        </w:rPr>
        <w:t xml:space="preserve"> 2024 года</w:t>
      </w:r>
    </w:p>
    <w:p w:rsidR="003A3B63" w:rsidRDefault="003A3B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F70D1" w:rsidRPr="00EF70D1" w:rsidRDefault="003A3B63" w:rsidP="00371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B266D">
        <w:rPr>
          <w:rFonts w:ascii="Times New Roman" w:hAnsi="Times New Roman" w:cs="Times New Roman"/>
          <w:sz w:val="28"/>
          <w:szCs w:val="28"/>
        </w:rPr>
        <w:t>1 марта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 w:rsidRPr="00677902">
        <w:rPr>
          <w:rFonts w:ascii="Times New Roman" w:hAnsi="Times New Roman" w:cs="Times New Roman"/>
          <w:sz w:val="28"/>
          <w:szCs w:val="28"/>
        </w:rPr>
        <w:t>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77902">
        <w:rPr>
          <w:rFonts w:ascii="Times New Roman" w:hAnsi="Times New Roman" w:cs="Times New Roman"/>
          <w:sz w:val="28"/>
          <w:szCs w:val="28"/>
        </w:rPr>
        <w:t xml:space="preserve"> рассмотрен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="00EF70D1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677902">
        <w:rPr>
          <w:rFonts w:ascii="Times New Roman" w:hAnsi="Times New Roman" w:cs="Times New Roman"/>
          <w:sz w:val="28"/>
          <w:szCs w:val="28"/>
        </w:rPr>
        <w:t>вопрос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F70D1" w:rsidRPr="00EF70D1">
        <w:rPr>
          <w:rFonts w:ascii="Times New Roman" w:hAnsi="Times New Roman" w:cs="Times New Roman"/>
          <w:sz w:val="28"/>
          <w:szCs w:val="28"/>
        </w:rPr>
        <w:t>:</w:t>
      </w:r>
    </w:p>
    <w:p w:rsidR="00AE5751" w:rsidRDefault="00EF70D1" w:rsidP="00EF70D1">
      <w:pPr>
        <w:pStyle w:val="afc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70D1">
        <w:rPr>
          <w:rFonts w:ascii="Times New Roman" w:hAnsi="Times New Roman" w:cs="Times New Roman"/>
          <w:sz w:val="28"/>
          <w:szCs w:val="28"/>
        </w:rPr>
        <w:t>О</w:t>
      </w:r>
      <w:r w:rsidR="00AE5751">
        <w:rPr>
          <w:rFonts w:ascii="Times New Roman" w:hAnsi="Times New Roman" w:cs="Times New Roman"/>
          <w:sz w:val="28"/>
          <w:szCs w:val="28"/>
          <w:lang w:eastAsia="en-US"/>
        </w:rPr>
        <w:t xml:space="preserve">    рассмотрении    </w:t>
      </w:r>
      <w:r w:rsidR="00AE5751">
        <w:rPr>
          <w:rFonts w:ascii="Times New Roman" w:eastAsia="Times New Roman" w:hAnsi="Times New Roman" w:cs="Times New Roman"/>
          <w:bCs/>
          <w:sz w:val="28"/>
          <w:szCs w:val="28"/>
        </w:rPr>
        <w:t>уведомления</w:t>
      </w:r>
      <w:r w:rsidR="00C95D0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E5751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  <w:r w:rsidR="00C95D04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государственного</w:t>
      </w:r>
      <w:r w:rsidR="00AE5751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C95D04">
        <w:rPr>
          <w:rFonts w:ascii="Times New Roman" w:eastAsia="Times New Roman" w:hAnsi="Times New Roman" w:cs="Times New Roman"/>
          <w:bCs/>
          <w:sz w:val="28"/>
          <w:szCs w:val="28"/>
        </w:rPr>
        <w:t xml:space="preserve"> гражданского</w:t>
      </w:r>
    </w:p>
    <w:p w:rsidR="00BB3809" w:rsidRPr="00EF70D1" w:rsidRDefault="00AE5751" w:rsidP="00EF70D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="00C95D04" w:rsidRPr="00AE5751">
        <w:rPr>
          <w:rFonts w:ascii="Times New Roman" w:eastAsia="Times New Roman" w:hAnsi="Times New Roman" w:cs="Times New Roman"/>
          <w:bCs/>
          <w:sz w:val="28"/>
          <w:szCs w:val="28"/>
        </w:rPr>
        <w:t>лужащего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A3B63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министерства </w:t>
      </w:r>
      <w:r w:rsidR="0049022D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при исполнении </w:t>
      </w:r>
      <w:r w:rsidR="00C95D04">
        <w:rPr>
          <w:rFonts w:ascii="Times New Roman" w:eastAsia="Times New Roman" w:hAnsi="Times New Roman" w:cs="Times New Roman"/>
          <w:bCs/>
          <w:sz w:val="28"/>
          <w:szCs w:val="28"/>
        </w:rPr>
        <w:t>им</w:t>
      </w:r>
      <w:r w:rsidR="003A3B63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9022D" w:rsidRPr="00EF70D1">
        <w:rPr>
          <w:rFonts w:ascii="Times New Roman" w:eastAsia="Times New Roman" w:hAnsi="Times New Roman" w:cs="Times New Roman"/>
          <w:bCs/>
          <w:sz w:val="28"/>
          <w:szCs w:val="28"/>
        </w:rPr>
        <w:t xml:space="preserve">должностных обязанностей, которая приводит или может привести к конфликту интересов. </w:t>
      </w:r>
    </w:p>
    <w:p w:rsidR="005B266D" w:rsidRDefault="005B266D" w:rsidP="005B266D">
      <w:pPr>
        <w:pStyle w:val="afc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О </w:t>
      </w:r>
      <w:r w:rsidR="00AE5751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рассмотрении </w:t>
      </w:r>
      <w:r w:rsidR="00AE5751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обращения </w:t>
      </w:r>
      <w:r w:rsidR="00AE5751">
        <w:rPr>
          <w:rFonts w:ascii="Times New Roman" w:hAnsi="Times New Roman" w:cs="Times New Roman"/>
          <w:sz w:val="28"/>
          <w:szCs w:val="28"/>
          <w:lang w:eastAsia="en-US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eastAsia="en-US"/>
        </w:rPr>
        <w:t>государственного</w:t>
      </w:r>
      <w:r w:rsidR="00AE5751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гражданского</w:t>
      </w:r>
    </w:p>
    <w:p w:rsidR="005B266D" w:rsidRPr="005B266D" w:rsidRDefault="005B266D" w:rsidP="005B26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266D">
        <w:rPr>
          <w:rFonts w:ascii="Times New Roman" w:hAnsi="Times New Roman" w:cs="Times New Roman"/>
          <w:sz w:val="28"/>
          <w:szCs w:val="28"/>
          <w:lang w:eastAsia="en-US"/>
        </w:rPr>
        <w:t xml:space="preserve">служащего министерства </w:t>
      </w:r>
      <w:r>
        <w:rPr>
          <w:rFonts w:ascii="Times New Roman" w:hAnsi="Times New Roman" w:cs="Times New Roman"/>
          <w:sz w:val="28"/>
          <w:szCs w:val="28"/>
          <w:lang w:eastAsia="en-US"/>
        </w:rPr>
        <w:t>о даче согласия на замещение должности в организации, отдельные функции по государственному управлению которой входит в его должностные (служебные) обязанности, до истечения двух лет со дня увольнения с государственной гражданской службы.</w:t>
      </w:r>
    </w:p>
    <w:p w:rsidR="00C95D04" w:rsidRDefault="003A3B63" w:rsidP="00C95D04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C95D04">
        <w:rPr>
          <w:rFonts w:ascii="Times New Roman" w:hAnsi="Times New Roman" w:cs="Times New Roman"/>
          <w:sz w:val="28"/>
          <w:szCs w:val="28"/>
          <w:lang w:eastAsia="en-US"/>
        </w:rPr>
        <w:t>П</w:t>
      </w:r>
      <w:r w:rsidR="00475653">
        <w:rPr>
          <w:rFonts w:ascii="Times New Roman" w:hAnsi="Times New Roman" w:cs="Times New Roman"/>
          <w:sz w:val="28"/>
          <w:szCs w:val="28"/>
          <w:lang w:eastAsia="en-US"/>
        </w:rPr>
        <w:t>о     итогам    рассмотрения   первого    вопроса</w:t>
      </w:r>
      <w:r w:rsidRPr="00C95D04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75653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 w:rsidRPr="00C95D04">
        <w:rPr>
          <w:rFonts w:ascii="Times New Roman" w:hAnsi="Times New Roman" w:cs="Times New Roman"/>
          <w:sz w:val="28"/>
          <w:szCs w:val="28"/>
          <w:lang w:eastAsia="en-US"/>
        </w:rPr>
        <w:t xml:space="preserve">комиссией </w:t>
      </w:r>
      <w:r w:rsidR="00475653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 w:rsidRPr="00C95D04">
        <w:rPr>
          <w:rFonts w:ascii="Times New Roman" w:hAnsi="Times New Roman" w:cs="Times New Roman"/>
          <w:sz w:val="28"/>
          <w:szCs w:val="28"/>
          <w:lang w:eastAsia="en-US"/>
        </w:rPr>
        <w:t>приняты</w:t>
      </w:r>
    </w:p>
    <w:p w:rsidR="00BB3809" w:rsidRPr="00C95D04" w:rsidRDefault="003A3B63" w:rsidP="00C95D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C95D04">
        <w:rPr>
          <w:rFonts w:ascii="Times New Roman" w:hAnsi="Times New Roman" w:cs="Times New Roman"/>
          <w:sz w:val="28"/>
          <w:szCs w:val="28"/>
          <w:lang w:eastAsia="en-US"/>
        </w:rPr>
        <w:t>следующие решения:</w:t>
      </w:r>
    </w:p>
    <w:p w:rsidR="00BB3809" w:rsidRDefault="003A3B63" w:rsidP="00371232">
      <w:pPr>
        <w:spacing w:after="0" w:line="240" w:lineRule="auto"/>
        <w:ind w:right="113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43519F">
        <w:rPr>
          <w:rFonts w:ascii="Times New Roman" w:hAnsi="Times New Roman"/>
          <w:sz w:val="28"/>
          <w:szCs w:val="28"/>
        </w:rPr>
        <w:t xml:space="preserve">о </w:t>
      </w:r>
      <w:r w:rsidR="0049022D">
        <w:rPr>
          <w:rFonts w:ascii="Times New Roman" w:hAnsi="Times New Roman"/>
          <w:sz w:val="28"/>
          <w:szCs w:val="28"/>
        </w:rPr>
        <w:t>п</w:t>
      </w:r>
      <w:r w:rsidR="0043519F">
        <w:rPr>
          <w:rFonts w:ascii="Times New Roman" w:hAnsi="Times New Roman"/>
          <w:sz w:val="28"/>
          <w:szCs w:val="28"/>
        </w:rPr>
        <w:t>ризнании</w:t>
      </w:r>
      <w:r w:rsidR="0049022D">
        <w:rPr>
          <w:rFonts w:ascii="Times New Roman" w:hAnsi="Times New Roman"/>
          <w:sz w:val="28"/>
          <w:szCs w:val="28"/>
        </w:rPr>
        <w:t xml:space="preserve">, что на момент подачи уведомления у </w:t>
      </w:r>
      <w:r w:rsidR="00EC3ECF">
        <w:rPr>
          <w:rFonts w:ascii="Times New Roman" w:hAnsi="Times New Roman"/>
          <w:sz w:val="28"/>
          <w:szCs w:val="28"/>
        </w:rPr>
        <w:t>государственного гражданского служащего</w:t>
      </w:r>
      <w:r w:rsidR="0043519F">
        <w:rPr>
          <w:rFonts w:ascii="Times New Roman" w:hAnsi="Times New Roman"/>
          <w:sz w:val="28"/>
          <w:szCs w:val="28"/>
        </w:rPr>
        <w:t xml:space="preserve"> министерства </w:t>
      </w:r>
      <w:r w:rsidR="0049022D">
        <w:rPr>
          <w:rFonts w:ascii="Times New Roman" w:hAnsi="Times New Roman"/>
          <w:sz w:val="28"/>
          <w:szCs w:val="28"/>
        </w:rPr>
        <w:t xml:space="preserve">при исполнении им должностных обязанностей конфликт интересов </w:t>
      </w:r>
      <w:r w:rsidR="0049022D">
        <w:rPr>
          <w:rFonts w:ascii="Times New Roman" w:hAnsi="Times New Roman"/>
          <w:sz w:val="28"/>
          <w:szCs w:val="28"/>
          <w:highlight w:val="white"/>
        </w:rPr>
        <w:t>отсутствовал</w:t>
      </w:r>
      <w:r w:rsidR="00C95D04">
        <w:rPr>
          <w:rFonts w:ascii="Times New Roman" w:hAnsi="Times New Roman"/>
          <w:sz w:val="28"/>
          <w:szCs w:val="28"/>
        </w:rPr>
        <w:t>, а также обязанность по уведомлению о личной заинтересованности при исполнении должностных обязанностей, которая приводит или может привести к конфликту интересов, исполнена своевременно</w:t>
      </w:r>
      <w:r w:rsidR="0043519F">
        <w:rPr>
          <w:rFonts w:ascii="Times New Roman" w:hAnsi="Times New Roman"/>
          <w:sz w:val="28"/>
          <w:szCs w:val="28"/>
        </w:rPr>
        <w:t>;</w:t>
      </w:r>
    </w:p>
    <w:p w:rsidR="00EC3ECF" w:rsidRDefault="00EC3ECF" w:rsidP="00EC3ECF">
      <w:pPr>
        <w:pStyle w:val="1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F25B4E">
        <w:rPr>
          <w:rFonts w:ascii="Times New Roman" w:hAnsi="Times New Roman"/>
          <w:sz w:val="28"/>
          <w:szCs w:val="28"/>
        </w:rPr>
        <w:t xml:space="preserve">министру </w:t>
      </w:r>
      <w:r w:rsidR="00475653">
        <w:rPr>
          <w:rFonts w:ascii="Times New Roman" w:hAnsi="Times New Roman"/>
          <w:sz w:val="28"/>
          <w:szCs w:val="28"/>
        </w:rPr>
        <w:t xml:space="preserve">природных ресурсов и экологии Новосибирской области </w:t>
      </w:r>
      <w:r w:rsidR="00475653">
        <w:rPr>
          <w:rFonts w:ascii="Times New Roman" w:hAnsi="Times New Roman"/>
          <w:sz w:val="28"/>
          <w:szCs w:val="28"/>
        </w:rPr>
        <w:t>рекомендовано</w:t>
      </w:r>
      <w:r w:rsidR="00475653">
        <w:rPr>
          <w:rFonts w:ascii="Times New Roman" w:hAnsi="Times New Roman"/>
          <w:sz w:val="28"/>
          <w:szCs w:val="28"/>
        </w:rPr>
        <w:t xml:space="preserve"> </w:t>
      </w:r>
      <w:r w:rsidR="00F25B4E">
        <w:rPr>
          <w:rFonts w:ascii="Times New Roman" w:hAnsi="Times New Roman"/>
          <w:sz w:val="28"/>
          <w:szCs w:val="28"/>
        </w:rPr>
        <w:t>не принимать решение о назначении на должность государственного гражданского служащего в министерство гражданина, связанного имущественными, и</w:t>
      </w:r>
      <w:r w:rsidR="00AE5243">
        <w:rPr>
          <w:rFonts w:ascii="Times New Roman" w:hAnsi="Times New Roman"/>
          <w:sz w:val="28"/>
          <w:szCs w:val="28"/>
        </w:rPr>
        <w:t>ли иными близкими отношениями</w:t>
      </w:r>
      <w:r>
        <w:rPr>
          <w:rFonts w:ascii="Times New Roman" w:hAnsi="Times New Roman"/>
          <w:sz w:val="28"/>
          <w:szCs w:val="28"/>
        </w:rPr>
        <w:t xml:space="preserve">, также, рекомендовано государственному гражданскому служащему министерства принимать меры по недопущению любой возможности возникновения конфликта интересов, а также своевременно направлять уведомление о возникновении личной заинтересованности министру.  </w:t>
      </w:r>
    </w:p>
    <w:p w:rsidR="00475653" w:rsidRDefault="00475653" w:rsidP="00475653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C95D04">
        <w:rPr>
          <w:rFonts w:ascii="Times New Roman" w:hAnsi="Times New Roman" w:cs="Times New Roman"/>
          <w:sz w:val="28"/>
          <w:szCs w:val="28"/>
          <w:lang w:eastAsia="en-US"/>
        </w:rPr>
        <w:t>П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о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итогам     рассмотрения      втор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ого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en-US"/>
        </w:rPr>
        <w:t>вопроса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комиссией   принято</w:t>
      </w:r>
    </w:p>
    <w:p w:rsidR="00475653" w:rsidRPr="00475653" w:rsidRDefault="00475653" w:rsidP="004756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следующее решение</w:t>
      </w:r>
      <w:r w:rsidRPr="00C95D04"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:rsidR="00FB5047" w:rsidRDefault="00AE5243" w:rsidP="00FB50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- о даче бывшему государственному гражданскому служащему министерства согласия на замещение должности, отдельные функции по государственному управлению которым входили в его должностные (служебные) обязанности.</w:t>
      </w:r>
    </w:p>
    <w:p w:rsidR="00BB3809" w:rsidRDefault="00BB3809" w:rsidP="003712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B3809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030" w:rsidRDefault="00280030">
      <w:pPr>
        <w:spacing w:after="0" w:line="240" w:lineRule="auto"/>
      </w:pPr>
      <w:r>
        <w:separator/>
      </w:r>
    </w:p>
  </w:endnote>
  <w:endnote w:type="continuationSeparator" w:id="0">
    <w:p w:rsidR="00280030" w:rsidRDefault="00280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030" w:rsidRDefault="00280030">
      <w:pPr>
        <w:spacing w:after="0" w:line="240" w:lineRule="auto"/>
      </w:pPr>
      <w:r>
        <w:separator/>
      </w:r>
    </w:p>
  </w:footnote>
  <w:footnote w:type="continuationSeparator" w:id="0">
    <w:p w:rsidR="00280030" w:rsidRDefault="00280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65066"/>
    <w:multiLevelType w:val="hybridMultilevel"/>
    <w:tmpl w:val="1340F14A"/>
    <w:lvl w:ilvl="0" w:tplc="8926D662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3FC793F"/>
    <w:multiLevelType w:val="hybridMultilevel"/>
    <w:tmpl w:val="72884FC8"/>
    <w:lvl w:ilvl="0" w:tplc="081A50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D9FE6A3E">
      <w:start w:val="1"/>
      <w:numFmt w:val="lowerLetter"/>
      <w:lvlText w:val="%2."/>
      <w:lvlJc w:val="left"/>
      <w:pPr>
        <w:ind w:left="1789" w:hanging="360"/>
      </w:pPr>
    </w:lvl>
    <w:lvl w:ilvl="2" w:tplc="623E6A5C">
      <w:start w:val="1"/>
      <w:numFmt w:val="lowerRoman"/>
      <w:lvlText w:val="%3."/>
      <w:lvlJc w:val="right"/>
      <w:pPr>
        <w:ind w:left="2509" w:hanging="180"/>
      </w:pPr>
    </w:lvl>
    <w:lvl w:ilvl="3" w:tplc="EA0A217C">
      <w:start w:val="1"/>
      <w:numFmt w:val="decimal"/>
      <w:lvlText w:val="%4."/>
      <w:lvlJc w:val="left"/>
      <w:pPr>
        <w:ind w:left="3229" w:hanging="360"/>
      </w:pPr>
    </w:lvl>
    <w:lvl w:ilvl="4" w:tplc="F7984614">
      <w:start w:val="1"/>
      <w:numFmt w:val="lowerLetter"/>
      <w:lvlText w:val="%5."/>
      <w:lvlJc w:val="left"/>
      <w:pPr>
        <w:ind w:left="3949" w:hanging="360"/>
      </w:pPr>
    </w:lvl>
    <w:lvl w:ilvl="5" w:tplc="EC926568">
      <w:start w:val="1"/>
      <w:numFmt w:val="lowerRoman"/>
      <w:lvlText w:val="%6."/>
      <w:lvlJc w:val="right"/>
      <w:pPr>
        <w:ind w:left="4669" w:hanging="180"/>
      </w:pPr>
    </w:lvl>
    <w:lvl w:ilvl="6" w:tplc="B624FB9C">
      <w:start w:val="1"/>
      <w:numFmt w:val="decimal"/>
      <w:lvlText w:val="%7."/>
      <w:lvlJc w:val="left"/>
      <w:pPr>
        <w:ind w:left="5389" w:hanging="360"/>
      </w:pPr>
    </w:lvl>
    <w:lvl w:ilvl="7" w:tplc="4FC46E50">
      <w:start w:val="1"/>
      <w:numFmt w:val="lowerLetter"/>
      <w:lvlText w:val="%8."/>
      <w:lvlJc w:val="left"/>
      <w:pPr>
        <w:ind w:left="6109" w:hanging="360"/>
      </w:pPr>
    </w:lvl>
    <w:lvl w:ilvl="8" w:tplc="62EA353A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809"/>
    <w:rsid w:val="000E3835"/>
    <w:rsid w:val="001856C2"/>
    <w:rsid w:val="00280030"/>
    <w:rsid w:val="00371232"/>
    <w:rsid w:val="003A3B63"/>
    <w:rsid w:val="0043519F"/>
    <w:rsid w:val="00475653"/>
    <w:rsid w:val="0049022D"/>
    <w:rsid w:val="00516BC8"/>
    <w:rsid w:val="005B266D"/>
    <w:rsid w:val="00696D30"/>
    <w:rsid w:val="006A40E8"/>
    <w:rsid w:val="00883DB2"/>
    <w:rsid w:val="00965E91"/>
    <w:rsid w:val="009D3F01"/>
    <w:rsid w:val="00AE5243"/>
    <w:rsid w:val="00AE5751"/>
    <w:rsid w:val="00BB3809"/>
    <w:rsid w:val="00C12E88"/>
    <w:rsid w:val="00C52986"/>
    <w:rsid w:val="00C95D04"/>
    <w:rsid w:val="00EC3ECF"/>
    <w:rsid w:val="00EF70D1"/>
    <w:rsid w:val="00F25B4E"/>
    <w:rsid w:val="00FB5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D89B2"/>
  <w15:docId w15:val="{4A50606C-0C74-47AD-9F53-4FC987567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link w:val="ConsPlusNonformat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eastAsiaTheme="minorHAnsi"/>
      <w:sz w:val="28"/>
      <w:szCs w:val="28"/>
    </w:rPr>
  </w:style>
  <w:style w:type="paragraph" w:customStyle="1" w:styleId="13">
    <w:name w:val="Без интервала1"/>
    <w:uiPriority w:val="1"/>
    <w:qFormat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4">
    <w:name w:val="Гиперссылка1"/>
    <w:uiPriority w:val="99"/>
    <w:unhideWhenUsed/>
    <w:rPr>
      <w:color w:val="0563C1"/>
      <w:u w:val="single"/>
    </w:rPr>
  </w:style>
  <w:style w:type="paragraph" w:customStyle="1" w:styleId="15">
    <w:name w:val="Верхний колонтитул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onsPlusNormal">
    <w:name w:val="ConsPlus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nformat">
    <w:name w:val="ConsPlusNonformat"/>
    <w:link w:val="ConsNormal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ntStyle15">
    <w:name w:val="Font Style15"/>
    <w:uiPriority w:val="9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BFB82E-5800-409C-A27E-918937F37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16</cp:revision>
  <dcterms:created xsi:type="dcterms:W3CDTF">2023-03-20T06:05:00Z</dcterms:created>
  <dcterms:modified xsi:type="dcterms:W3CDTF">2025-02-21T02:35:00Z</dcterms:modified>
</cp:coreProperties>
</file>