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8C" w:rsidRDefault="00BA0B8C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2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803D0">
        <w:rPr>
          <w:rFonts w:ascii="Times New Roman" w:hAnsi="Times New Roman" w:cs="Times New Roman"/>
          <w:sz w:val="28"/>
          <w:szCs w:val="28"/>
        </w:rPr>
        <w:t>к</w:t>
      </w:r>
      <w:r w:rsidRPr="00222F2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C4AB1">
        <w:rPr>
          <w:rFonts w:ascii="Times New Roman" w:hAnsi="Times New Roman" w:cs="Times New Roman"/>
          <w:sz w:val="28"/>
          <w:szCs w:val="28"/>
        </w:rPr>
        <w:t>17</w:t>
      </w:r>
      <w:r w:rsidR="00B70E63">
        <w:rPr>
          <w:rFonts w:ascii="Times New Roman" w:hAnsi="Times New Roman" w:cs="Times New Roman"/>
          <w:sz w:val="28"/>
          <w:szCs w:val="28"/>
        </w:rPr>
        <w:t xml:space="preserve"> </w:t>
      </w:r>
      <w:r w:rsidR="008C4AB1">
        <w:rPr>
          <w:rFonts w:ascii="Times New Roman" w:hAnsi="Times New Roman" w:cs="Times New Roman"/>
          <w:sz w:val="28"/>
          <w:szCs w:val="28"/>
        </w:rPr>
        <w:t>февраля</w:t>
      </w:r>
      <w:r w:rsidR="00F72858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8C4AB1">
        <w:rPr>
          <w:rFonts w:ascii="Times New Roman" w:hAnsi="Times New Roman" w:cs="Times New Roman"/>
          <w:sz w:val="28"/>
          <w:szCs w:val="28"/>
        </w:rPr>
        <w:t>3</w:t>
      </w:r>
      <w:r w:rsidR="009B3846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года</w:t>
      </w:r>
    </w:p>
    <w:p w:rsidR="00222F2F" w:rsidRPr="00222F2F" w:rsidRDefault="00222F2F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087" w:rsidRDefault="008C4AB1" w:rsidP="00222F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</w:t>
      </w:r>
      <w:r w:rsidR="000A4D79">
        <w:rPr>
          <w:rFonts w:ascii="Times New Roman" w:hAnsi="Times New Roman" w:cs="Times New Roman"/>
          <w:sz w:val="28"/>
          <w:szCs w:val="28"/>
        </w:rPr>
        <w:t xml:space="preserve">х служащих </w:t>
      </w:r>
      <w:r w:rsidR="00BA0B8C" w:rsidRPr="00222F2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69364E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69364E" w:rsidRPr="009D2BE7">
        <w:rPr>
          <w:rFonts w:ascii="Times New Roman" w:hAnsi="Times New Roman" w:cs="Times New Roman"/>
          <w:sz w:val="28"/>
          <w:szCs w:val="28"/>
        </w:rPr>
        <w:t>‒</w:t>
      </w:r>
      <w:r w:rsidR="0069364E">
        <w:rPr>
          <w:rFonts w:ascii="Times New Roman" w:hAnsi="Times New Roman" w:cs="Times New Roman"/>
          <w:sz w:val="28"/>
          <w:szCs w:val="28"/>
        </w:rPr>
        <w:t> комиссия)</w:t>
      </w:r>
      <w:r w:rsidR="00B06BF7">
        <w:rPr>
          <w:rFonts w:ascii="Times New Roman" w:hAnsi="Times New Roman" w:cs="Times New Roman"/>
          <w:sz w:val="28"/>
          <w:szCs w:val="28"/>
        </w:rPr>
        <w:t xml:space="preserve"> </w:t>
      </w:r>
      <w:r w:rsidR="000A4D79">
        <w:rPr>
          <w:rFonts w:ascii="Times New Roman" w:hAnsi="Times New Roman" w:cs="Times New Roman"/>
          <w:sz w:val="28"/>
          <w:szCs w:val="28"/>
        </w:rPr>
        <w:t>министерства</w:t>
      </w:r>
      <w:r w:rsidR="00B85931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Новосибирской области</w:t>
      </w:r>
      <w:r w:rsidR="009D2BE7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9D2BE7" w:rsidRPr="009D2BE7">
        <w:rPr>
          <w:rFonts w:ascii="Times New Roman" w:hAnsi="Times New Roman" w:cs="Times New Roman"/>
          <w:sz w:val="28"/>
          <w:szCs w:val="28"/>
        </w:rPr>
        <w:t>‒</w:t>
      </w:r>
      <w:r w:rsidR="009D2BE7">
        <w:rPr>
          <w:rFonts w:ascii="Times New Roman" w:hAnsi="Times New Roman" w:cs="Times New Roman"/>
          <w:sz w:val="28"/>
          <w:szCs w:val="28"/>
        </w:rPr>
        <w:t> министерство).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На заседании был</w:t>
      </w:r>
      <w:r w:rsidR="00DE6717">
        <w:rPr>
          <w:rFonts w:ascii="Times New Roman" w:hAnsi="Times New Roman" w:cs="Times New Roman"/>
          <w:sz w:val="28"/>
          <w:szCs w:val="28"/>
        </w:rPr>
        <w:t>и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DE6717">
        <w:rPr>
          <w:rFonts w:ascii="Times New Roman" w:hAnsi="Times New Roman" w:cs="Times New Roman"/>
          <w:sz w:val="28"/>
          <w:szCs w:val="28"/>
        </w:rPr>
        <w:t>ы</w:t>
      </w:r>
      <w:r w:rsidR="00553CAB">
        <w:rPr>
          <w:rFonts w:ascii="Times New Roman" w:hAnsi="Times New Roman" w:cs="Times New Roman"/>
          <w:sz w:val="28"/>
          <w:szCs w:val="28"/>
        </w:rPr>
        <w:t xml:space="preserve"> </w:t>
      </w:r>
      <w:r w:rsidR="002B03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3CAB">
        <w:rPr>
          <w:rFonts w:ascii="Times New Roman" w:hAnsi="Times New Roman" w:cs="Times New Roman"/>
          <w:sz w:val="28"/>
          <w:szCs w:val="28"/>
        </w:rPr>
        <w:t>вопросы</w:t>
      </w:r>
      <w:r w:rsidR="006C7C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4AB1" w:rsidRPr="008C4AB1" w:rsidRDefault="000A4D79" w:rsidP="008C4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C4AB1" w:rsidRPr="008C4AB1">
        <w:rPr>
          <w:rFonts w:ascii="Times New Roman" w:hAnsi="Times New Roman" w:cs="Times New Roman"/>
          <w:sz w:val="28"/>
          <w:szCs w:val="28"/>
        </w:rPr>
        <w:t>Об итогах проверки соблюдения ограничений и запретов, требований о предотвращении и</w:t>
      </w:r>
      <w:bookmarkStart w:id="0" w:name="_GoBack"/>
      <w:bookmarkEnd w:id="0"/>
      <w:r w:rsidR="008C4AB1" w:rsidRPr="008C4AB1">
        <w:rPr>
          <w:rFonts w:ascii="Times New Roman" w:hAnsi="Times New Roman" w:cs="Times New Roman"/>
          <w:sz w:val="28"/>
          <w:szCs w:val="28"/>
        </w:rPr>
        <w:t>ли урегулировании конфликта интересов и исполнения обязанностей, проведенной в отношении государственного гражданского служащего министерства природных ресурсов и экологии Новосибирской области.</w:t>
      </w:r>
    </w:p>
    <w:p w:rsidR="008C4AB1" w:rsidRPr="008C4AB1" w:rsidRDefault="000A4D79" w:rsidP="008C4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4AB1" w:rsidRPr="008C4AB1">
        <w:rPr>
          <w:rFonts w:ascii="Times New Roman" w:hAnsi="Times New Roman" w:cs="Times New Roman"/>
          <w:sz w:val="28"/>
          <w:szCs w:val="28"/>
        </w:rPr>
        <w:t>О рассмотрении уведомления государственного гражданского служащего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C4AB1" w:rsidRDefault="000A4D79" w:rsidP="008C4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C4AB1" w:rsidRPr="008C4AB1">
        <w:rPr>
          <w:rFonts w:ascii="Times New Roman" w:hAnsi="Times New Roman" w:cs="Times New Roman"/>
          <w:sz w:val="28"/>
          <w:szCs w:val="28"/>
        </w:rPr>
        <w:t xml:space="preserve">О рассмотрении уведомления государственного гражданского служащего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</w:t>
      </w:r>
      <w:r w:rsidR="008C4AB1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EB6FF8" w:rsidRDefault="00360703" w:rsidP="00360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EB6FF8">
        <w:rPr>
          <w:rFonts w:ascii="Times New Roman" w:hAnsi="Times New Roman" w:cs="Times New Roman"/>
          <w:sz w:val="28"/>
          <w:szCs w:val="28"/>
        </w:rPr>
        <w:t xml:space="preserve">вышеуказанных вопросов </w:t>
      </w:r>
      <w:r w:rsidR="005D17F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EB6FF8"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7F2E95" w:rsidRPr="007F2E95" w:rsidRDefault="00BD1817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07E22">
        <w:rPr>
          <w:rFonts w:ascii="Times New Roman" w:hAnsi="Times New Roman" w:cs="Times New Roman"/>
          <w:sz w:val="28"/>
          <w:szCs w:val="28"/>
        </w:rPr>
        <w:t>рекомендовано</w:t>
      </w:r>
      <w:r w:rsidR="00E07E22" w:rsidRPr="00E07E22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меру юридической ответственности, предусмотренную пунктом 3 статьи 59.1 Федерального закона от 27.07.2004 № 79-ФЗ «О государственной гражданс</w:t>
      </w:r>
      <w:r w:rsidR="00E07E22"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="007F2E95" w:rsidRPr="007F2E95">
        <w:rPr>
          <w:rFonts w:ascii="Times New Roman" w:hAnsi="Times New Roman" w:cs="Times New Roman"/>
          <w:sz w:val="28"/>
          <w:szCs w:val="28"/>
        </w:rPr>
        <w:t>;</w:t>
      </w:r>
    </w:p>
    <w:p w:rsidR="00C54DD1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07F07" w:rsidRPr="00A07F07">
        <w:rPr>
          <w:rFonts w:ascii="Times New Roman" w:hAnsi="Times New Roman" w:cs="Times New Roman"/>
          <w:sz w:val="28"/>
          <w:szCs w:val="28"/>
        </w:rPr>
        <w:t>о признании, что на момент подачи уведомления у государственного гражданского служащего министерства при исполнении им должностных обязанностей конфликт интересов в отношении отдела, его должностных лиц, заключающих по доверенности договоры купли-продажи лесных насаждений для собственных нужд от имени министерства, отсутствовал, а также рекомендовано принять меры по недопущению ситуации во</w:t>
      </w:r>
      <w:r w:rsidR="00A07F07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C54DD1">
        <w:rPr>
          <w:rFonts w:ascii="Times New Roman" w:hAnsi="Times New Roman" w:cs="Times New Roman"/>
          <w:sz w:val="28"/>
          <w:szCs w:val="28"/>
        </w:rPr>
        <w:t>;</w:t>
      </w:r>
      <w:r w:rsidRPr="007F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07" w:rsidRPr="00B927AB" w:rsidRDefault="00A07F0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07E22">
        <w:rPr>
          <w:rFonts w:ascii="Times New Roman" w:eastAsia="Calibri" w:hAnsi="Times New Roman" w:cs="Times New Roman"/>
          <w:sz w:val="28"/>
          <w:szCs w:val="28"/>
        </w:rPr>
        <w:t>о признании</w:t>
      </w:r>
      <w:r w:rsidRPr="00A07F07">
        <w:rPr>
          <w:rFonts w:ascii="Times New Roman" w:eastAsia="Calibri" w:hAnsi="Times New Roman" w:cs="Times New Roman"/>
          <w:sz w:val="28"/>
          <w:szCs w:val="28"/>
        </w:rPr>
        <w:t>, что на моме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 подачи уведомления у </w:t>
      </w:r>
      <w:r w:rsidRPr="00A07F07">
        <w:rPr>
          <w:rFonts w:ascii="Times New Roman" w:eastAsia="Calibri" w:hAnsi="Times New Roman" w:cs="Times New Roman"/>
          <w:sz w:val="28"/>
          <w:szCs w:val="28"/>
        </w:rPr>
        <w:t>государственного гражданского служащего министерства при исполнении им должностных обязанностей конфликт интересов в отношен</w:t>
      </w:r>
      <w:r>
        <w:rPr>
          <w:rFonts w:ascii="Times New Roman" w:eastAsia="Calibri" w:hAnsi="Times New Roman" w:cs="Times New Roman"/>
          <w:sz w:val="28"/>
          <w:szCs w:val="28"/>
        </w:rPr>
        <w:t>ии гражданина, являющегося родственником</w:t>
      </w:r>
      <w:r w:rsidR="00E0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7F0">
        <w:rPr>
          <w:rFonts w:ascii="Times New Roman" w:eastAsia="Calibri" w:hAnsi="Times New Roman" w:cs="Times New Roman"/>
          <w:sz w:val="28"/>
          <w:szCs w:val="28"/>
        </w:rPr>
        <w:t>гражданской супруги</w:t>
      </w:r>
      <w:r w:rsidR="00E07E22">
        <w:rPr>
          <w:rFonts w:ascii="Times New Roman" w:eastAsia="Calibri" w:hAnsi="Times New Roman" w:cs="Times New Roman"/>
          <w:sz w:val="28"/>
          <w:szCs w:val="28"/>
        </w:rPr>
        <w:t xml:space="preserve"> служащего</w:t>
      </w:r>
      <w:r w:rsidR="000A4D79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r w:rsidR="00E07E22">
        <w:rPr>
          <w:rFonts w:ascii="Times New Roman" w:eastAsia="Calibri" w:hAnsi="Times New Roman" w:cs="Times New Roman"/>
          <w:sz w:val="28"/>
          <w:szCs w:val="28"/>
        </w:rPr>
        <w:t>,</w:t>
      </w:r>
      <w:r w:rsidR="005D1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отсутствовал</w:t>
      </w:r>
      <w:r w:rsidR="005D17F0">
        <w:rPr>
          <w:rFonts w:ascii="Times New Roman" w:eastAsia="Calibri" w:hAnsi="Times New Roman" w:cs="Times New Roman"/>
          <w:sz w:val="28"/>
          <w:szCs w:val="28"/>
        </w:rPr>
        <w:t>, а также рекомендовано принять меры по недопущению ситуации возникновения конфликта интересов.</w:t>
      </w:r>
    </w:p>
    <w:sectPr w:rsidR="00A07F07" w:rsidRPr="00B9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E8" w:rsidRDefault="005174E8" w:rsidP="005174E8">
      <w:r>
        <w:separator/>
      </w:r>
    </w:p>
  </w:endnote>
  <w:endnote w:type="continuationSeparator" w:id="0">
    <w:p w:rsidR="005174E8" w:rsidRDefault="005174E8" w:rsidP="005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E8" w:rsidRDefault="005174E8" w:rsidP="005174E8">
      <w:r>
        <w:separator/>
      </w:r>
    </w:p>
  </w:footnote>
  <w:footnote w:type="continuationSeparator" w:id="0">
    <w:p w:rsidR="005174E8" w:rsidRDefault="005174E8" w:rsidP="0051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5EBD"/>
    <w:multiLevelType w:val="hybridMultilevel"/>
    <w:tmpl w:val="ED7C5A6E"/>
    <w:lvl w:ilvl="0" w:tplc="82765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7E"/>
    <w:rsid w:val="00013825"/>
    <w:rsid w:val="00073527"/>
    <w:rsid w:val="00082E2B"/>
    <w:rsid w:val="00087F7C"/>
    <w:rsid w:val="000A4D79"/>
    <w:rsid w:val="00110B9E"/>
    <w:rsid w:val="00120C96"/>
    <w:rsid w:val="0013098B"/>
    <w:rsid w:val="00135492"/>
    <w:rsid w:val="00167A7C"/>
    <w:rsid w:val="001E4E49"/>
    <w:rsid w:val="00215ABD"/>
    <w:rsid w:val="00222F2F"/>
    <w:rsid w:val="00266718"/>
    <w:rsid w:val="002B0305"/>
    <w:rsid w:val="002B23AF"/>
    <w:rsid w:val="002D0A4C"/>
    <w:rsid w:val="002E262F"/>
    <w:rsid w:val="0030217E"/>
    <w:rsid w:val="003212F6"/>
    <w:rsid w:val="00326087"/>
    <w:rsid w:val="00360703"/>
    <w:rsid w:val="0036252E"/>
    <w:rsid w:val="003731EF"/>
    <w:rsid w:val="003800ED"/>
    <w:rsid w:val="003C5CFE"/>
    <w:rsid w:val="003E0212"/>
    <w:rsid w:val="003E2F0A"/>
    <w:rsid w:val="00400E3D"/>
    <w:rsid w:val="00430BA4"/>
    <w:rsid w:val="00456670"/>
    <w:rsid w:val="004957AA"/>
    <w:rsid w:val="00497AB0"/>
    <w:rsid w:val="004B14CA"/>
    <w:rsid w:val="004B2500"/>
    <w:rsid w:val="004B50C6"/>
    <w:rsid w:val="004C6730"/>
    <w:rsid w:val="004E04E3"/>
    <w:rsid w:val="004E3630"/>
    <w:rsid w:val="004F1540"/>
    <w:rsid w:val="004F6557"/>
    <w:rsid w:val="005060D7"/>
    <w:rsid w:val="005135F4"/>
    <w:rsid w:val="005174E8"/>
    <w:rsid w:val="00547D03"/>
    <w:rsid w:val="00553CAB"/>
    <w:rsid w:val="00567F73"/>
    <w:rsid w:val="005712E8"/>
    <w:rsid w:val="005A34F4"/>
    <w:rsid w:val="005D17F0"/>
    <w:rsid w:val="00671A5B"/>
    <w:rsid w:val="00672A3B"/>
    <w:rsid w:val="006857EA"/>
    <w:rsid w:val="0069364E"/>
    <w:rsid w:val="006C7C70"/>
    <w:rsid w:val="006F44CA"/>
    <w:rsid w:val="00712DA3"/>
    <w:rsid w:val="00721132"/>
    <w:rsid w:val="00754A14"/>
    <w:rsid w:val="00773611"/>
    <w:rsid w:val="007D5584"/>
    <w:rsid w:val="007F2E95"/>
    <w:rsid w:val="008058E4"/>
    <w:rsid w:val="00824C94"/>
    <w:rsid w:val="008368EE"/>
    <w:rsid w:val="008508B2"/>
    <w:rsid w:val="0085650C"/>
    <w:rsid w:val="00897273"/>
    <w:rsid w:val="008C4AB1"/>
    <w:rsid w:val="008E57A6"/>
    <w:rsid w:val="00914747"/>
    <w:rsid w:val="0092602F"/>
    <w:rsid w:val="00963C68"/>
    <w:rsid w:val="00967024"/>
    <w:rsid w:val="009B3846"/>
    <w:rsid w:val="009D2BE7"/>
    <w:rsid w:val="009F7749"/>
    <w:rsid w:val="00A0777F"/>
    <w:rsid w:val="00A07F07"/>
    <w:rsid w:val="00A25527"/>
    <w:rsid w:val="00A402BC"/>
    <w:rsid w:val="00A41EE2"/>
    <w:rsid w:val="00A45A3B"/>
    <w:rsid w:val="00A62760"/>
    <w:rsid w:val="00A913C5"/>
    <w:rsid w:val="00AC131B"/>
    <w:rsid w:val="00AD4254"/>
    <w:rsid w:val="00B05941"/>
    <w:rsid w:val="00B06BF7"/>
    <w:rsid w:val="00B55DBD"/>
    <w:rsid w:val="00B6506F"/>
    <w:rsid w:val="00B65B1B"/>
    <w:rsid w:val="00B70E63"/>
    <w:rsid w:val="00B85931"/>
    <w:rsid w:val="00BA0B8C"/>
    <w:rsid w:val="00BB15CF"/>
    <w:rsid w:val="00BD1817"/>
    <w:rsid w:val="00BD71FC"/>
    <w:rsid w:val="00C06AB4"/>
    <w:rsid w:val="00C36929"/>
    <w:rsid w:val="00C435D8"/>
    <w:rsid w:val="00C5215B"/>
    <w:rsid w:val="00C5278B"/>
    <w:rsid w:val="00C54DD1"/>
    <w:rsid w:val="00C5615E"/>
    <w:rsid w:val="00C9690A"/>
    <w:rsid w:val="00C9738A"/>
    <w:rsid w:val="00CB7FDF"/>
    <w:rsid w:val="00CD3ABE"/>
    <w:rsid w:val="00D062C0"/>
    <w:rsid w:val="00D33C71"/>
    <w:rsid w:val="00D37415"/>
    <w:rsid w:val="00D803D0"/>
    <w:rsid w:val="00DA7245"/>
    <w:rsid w:val="00DE6717"/>
    <w:rsid w:val="00DE6B16"/>
    <w:rsid w:val="00E07E22"/>
    <w:rsid w:val="00E53317"/>
    <w:rsid w:val="00E87CAD"/>
    <w:rsid w:val="00EA7D11"/>
    <w:rsid w:val="00EB433B"/>
    <w:rsid w:val="00EB6FF8"/>
    <w:rsid w:val="00ED520A"/>
    <w:rsid w:val="00EF2076"/>
    <w:rsid w:val="00F1153F"/>
    <w:rsid w:val="00F24ACD"/>
    <w:rsid w:val="00F27FE6"/>
    <w:rsid w:val="00F30824"/>
    <w:rsid w:val="00F35ED4"/>
    <w:rsid w:val="00F46F81"/>
    <w:rsid w:val="00F72858"/>
    <w:rsid w:val="00FA14D0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8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22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5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5CFE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5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5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5CF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174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17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174E8"/>
    <w:rPr>
      <w:vertAlign w:val="superscript"/>
    </w:rPr>
  </w:style>
  <w:style w:type="paragraph" w:customStyle="1" w:styleId="ConsPlusNormal">
    <w:name w:val="ConsPlusNormal"/>
    <w:rsid w:val="0008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8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22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5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5CFE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5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5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5CF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174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17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174E8"/>
    <w:rPr>
      <w:vertAlign w:val="superscript"/>
    </w:rPr>
  </w:style>
  <w:style w:type="paragraph" w:customStyle="1" w:styleId="ConsPlusNormal">
    <w:name w:val="ConsPlusNormal"/>
    <w:rsid w:val="0008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C5A9-9C7D-4DF0-8BFC-A8EC26F1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Наталья Винокурова</cp:lastModifiedBy>
  <cp:revision>2</cp:revision>
  <cp:lastPrinted>2022-11-25T09:10:00Z</cp:lastPrinted>
  <dcterms:created xsi:type="dcterms:W3CDTF">2023-02-19T05:25:00Z</dcterms:created>
  <dcterms:modified xsi:type="dcterms:W3CDTF">2023-02-19T05:25:00Z</dcterms:modified>
</cp:coreProperties>
</file>