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  <w:r w:rsidRPr="00AB34DC">
        <w:rPr>
          <w:b/>
          <w:sz w:val="28"/>
          <w:szCs w:val="28"/>
        </w:rPr>
        <w:t>ПРАВИТЕЛЬСТВО НОВОСИБИРСКОЙ ОБЛАСТИ</w:t>
      </w: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  <w:r w:rsidRPr="00AB34DC">
        <w:rPr>
          <w:b/>
          <w:sz w:val="28"/>
          <w:szCs w:val="28"/>
        </w:rPr>
        <w:t>ПОСТАНОВЛЕНИЕ</w:t>
      </w: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</w:p>
    <w:p w:rsidR="00AB34DC" w:rsidRDefault="00AB34DC" w:rsidP="00AB34DC">
      <w:pPr>
        <w:ind w:firstLine="0"/>
        <w:jc w:val="center"/>
        <w:rPr>
          <w:b/>
          <w:sz w:val="28"/>
          <w:szCs w:val="28"/>
        </w:rPr>
      </w:pPr>
      <w:r w:rsidRPr="00AB34DC">
        <w:rPr>
          <w:b/>
          <w:sz w:val="28"/>
          <w:szCs w:val="28"/>
        </w:rPr>
        <w:t>от 20.02.2012 № 92-п</w:t>
      </w: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  <w:r w:rsidRPr="00AB34DC">
        <w:rPr>
          <w:b/>
          <w:sz w:val="28"/>
          <w:szCs w:val="28"/>
        </w:rPr>
        <w:t>Об Условиях предоставления и расходования субсидий бюджетам муниципальных образований Новосибирской области из областного бюджета Новосибирской области на реализацию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</w:t>
      </w:r>
      <w:r>
        <w:rPr>
          <w:b/>
          <w:sz w:val="28"/>
          <w:szCs w:val="28"/>
        </w:rPr>
        <w:t xml:space="preserve"> </w:t>
      </w:r>
      <w:r w:rsidRPr="00AB34DC">
        <w:rPr>
          <w:b/>
          <w:sz w:val="28"/>
          <w:szCs w:val="28"/>
        </w:rPr>
        <w:t>на 2012-2014 годы»</w:t>
      </w:r>
    </w:p>
    <w:p w:rsidR="00AB34DC" w:rsidRPr="00AB34DC" w:rsidRDefault="00AB34DC" w:rsidP="00AB34DC">
      <w:pPr>
        <w:ind w:firstLine="0"/>
        <w:jc w:val="center"/>
        <w:rPr>
          <w:b/>
          <w:sz w:val="28"/>
          <w:szCs w:val="28"/>
        </w:rPr>
      </w:pPr>
    </w:p>
    <w:p w:rsidR="00AB34DC" w:rsidRPr="00AB34DC" w:rsidRDefault="00AB34DC" w:rsidP="00AB34DC">
      <w:pPr>
        <w:rPr>
          <w:sz w:val="28"/>
          <w:szCs w:val="28"/>
        </w:rPr>
      </w:pPr>
    </w:p>
    <w:p w:rsidR="00AB34DC" w:rsidRPr="00AB34DC" w:rsidRDefault="00AB34DC" w:rsidP="00AB34DC">
      <w:pPr>
        <w:rPr>
          <w:sz w:val="28"/>
          <w:szCs w:val="28"/>
        </w:rPr>
      </w:pPr>
      <w:r w:rsidRPr="00AB34DC">
        <w:rPr>
          <w:sz w:val="28"/>
          <w:szCs w:val="28"/>
        </w:rPr>
        <w:t xml:space="preserve">В соответствии со статьей 6 Закона Новосибирской области от 07.10.2011 № 112-ОЗ «О бюджетном процессе в Новосибирской области» Правительство Новосибирской области </w:t>
      </w:r>
      <w:proofErr w:type="spellStart"/>
      <w:proofErr w:type="gramStart"/>
      <w:r w:rsidRPr="00AB34DC">
        <w:rPr>
          <w:sz w:val="28"/>
          <w:szCs w:val="28"/>
        </w:rPr>
        <w:t>п</w:t>
      </w:r>
      <w:proofErr w:type="spellEnd"/>
      <w:proofErr w:type="gramEnd"/>
      <w:r w:rsidRPr="00AB34DC">
        <w:rPr>
          <w:sz w:val="28"/>
          <w:szCs w:val="28"/>
        </w:rPr>
        <w:t xml:space="preserve"> о с т а </w:t>
      </w:r>
      <w:proofErr w:type="spellStart"/>
      <w:r w:rsidRPr="00AB34DC">
        <w:rPr>
          <w:sz w:val="28"/>
          <w:szCs w:val="28"/>
        </w:rPr>
        <w:t>н</w:t>
      </w:r>
      <w:proofErr w:type="spellEnd"/>
      <w:r w:rsidRPr="00AB34DC">
        <w:rPr>
          <w:sz w:val="28"/>
          <w:szCs w:val="28"/>
        </w:rPr>
        <w:t xml:space="preserve"> о в л я е т: </w:t>
      </w:r>
    </w:p>
    <w:p w:rsidR="00AB34DC" w:rsidRPr="00AB34DC" w:rsidRDefault="00AB34DC" w:rsidP="00AB34DC">
      <w:pPr>
        <w:rPr>
          <w:sz w:val="28"/>
          <w:szCs w:val="28"/>
        </w:rPr>
      </w:pPr>
      <w:r w:rsidRPr="00AB34DC">
        <w:rPr>
          <w:sz w:val="28"/>
          <w:szCs w:val="28"/>
        </w:rPr>
        <w:t>1. Утвердить прилагаемые Условия предоставления и расходования субсидий бюджетам муниципальных образований Новосибирской области из областного бюджета Новосибирской области на реализацию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 на 2012-2014 годы».</w:t>
      </w:r>
    </w:p>
    <w:p w:rsidR="003B3997" w:rsidRPr="00AB34DC" w:rsidRDefault="00AB34DC" w:rsidP="00AB34DC">
      <w:pPr>
        <w:rPr>
          <w:sz w:val="28"/>
          <w:szCs w:val="28"/>
        </w:rPr>
      </w:pPr>
      <w:r w:rsidRPr="00AB34DC">
        <w:rPr>
          <w:sz w:val="28"/>
          <w:szCs w:val="28"/>
        </w:rPr>
        <w:t xml:space="preserve">2. </w:t>
      </w:r>
      <w:proofErr w:type="gramStart"/>
      <w:r w:rsidRPr="00AB34DC">
        <w:rPr>
          <w:sz w:val="28"/>
          <w:szCs w:val="28"/>
        </w:rPr>
        <w:t>Контроль за</w:t>
      </w:r>
      <w:proofErr w:type="gramEnd"/>
      <w:r w:rsidRPr="00AB34DC">
        <w:rPr>
          <w:sz w:val="28"/>
          <w:szCs w:val="28"/>
        </w:rPr>
        <w:t xml:space="preserve"> исполнением постановления возложить на первого заместителя Губернатора Новосибирской области </w:t>
      </w:r>
      <w:proofErr w:type="spellStart"/>
      <w:r w:rsidRPr="00AB34DC">
        <w:rPr>
          <w:sz w:val="28"/>
          <w:szCs w:val="28"/>
        </w:rPr>
        <w:t>Горнина</w:t>
      </w:r>
      <w:proofErr w:type="spellEnd"/>
      <w:r w:rsidRPr="00AB34DC">
        <w:rPr>
          <w:sz w:val="28"/>
          <w:szCs w:val="28"/>
        </w:rPr>
        <w:t xml:space="preserve"> Л.В.</w:t>
      </w:r>
    </w:p>
    <w:p w:rsidR="00AB34DC" w:rsidRPr="00AB34DC" w:rsidRDefault="00AB34DC" w:rsidP="00AB34DC">
      <w:pPr>
        <w:rPr>
          <w:sz w:val="28"/>
          <w:szCs w:val="28"/>
        </w:rPr>
      </w:pPr>
    </w:p>
    <w:p w:rsidR="00AB34DC" w:rsidRPr="00BB55F3" w:rsidRDefault="00AB34DC" w:rsidP="00AB34DC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В.А. Юрченко</w:t>
      </w:r>
    </w:p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Default="00AB34DC" w:rsidP="00AB34DC"/>
    <w:p w:rsidR="00AB34DC" w:rsidRPr="00D66632" w:rsidRDefault="00AB34DC" w:rsidP="00AB34DC">
      <w:pPr>
        <w:pStyle w:val="ConsPlusNormal"/>
        <w:widowControl/>
        <w:ind w:left="595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6632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AB34DC" w:rsidRDefault="00AB34DC" w:rsidP="00AB34DC">
      <w:pPr>
        <w:pStyle w:val="ConsPlusNormal"/>
        <w:widowControl/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6632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632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AB34DC" w:rsidRPr="00117337" w:rsidRDefault="00AB34DC" w:rsidP="00AB34DC">
      <w:pPr>
        <w:ind w:left="5812" w:firstLine="0"/>
        <w:jc w:val="center"/>
        <w:rPr>
          <w:color w:val="000000"/>
          <w:sz w:val="28"/>
          <w:szCs w:val="28"/>
        </w:rPr>
      </w:pPr>
      <w:r w:rsidRPr="00117337">
        <w:rPr>
          <w:color w:val="000000"/>
          <w:sz w:val="28"/>
          <w:szCs w:val="28"/>
        </w:rPr>
        <w:t>от 20.02.2012  № 92-п</w:t>
      </w:r>
    </w:p>
    <w:p w:rsidR="00AB34DC" w:rsidRPr="00D66632" w:rsidRDefault="00AB34DC" w:rsidP="00AB34DC">
      <w:pPr>
        <w:pStyle w:val="ConsPlusNormal"/>
        <w:widowControl/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34DC" w:rsidRPr="007D1B44" w:rsidRDefault="00AB34DC" w:rsidP="00AB34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34DC" w:rsidRPr="00267D6E" w:rsidRDefault="00AB34DC" w:rsidP="00AB34DC">
      <w:pPr>
        <w:pStyle w:val="ConsPlusTitle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7D6E">
        <w:rPr>
          <w:rFonts w:ascii="Times New Roman" w:hAnsi="Times New Roman" w:cs="Times New Roman"/>
          <w:sz w:val="28"/>
          <w:szCs w:val="28"/>
        </w:rPr>
        <w:t>УСЛОВИЯ</w:t>
      </w:r>
    </w:p>
    <w:p w:rsidR="00AB34DC" w:rsidRPr="00267D6E" w:rsidRDefault="00AB34DC" w:rsidP="00AB34DC">
      <w:pPr>
        <w:pStyle w:val="ConsPlusTitle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67D6E">
        <w:rPr>
          <w:rFonts w:ascii="Times New Roman" w:hAnsi="Times New Roman" w:cs="Times New Roman"/>
          <w:sz w:val="28"/>
          <w:szCs w:val="28"/>
        </w:rPr>
        <w:t>предоставления и расходования субсидий бюджетам муниципальных образований Новосибирской области из областного бюджета Новосибирской области на реализацию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 на 2012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67D6E">
        <w:rPr>
          <w:rFonts w:ascii="Times New Roman" w:hAnsi="Times New Roman" w:cs="Times New Roman"/>
          <w:sz w:val="28"/>
          <w:szCs w:val="28"/>
        </w:rPr>
        <w:t xml:space="preserve">2014 годы» </w:t>
      </w:r>
    </w:p>
    <w:p w:rsidR="00AB34DC" w:rsidRPr="00267D6E" w:rsidRDefault="00AB34DC" w:rsidP="00AB34DC">
      <w:pPr>
        <w:pStyle w:val="ConsPlusTitle"/>
        <w:widowControl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67D6E">
        <w:rPr>
          <w:rFonts w:ascii="Times New Roman" w:hAnsi="Times New Roman" w:cs="Times New Roman"/>
          <w:b w:val="0"/>
          <w:sz w:val="28"/>
          <w:szCs w:val="28"/>
        </w:rPr>
        <w:t>(далее – Условия)</w:t>
      </w:r>
    </w:p>
    <w:p w:rsidR="00AB34DC" w:rsidRDefault="00AB34DC" w:rsidP="00AB34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34DC" w:rsidRDefault="00AB34DC" w:rsidP="00AB34DC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794A56">
        <w:rPr>
          <w:rFonts w:ascii="Times New Roman" w:hAnsi="Times New Roman" w:cs="Times New Roman"/>
          <w:sz w:val="28"/>
          <w:szCs w:val="28"/>
        </w:rPr>
        <w:t>Настоящие Условия регламентируют предоставление и расходование субсидий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67D6E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>местные бюджеты)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A56">
        <w:rPr>
          <w:rFonts w:ascii="Times New Roman" w:hAnsi="Times New Roman" w:cs="Times New Roman"/>
          <w:sz w:val="28"/>
          <w:szCs w:val="28"/>
        </w:rPr>
        <w:t>из областного бюджет</w:t>
      </w:r>
      <w:r>
        <w:rPr>
          <w:rFonts w:ascii="Times New Roman" w:hAnsi="Times New Roman" w:cs="Times New Roman"/>
          <w:sz w:val="28"/>
          <w:szCs w:val="28"/>
        </w:rPr>
        <w:t xml:space="preserve">а Новосибирской области (далее </w:t>
      </w:r>
      <w:r w:rsidRPr="00267D6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94A56">
        <w:rPr>
          <w:rFonts w:ascii="Times New Roman" w:hAnsi="Times New Roman" w:cs="Times New Roman"/>
          <w:sz w:val="28"/>
          <w:szCs w:val="28"/>
        </w:rPr>
        <w:t xml:space="preserve"> субсидии) на реализацию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4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ведомственной целевой программой «Обеспечение безопасности гидротехнических сооружений на территории Новосибирской области на 2012-2014 годы». </w:t>
      </w:r>
    </w:p>
    <w:p w:rsidR="00AB34DC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9752B5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9752B5">
        <w:rPr>
          <w:sz w:val="28"/>
          <w:szCs w:val="28"/>
        </w:rPr>
        <w:t>Условия предоставления субсидий местным бюджетам</w:t>
      </w:r>
      <w:r>
        <w:rPr>
          <w:sz w:val="28"/>
          <w:szCs w:val="28"/>
        </w:rPr>
        <w:t>:</w:t>
      </w:r>
    </w:p>
    <w:p w:rsidR="00AB34DC" w:rsidRPr="009752B5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1) у</w:t>
      </w:r>
      <w:r w:rsidRPr="009752B5">
        <w:rPr>
          <w:sz w:val="28"/>
          <w:szCs w:val="28"/>
        </w:rPr>
        <w:t xml:space="preserve">словия предоставления субсидий местным бюджетам на капитальный ремонт </w:t>
      </w:r>
      <w:r>
        <w:rPr>
          <w:sz w:val="28"/>
          <w:szCs w:val="28"/>
        </w:rPr>
        <w:t>объектов</w:t>
      </w:r>
      <w:r w:rsidRPr="009752B5">
        <w:rPr>
          <w:sz w:val="28"/>
          <w:szCs w:val="28"/>
        </w:rPr>
        <w:t>:</w:t>
      </w:r>
    </w:p>
    <w:p w:rsidR="00AB34DC" w:rsidRPr="009752B5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Pr="009752B5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9752B5">
        <w:rPr>
          <w:sz w:val="28"/>
          <w:szCs w:val="28"/>
        </w:rPr>
        <w:t>наличие объектов, подлежащих капитальному ремонту;</w:t>
      </w:r>
    </w:p>
    <w:p w:rsidR="00AB34DC" w:rsidRPr="009752B5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б</w:t>
      </w:r>
      <w:r w:rsidRPr="009752B5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9752B5">
        <w:rPr>
          <w:sz w:val="28"/>
          <w:szCs w:val="28"/>
        </w:rPr>
        <w:t>наличие утвержденной проектно-сметной документации на капитальный ремонт объектов, имеющей положительные заключения государственных экспертиз, предусмотренных законодательством Российской Федерации;</w:t>
      </w:r>
    </w:p>
    <w:p w:rsidR="00AB34DC" w:rsidRPr="009752B5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9752B5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9752B5">
        <w:rPr>
          <w:sz w:val="28"/>
          <w:szCs w:val="28"/>
        </w:rPr>
        <w:t>наличие сводных сметных расчетов стоимости капитального ремонта объектов;</w:t>
      </w:r>
    </w:p>
    <w:p w:rsidR="00AB34DC" w:rsidRPr="009752B5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Pr="009752B5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9752B5">
        <w:rPr>
          <w:sz w:val="28"/>
          <w:szCs w:val="28"/>
        </w:rPr>
        <w:t xml:space="preserve">наличие средств в местном бюджете на финансирование капитального ремонта объектов, находящихся в собственности муниципальных образований Новосибирской области, на </w:t>
      </w:r>
      <w:proofErr w:type="spellStart"/>
      <w:r w:rsidRPr="009752B5">
        <w:rPr>
          <w:sz w:val="28"/>
          <w:szCs w:val="28"/>
        </w:rPr>
        <w:t>софинансирование</w:t>
      </w:r>
      <w:proofErr w:type="spellEnd"/>
      <w:r w:rsidRPr="009752B5">
        <w:rPr>
          <w:sz w:val="28"/>
          <w:szCs w:val="28"/>
        </w:rPr>
        <w:t xml:space="preserve"> к</w:t>
      </w:r>
      <w:r>
        <w:rPr>
          <w:sz w:val="28"/>
          <w:szCs w:val="28"/>
        </w:rPr>
        <w:t>оторых предоставляется субсидия;</w:t>
      </w:r>
    </w:p>
    <w:p w:rsidR="00AB34DC" w:rsidRPr="003E3654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2) у</w:t>
      </w:r>
      <w:r w:rsidRPr="009752B5">
        <w:rPr>
          <w:sz w:val="28"/>
          <w:szCs w:val="28"/>
        </w:rPr>
        <w:t xml:space="preserve">словия предоставления субсидий местным бюджетам на выполнение </w:t>
      </w:r>
      <w:r w:rsidRPr="003E3654">
        <w:rPr>
          <w:sz w:val="28"/>
          <w:szCs w:val="28"/>
        </w:rPr>
        <w:t>проектно-изыскательских работ на капитальный ремонт объектов:</w:t>
      </w:r>
    </w:p>
    <w:p w:rsidR="00AB34DC" w:rsidRPr="003E3654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Pr="003E3654">
        <w:rPr>
          <w:sz w:val="28"/>
          <w:szCs w:val="28"/>
        </w:rPr>
        <w:t>) наличие объектов, подлежащих капитальному ремонту;</w:t>
      </w:r>
    </w:p>
    <w:p w:rsidR="00AB34DC" w:rsidRPr="003E3654" w:rsidRDefault="00AB34DC" w:rsidP="00AB34DC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б</w:t>
      </w:r>
      <w:r w:rsidRPr="003E3654">
        <w:rPr>
          <w:sz w:val="28"/>
          <w:szCs w:val="28"/>
        </w:rPr>
        <w:t xml:space="preserve">) наличие средств в местном бюджете на финансирование </w:t>
      </w:r>
      <w:proofErr w:type="spellStart"/>
      <w:r w:rsidRPr="003E3654">
        <w:rPr>
          <w:sz w:val="28"/>
          <w:szCs w:val="28"/>
        </w:rPr>
        <w:t>проектно</w:t>
      </w:r>
      <w:r>
        <w:rPr>
          <w:sz w:val="28"/>
          <w:szCs w:val="28"/>
        </w:rPr>
        <w:noBreakHyphen/>
      </w:r>
      <w:r w:rsidRPr="003E3654">
        <w:rPr>
          <w:sz w:val="28"/>
          <w:szCs w:val="28"/>
        </w:rPr>
        <w:t>изыскательских</w:t>
      </w:r>
      <w:proofErr w:type="spellEnd"/>
      <w:r w:rsidRPr="003E3654">
        <w:rPr>
          <w:sz w:val="28"/>
          <w:szCs w:val="28"/>
        </w:rPr>
        <w:t xml:space="preserve"> работ на капитальный ремонт объектов, находящихся в собственности муниципальных образований Новосибирской области, на </w:t>
      </w:r>
      <w:proofErr w:type="spellStart"/>
      <w:r w:rsidRPr="003E3654">
        <w:rPr>
          <w:sz w:val="28"/>
          <w:szCs w:val="28"/>
        </w:rPr>
        <w:t>софинансирование</w:t>
      </w:r>
      <w:proofErr w:type="spellEnd"/>
      <w:r w:rsidRPr="003E3654">
        <w:rPr>
          <w:sz w:val="28"/>
          <w:szCs w:val="28"/>
        </w:rPr>
        <w:t xml:space="preserve"> которых предоставляется субсидия.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3E3654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E3654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 местным </w:t>
      </w:r>
      <w:r w:rsidRPr="003E3654">
        <w:rPr>
          <w:rFonts w:ascii="Times New Roman" w:hAnsi="Times New Roman" w:cs="Times New Roman"/>
          <w:sz w:val="28"/>
          <w:szCs w:val="28"/>
        </w:rPr>
        <w:t>бюджетам в соответствии с законом Новосибирской области об областном бюджете Новосибирской области на текущий финансовый год и плановый период в пределах бюджетных ассигнований и лимитов бюджетных обязательств, установленных главному распорядителю бюджетных с</w:t>
      </w:r>
      <w:r>
        <w:rPr>
          <w:rFonts w:ascii="Times New Roman" w:hAnsi="Times New Roman" w:cs="Times New Roman"/>
          <w:sz w:val="28"/>
          <w:szCs w:val="28"/>
        </w:rPr>
        <w:t xml:space="preserve">редств </w:t>
      </w:r>
      <w:r w:rsidRPr="00267D6E">
        <w:rPr>
          <w:rFonts w:ascii="Times New Roman" w:hAnsi="Times New Roman" w:cs="Times New Roman"/>
          <w:sz w:val="28"/>
          <w:szCs w:val="28"/>
        </w:rPr>
        <w:t>–</w:t>
      </w:r>
      <w:r w:rsidRPr="003E3654">
        <w:rPr>
          <w:rFonts w:ascii="Times New Roman" w:hAnsi="Times New Roman" w:cs="Times New Roman"/>
          <w:sz w:val="28"/>
          <w:szCs w:val="28"/>
        </w:rPr>
        <w:t xml:space="preserve"> департаменту природных ресурсов и охраны окружающей</w:t>
      </w:r>
      <w:r w:rsidRPr="00794A56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 xml:space="preserve">ы Новосибирской области (далее </w:t>
      </w:r>
      <w:r w:rsidRPr="00267D6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94A56">
        <w:rPr>
          <w:rFonts w:ascii="Times New Roman" w:hAnsi="Times New Roman" w:cs="Times New Roman"/>
          <w:sz w:val="28"/>
          <w:szCs w:val="28"/>
        </w:rPr>
        <w:t xml:space="preserve"> департамент) в порядке исполнения сводной бюджетной росписи на условиях </w:t>
      </w:r>
      <w:proofErr w:type="spellStart"/>
      <w:r w:rsidRPr="00794A5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94A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Для получения субсидий </w:t>
      </w:r>
      <w:r>
        <w:rPr>
          <w:rFonts w:ascii="Times New Roman" w:hAnsi="Times New Roman" w:cs="Times New Roman"/>
          <w:sz w:val="28"/>
          <w:szCs w:val="28"/>
        </w:rPr>
        <w:t>органы местного самоуправления соответствующего муниципального образования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представляют в департамент на рассмотрение заявки по форме, установленной департаментом, по объектам, подлежащим капитальному ремонту, с приложением следующих документов: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>выписки из реестра муниципального имущест</w:t>
      </w:r>
      <w:r>
        <w:rPr>
          <w:rFonts w:ascii="Times New Roman" w:hAnsi="Times New Roman" w:cs="Times New Roman"/>
          <w:sz w:val="28"/>
          <w:szCs w:val="28"/>
        </w:rPr>
        <w:t>ва об объектах</w:t>
      </w:r>
      <w:r w:rsidRPr="00794A56">
        <w:rPr>
          <w:rFonts w:ascii="Times New Roman" w:hAnsi="Times New Roman" w:cs="Times New Roman"/>
          <w:sz w:val="28"/>
          <w:szCs w:val="28"/>
        </w:rPr>
        <w:t>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>актов об утверждении проектно-сметной документации объекта;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положительных заключений государственных экспертиз </w:t>
      </w:r>
      <w:proofErr w:type="spellStart"/>
      <w:r w:rsidRPr="00794A56">
        <w:rPr>
          <w:rFonts w:ascii="Times New Roman" w:hAnsi="Times New Roman" w:cs="Times New Roman"/>
          <w:sz w:val="28"/>
          <w:szCs w:val="28"/>
        </w:rPr>
        <w:t>проектно</w:t>
      </w:r>
      <w:r>
        <w:rPr>
          <w:rFonts w:ascii="Times New Roman" w:hAnsi="Times New Roman" w:cs="Times New Roman"/>
          <w:sz w:val="28"/>
          <w:szCs w:val="28"/>
        </w:rPr>
        <w:noBreakHyphen/>
      </w:r>
      <w:r w:rsidRPr="00794A56">
        <w:rPr>
          <w:rFonts w:ascii="Times New Roman" w:hAnsi="Times New Roman" w:cs="Times New Roman"/>
          <w:sz w:val="28"/>
          <w:szCs w:val="28"/>
        </w:rPr>
        <w:t>сметной</w:t>
      </w:r>
      <w:proofErr w:type="spellEnd"/>
      <w:r w:rsidRPr="00794A56">
        <w:rPr>
          <w:rFonts w:ascii="Times New Roman" w:hAnsi="Times New Roman" w:cs="Times New Roman"/>
          <w:sz w:val="28"/>
          <w:szCs w:val="28"/>
        </w:rPr>
        <w:t xml:space="preserve"> документации, предусмотренных законодательством Российской Федерации;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794A56">
        <w:rPr>
          <w:rFonts w:ascii="Times New Roman" w:hAnsi="Times New Roman" w:cs="Times New Roman"/>
          <w:sz w:val="28"/>
          <w:szCs w:val="28"/>
        </w:rPr>
        <w:t>сводных сметных расчетов стоимости строительства, реконструкции или капитального ремонта;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794A56">
        <w:rPr>
          <w:rFonts w:ascii="Times New Roman" w:hAnsi="Times New Roman" w:cs="Times New Roman"/>
          <w:sz w:val="28"/>
          <w:szCs w:val="28"/>
        </w:rPr>
        <w:t>сведений об остатках сметной стоимости работ по переходящим объектам;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794A56">
        <w:rPr>
          <w:rFonts w:ascii="Times New Roman" w:hAnsi="Times New Roman" w:cs="Times New Roman"/>
          <w:sz w:val="28"/>
          <w:szCs w:val="28"/>
        </w:rPr>
        <w:t>справок о начисленном износе объектов, подлежащих реконструкции, капитальному ремонту, составленных на основании бухгалтерской отчетности организаций, на балансе которых находятся объекты, на</w:t>
      </w:r>
      <w:r>
        <w:rPr>
          <w:rFonts w:ascii="Times New Roman" w:hAnsi="Times New Roman" w:cs="Times New Roman"/>
          <w:sz w:val="28"/>
          <w:szCs w:val="28"/>
        </w:rPr>
        <w:t xml:space="preserve"> 1 января текущего года.</w:t>
      </w:r>
    </w:p>
    <w:p w:rsidR="00AB34DC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5. </w:t>
      </w:r>
      <w:r w:rsidRPr="009752B5">
        <w:rPr>
          <w:sz w:val="28"/>
          <w:szCs w:val="28"/>
        </w:rPr>
        <w:t>Для получения субсидий на выполнение проектно-изыскательских работ на капитальный ре</w:t>
      </w:r>
      <w:r>
        <w:rPr>
          <w:sz w:val="28"/>
          <w:szCs w:val="28"/>
        </w:rPr>
        <w:t>монт объектов</w:t>
      </w:r>
      <w:r w:rsidRPr="00975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органы местного самоуправления соответствующего муниципального образования </w:t>
      </w:r>
      <w:r w:rsidRPr="009752B5">
        <w:rPr>
          <w:sz w:val="28"/>
          <w:szCs w:val="28"/>
        </w:rPr>
        <w:t>представляют в департамент на рассмотрение заявки по форме, установленной департаментом, с приложением следующих документов:</w:t>
      </w:r>
    </w:p>
    <w:p w:rsidR="00AB34DC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9752B5">
        <w:rPr>
          <w:sz w:val="28"/>
          <w:szCs w:val="28"/>
        </w:rPr>
        <w:t>1) выписки из реестра муниципального имущества об объекта</w:t>
      </w:r>
      <w:r>
        <w:rPr>
          <w:sz w:val="28"/>
          <w:szCs w:val="28"/>
        </w:rPr>
        <w:t>х;</w:t>
      </w:r>
    </w:p>
    <w:p w:rsidR="00AB34DC" w:rsidRPr="009752B5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9752B5">
        <w:rPr>
          <w:sz w:val="28"/>
          <w:szCs w:val="28"/>
        </w:rPr>
        <w:t>2) справок о начисленном износе объектов, подлежащих реконструкции, капитальному ремонту, составленных на основании бухгалтерской отчетности организаций, на балансе которых находятся объекты, на 1 января текущего года;</w:t>
      </w:r>
    </w:p>
    <w:p w:rsidR="00AB34DC" w:rsidRPr="009752B5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9752B5">
        <w:rPr>
          <w:sz w:val="28"/>
          <w:szCs w:val="28"/>
        </w:rPr>
        <w:t>3) предварительный расчет вероятностного ущерба;</w:t>
      </w:r>
    </w:p>
    <w:p w:rsidR="00AB34DC" w:rsidRPr="009752B5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9752B5">
        <w:rPr>
          <w:sz w:val="28"/>
          <w:szCs w:val="28"/>
        </w:rPr>
        <w:t>4) справок о фактическом ущербе;</w:t>
      </w:r>
    </w:p>
    <w:p w:rsidR="00AB34DC" w:rsidRPr="009752B5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Pr="009752B5">
        <w:rPr>
          <w:sz w:val="28"/>
          <w:szCs w:val="28"/>
        </w:rPr>
        <w:t xml:space="preserve">) актов комиссионного обследования </w:t>
      </w:r>
      <w:r>
        <w:rPr>
          <w:sz w:val="28"/>
          <w:szCs w:val="28"/>
        </w:rPr>
        <w:t>объектов</w:t>
      </w:r>
      <w:r w:rsidRPr="009752B5">
        <w:rPr>
          <w:sz w:val="28"/>
          <w:szCs w:val="28"/>
        </w:rPr>
        <w:t>;</w:t>
      </w:r>
    </w:p>
    <w:p w:rsidR="00AB34DC" w:rsidRPr="003E3654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3E3654">
        <w:rPr>
          <w:sz w:val="28"/>
          <w:szCs w:val="28"/>
        </w:rPr>
        <w:t>6) дефектной ведомости объектов;</w:t>
      </w:r>
    </w:p>
    <w:p w:rsidR="00AB34DC" w:rsidRPr="003E3654" w:rsidRDefault="00AB34DC" w:rsidP="00AB34DC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3E3654">
        <w:rPr>
          <w:sz w:val="28"/>
          <w:szCs w:val="28"/>
        </w:rPr>
        <w:t>7) расчетов и обоснований стоимост</w:t>
      </w:r>
      <w:r>
        <w:rPr>
          <w:sz w:val="28"/>
          <w:szCs w:val="28"/>
        </w:rPr>
        <w:t>и проектно-изыскательских работ.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794A56">
        <w:rPr>
          <w:rFonts w:ascii="Times New Roman" w:hAnsi="Times New Roman" w:cs="Times New Roman"/>
          <w:sz w:val="28"/>
          <w:szCs w:val="28"/>
        </w:rPr>
        <w:t>Департамент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A56">
        <w:rPr>
          <w:rFonts w:ascii="Times New Roman" w:hAnsi="Times New Roman" w:cs="Times New Roman"/>
          <w:sz w:val="28"/>
          <w:szCs w:val="28"/>
        </w:rPr>
        <w:t xml:space="preserve">в течение 10 рабочих дней рассматривает представленные заявки и принимает решение о предоставлении субсидий либо решение об отказе в предоставлении субсидий в случае непредставления документов, указанных в </w:t>
      </w:r>
      <w:r>
        <w:rPr>
          <w:rFonts w:ascii="Times New Roman" w:hAnsi="Times New Roman"/>
          <w:sz w:val="28"/>
          <w:szCs w:val="28"/>
        </w:rPr>
        <w:t>пунктах 4, 5 нас</w:t>
      </w:r>
      <w:r w:rsidRPr="00794A56">
        <w:rPr>
          <w:rFonts w:ascii="Times New Roman" w:hAnsi="Times New Roman" w:cs="Times New Roman"/>
          <w:sz w:val="28"/>
          <w:szCs w:val="28"/>
        </w:rPr>
        <w:t>тоящих Условий.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794A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течение 90 календарных дней со дня принятия решения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4A56">
        <w:rPr>
          <w:rFonts w:ascii="Times New Roman" w:hAnsi="Times New Roman" w:cs="Times New Roman"/>
          <w:sz w:val="28"/>
          <w:szCs w:val="28"/>
        </w:rPr>
        <w:t xml:space="preserve"> на основании соглашений, заключенных департаментом с администрацией муниципального образования.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В соглашении в обязательном порядке содержатся: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794A56">
        <w:rPr>
          <w:rFonts w:ascii="Times New Roman" w:hAnsi="Times New Roman" w:cs="Times New Roman"/>
          <w:sz w:val="28"/>
          <w:szCs w:val="28"/>
        </w:rPr>
        <w:t>сведения об объеме субсидий, предоставляемых местным бюджетам;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794A56">
        <w:rPr>
          <w:rFonts w:ascii="Times New Roman" w:hAnsi="Times New Roman" w:cs="Times New Roman"/>
          <w:sz w:val="28"/>
          <w:szCs w:val="28"/>
        </w:rPr>
        <w:t>целевое назначение субсидий</w:t>
      </w:r>
      <w:r>
        <w:rPr>
          <w:rFonts w:ascii="Times New Roman" w:hAnsi="Times New Roman" w:cs="Times New Roman"/>
          <w:sz w:val="28"/>
          <w:szCs w:val="28"/>
        </w:rPr>
        <w:t xml:space="preserve"> и условия их расходования</w:t>
      </w:r>
      <w:r w:rsidRPr="00794A56">
        <w:rPr>
          <w:rFonts w:ascii="Times New Roman" w:hAnsi="Times New Roman" w:cs="Times New Roman"/>
          <w:sz w:val="28"/>
          <w:szCs w:val="28"/>
        </w:rPr>
        <w:t>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обязательство </w:t>
      </w: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Pr="00794A56">
        <w:rPr>
          <w:rFonts w:ascii="Times New Roman" w:hAnsi="Times New Roman" w:cs="Times New Roman"/>
          <w:sz w:val="28"/>
          <w:szCs w:val="28"/>
        </w:rPr>
        <w:t>о представлении отчетов об использовании субсидий, сроки, порядок и форма представления отчетов;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порядок возврата субсидий, в </w:t>
      </w:r>
      <w:r>
        <w:rPr>
          <w:rFonts w:ascii="Times New Roman" w:hAnsi="Times New Roman" w:cs="Times New Roman"/>
          <w:sz w:val="28"/>
          <w:szCs w:val="28"/>
        </w:rPr>
        <w:t xml:space="preserve">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использованния</w:t>
      </w:r>
      <w:proofErr w:type="spellEnd"/>
      <w:r w:rsidRPr="00794A56">
        <w:rPr>
          <w:rFonts w:ascii="Times New Roman" w:hAnsi="Times New Roman" w:cs="Times New Roman"/>
          <w:sz w:val="28"/>
          <w:szCs w:val="28"/>
        </w:rPr>
        <w:t xml:space="preserve"> не по целевому назначению;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794A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94A56">
        <w:rPr>
          <w:rFonts w:ascii="Times New Roman" w:hAnsi="Times New Roman" w:cs="Times New Roman"/>
          <w:sz w:val="28"/>
          <w:szCs w:val="28"/>
        </w:rPr>
        <w:t xml:space="preserve"> исполнением условий соглашения, а также основания и порядок приостановления и прекращения предоставления субсидий;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Департамент на основании документов,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Pr="00794A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3E3654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3E3654">
        <w:rPr>
          <w:rFonts w:ascii="Times New Roman" w:hAnsi="Times New Roman" w:cs="Times New Roman"/>
          <w:sz w:val="28"/>
          <w:szCs w:val="28"/>
        </w:rPr>
        <w:t>, 5</w:t>
      </w:r>
      <w:r w:rsidRPr="00794A56">
        <w:rPr>
          <w:rFonts w:ascii="Times New Roman" w:hAnsi="Times New Roman" w:cs="Times New Roman"/>
          <w:sz w:val="28"/>
          <w:szCs w:val="28"/>
        </w:rPr>
        <w:t xml:space="preserve"> настоящих Условий, на финансирование мероприятий, предусмотренных </w:t>
      </w:r>
      <w:hyperlink r:id="rId5" w:history="1">
        <w:r w:rsidRPr="003E3654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94A56">
        <w:rPr>
          <w:rFonts w:ascii="Times New Roman" w:hAnsi="Times New Roman" w:cs="Times New Roman"/>
          <w:sz w:val="28"/>
          <w:szCs w:val="28"/>
        </w:rPr>
        <w:t xml:space="preserve"> настоящих Условий, а также в соответствии с порядком составления и ведения кассового плана областного бюджета Новосибирской области, утвержденным приказом министерства финансов и налоговой </w:t>
      </w:r>
      <w:r>
        <w:rPr>
          <w:rFonts w:ascii="Times New Roman" w:hAnsi="Times New Roman" w:cs="Times New Roman"/>
          <w:sz w:val="28"/>
          <w:szCs w:val="28"/>
        </w:rPr>
        <w:t>политики Новосибирской области,</w:t>
      </w:r>
      <w:r w:rsidRPr="00794A5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794A5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94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 за 10 рабочих</w:t>
      </w:r>
      <w:r w:rsidRPr="00B41D04">
        <w:rPr>
          <w:rFonts w:ascii="Times New Roman" w:hAnsi="Times New Roman" w:cs="Times New Roman"/>
          <w:sz w:val="28"/>
          <w:szCs w:val="28"/>
        </w:rPr>
        <w:t xml:space="preserve"> дней до начала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B41D04">
        <w:rPr>
          <w:rFonts w:ascii="Times New Roman" w:hAnsi="Times New Roman" w:cs="Times New Roman"/>
          <w:sz w:val="28"/>
          <w:szCs w:val="28"/>
        </w:rPr>
        <w:t>месяца</w:t>
      </w:r>
      <w:r>
        <w:rPr>
          <w:rFonts w:ascii="Times New Roman" w:hAnsi="Times New Roman" w:cs="Times New Roman"/>
          <w:sz w:val="28"/>
          <w:szCs w:val="28"/>
        </w:rPr>
        <w:t xml:space="preserve"> очередного квартала</w:t>
      </w:r>
      <w:r w:rsidRPr="00B41D04">
        <w:rPr>
          <w:rFonts w:ascii="Times New Roman" w:hAnsi="Times New Roman" w:cs="Times New Roman"/>
          <w:sz w:val="28"/>
          <w:szCs w:val="28"/>
        </w:rPr>
        <w:t xml:space="preserve"> формирует и представляет в министерство финансов и налоговой политики Новосибирской области заявку на </w:t>
      </w:r>
      <w:r>
        <w:rPr>
          <w:rFonts w:ascii="Times New Roman" w:hAnsi="Times New Roman" w:cs="Times New Roman"/>
          <w:sz w:val="28"/>
          <w:szCs w:val="28"/>
        </w:rPr>
        <w:t>выделение предельных объемов финансирования на очередной квартал с помесячной разбивкой в</w:t>
      </w:r>
      <w:r w:rsidRPr="00794A56">
        <w:rPr>
          <w:rFonts w:ascii="Times New Roman" w:hAnsi="Times New Roman" w:cs="Times New Roman"/>
          <w:sz w:val="28"/>
          <w:szCs w:val="28"/>
        </w:rPr>
        <w:t xml:space="preserve"> разрезе муниципальных образований Новосибирской области.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794A56">
        <w:rPr>
          <w:rFonts w:ascii="Times New Roman" w:hAnsi="Times New Roman" w:cs="Times New Roman"/>
          <w:sz w:val="28"/>
          <w:szCs w:val="28"/>
        </w:rPr>
        <w:t>Условия расходования субсидий местными бюджетами: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794A56">
        <w:rPr>
          <w:rFonts w:ascii="Times New Roman" w:hAnsi="Times New Roman" w:cs="Times New Roman"/>
          <w:sz w:val="28"/>
          <w:szCs w:val="28"/>
        </w:rPr>
        <w:t>субсидии направляются исключительно на цели, утвержденные законом Новосибирской области об областном бюджете Новосибирской области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и определенные соглашением о предоставлении субсидий</w:t>
      </w:r>
      <w:r w:rsidRPr="00794A56">
        <w:rPr>
          <w:rFonts w:ascii="Times New Roman" w:hAnsi="Times New Roman" w:cs="Times New Roman"/>
          <w:sz w:val="28"/>
          <w:szCs w:val="28"/>
        </w:rPr>
        <w:t>;</w:t>
      </w:r>
    </w:p>
    <w:p w:rsidR="00AB34DC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осуществление расходов производится с лицевых счетов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или с лицевых счетов муниципальных учреждений, уполномоченных органами местного самоуправления муниципальных образований, на основании контрактов, заключенных на конкурсной основе в соответствии с Федеральным </w:t>
      </w:r>
      <w:hyperlink r:id="rId6" w:history="1">
        <w:r w:rsidRPr="007F3C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F3CE8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1.07.2005 № 94-ФЗ «</w:t>
      </w:r>
      <w:r w:rsidRPr="00794A56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794A56">
        <w:rPr>
          <w:rFonts w:ascii="Times New Roman" w:hAnsi="Times New Roman" w:cs="Times New Roman"/>
          <w:sz w:val="28"/>
          <w:szCs w:val="28"/>
        </w:rPr>
        <w:t>, договоров, актов выполненных работ, счетов-факт</w:t>
      </w:r>
      <w:r>
        <w:rPr>
          <w:rFonts w:ascii="Times New Roman" w:hAnsi="Times New Roman" w:cs="Times New Roman"/>
          <w:sz w:val="28"/>
          <w:szCs w:val="28"/>
        </w:rPr>
        <w:t>ур, с учетом авансовых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платежей;</w:t>
      </w:r>
    </w:p>
    <w:p w:rsidR="00AB34DC" w:rsidRPr="00E237C9" w:rsidRDefault="00AB34DC" w:rsidP="00AB34DC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>3)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 при заключении</w:t>
      </w: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муниципальных контрактов, гражданско-правовых договоров на поставку товаров, выполнение работ, оказание услуг, источником финансового обеспечения которых являются межбюджетные трансферты, предоставляемые из областного бюджета Новосибирской </w:t>
      </w: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 форме субсидий, </w:t>
      </w: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>предусматривать в качестве условия расчетов с лицами, осуществляющими поставку товаров, выполнение работ, оказание услуг в соответствии с указанными контрактами, договорами (далее – поставщики):</w:t>
      </w:r>
      <w:proofErr w:type="gramEnd"/>
    </w:p>
    <w:p w:rsidR="00AB34DC" w:rsidRPr="00E237C9" w:rsidRDefault="00AB34DC" w:rsidP="00AB34DC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>отсутствие у поставщиков недоимки по платежам в бюджеты бюджетной системы Российской Федерации на момент оплаты;</w:t>
      </w:r>
    </w:p>
    <w:p w:rsidR="00AB34DC" w:rsidRPr="00E237C9" w:rsidRDefault="00AB34DC" w:rsidP="00AB34DC">
      <w:pPr>
        <w:pStyle w:val="ConsPlusTitl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>право заказчика приостанавливать оплату до погашения поставщиками недоимки по платежам в бюджеты бюджетно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й системы Российской Федерации</w:t>
      </w:r>
      <w:r w:rsidRPr="00E237C9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AB34DC" w:rsidRPr="007F3CE8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F3CE8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F3CE8">
        <w:rPr>
          <w:rFonts w:ascii="Times New Roman" w:hAnsi="Times New Roman" w:cs="Times New Roman"/>
          <w:color w:val="000000"/>
          <w:sz w:val="28"/>
          <w:szCs w:val="28"/>
        </w:rPr>
        <w:t>при принятии решения о размещении заказа, а также при заключении муниципальных контрактов и гражданско-правовых договоров на поставку товаров, выполнение работ, оказание услуг, источником финансового обеспечения которых являются межбюджетные трансферты, предоставляемые из областного бюджета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форме субсидий</w:t>
      </w:r>
      <w:r w:rsidRPr="007F3CE8">
        <w:rPr>
          <w:rFonts w:ascii="Times New Roman" w:hAnsi="Times New Roman" w:cs="Times New Roman"/>
          <w:color w:val="000000"/>
          <w:sz w:val="28"/>
          <w:szCs w:val="28"/>
        </w:rPr>
        <w:t>, обосновывать необходимость авансирования поставщика.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В</w:t>
      </w:r>
      <w:r w:rsidRPr="00794A56">
        <w:rPr>
          <w:rFonts w:ascii="Times New Roman" w:hAnsi="Times New Roman" w:cs="Times New Roman"/>
          <w:sz w:val="28"/>
          <w:szCs w:val="28"/>
        </w:rPr>
        <w:t xml:space="preserve"> случае нецелевого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субсидий они</w:t>
      </w:r>
      <w:r w:rsidRPr="00794A56">
        <w:rPr>
          <w:rFonts w:ascii="Times New Roman" w:hAnsi="Times New Roman" w:cs="Times New Roman"/>
          <w:sz w:val="28"/>
          <w:szCs w:val="28"/>
        </w:rPr>
        <w:t xml:space="preserve"> подлежат возврату в областной бюджет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до конца текущего финансового года</w:t>
      </w:r>
      <w:r w:rsidRPr="00794A56">
        <w:rPr>
          <w:rFonts w:ascii="Times New Roman" w:hAnsi="Times New Roman" w:cs="Times New Roman"/>
          <w:sz w:val="28"/>
          <w:szCs w:val="28"/>
        </w:rPr>
        <w:t>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Органы местного самоуправления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до 7 числа месяца, следующего за отчетным кварталом, представляют в департамент отчет об использовании бюджетных средств по расходам, предусмотренным </w:t>
      </w:r>
      <w:hyperlink r:id="rId7" w:history="1">
        <w:r w:rsidRPr="007F3CE8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94A56">
        <w:rPr>
          <w:rFonts w:ascii="Times New Roman" w:hAnsi="Times New Roman" w:cs="Times New Roman"/>
          <w:sz w:val="28"/>
          <w:szCs w:val="28"/>
        </w:rPr>
        <w:t xml:space="preserve"> настоящих Условий. Департамент на основании отчетов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в срок до 10 числа месяца, следующего за отчетным кварталом, представляет сводный отчет об использовании </w:t>
      </w:r>
      <w:r>
        <w:rPr>
          <w:rFonts w:ascii="Times New Roman" w:hAnsi="Times New Roman" w:cs="Times New Roman"/>
          <w:sz w:val="28"/>
          <w:szCs w:val="28"/>
        </w:rPr>
        <w:t>субсидий</w:t>
      </w:r>
      <w:r w:rsidRPr="00794A56">
        <w:rPr>
          <w:rFonts w:ascii="Times New Roman" w:hAnsi="Times New Roman" w:cs="Times New Roman"/>
          <w:sz w:val="28"/>
          <w:szCs w:val="28"/>
        </w:rPr>
        <w:t>, предоставленных местным бюджетам Новосибирской области, в министерство финансов и налоговой политики Новосибирской области.</w:t>
      </w:r>
    </w:p>
    <w:p w:rsidR="00AB34DC" w:rsidRPr="00794A56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94A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4A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794A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4A56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субсидий осуществляется департаментом в соответствии с действующим законодательством.</w:t>
      </w:r>
    </w:p>
    <w:p w:rsidR="00AB34DC" w:rsidRDefault="00AB34DC" w:rsidP="00AB34D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94A5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94A56">
        <w:rPr>
          <w:rFonts w:ascii="Times New Roman" w:hAnsi="Times New Roman" w:cs="Times New Roman"/>
          <w:sz w:val="28"/>
          <w:szCs w:val="28"/>
        </w:rPr>
        <w:t xml:space="preserve">Департамент и </w:t>
      </w:r>
      <w:r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794A56">
        <w:rPr>
          <w:rFonts w:ascii="Times New Roman" w:hAnsi="Times New Roman" w:cs="Times New Roman"/>
          <w:sz w:val="28"/>
          <w:szCs w:val="28"/>
        </w:rPr>
        <w:t xml:space="preserve"> несут ответственность за нецелевое использование субсидий в соответствии с </w:t>
      </w:r>
      <w:r w:rsidRPr="007F3CE8">
        <w:rPr>
          <w:rFonts w:ascii="Times New Roman" w:hAnsi="Times New Roman" w:cs="Times New Roman"/>
          <w:sz w:val="28"/>
          <w:szCs w:val="28"/>
        </w:rPr>
        <w:t xml:space="preserve">Бюджетным </w:t>
      </w:r>
      <w:hyperlink r:id="rId8" w:history="1">
        <w:r w:rsidRPr="007F3CE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94A5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AB34DC" w:rsidRDefault="00AB34DC" w:rsidP="00AB34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B34DC" w:rsidRDefault="00AB34DC" w:rsidP="00AB34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34DC" w:rsidRDefault="00AB34DC" w:rsidP="00AB34D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B34DC" w:rsidRDefault="00AB34DC" w:rsidP="00AB34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p w:rsidR="00AB34DC" w:rsidRDefault="00AB34DC" w:rsidP="00AB34DC"/>
    <w:sectPr w:rsidR="00AB34DC" w:rsidSect="001D1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4DC"/>
    <w:rsid w:val="0014438A"/>
    <w:rsid w:val="00147A26"/>
    <w:rsid w:val="001A029C"/>
    <w:rsid w:val="001D1282"/>
    <w:rsid w:val="003C4A5B"/>
    <w:rsid w:val="006D2C05"/>
    <w:rsid w:val="00807BCE"/>
    <w:rsid w:val="0084617E"/>
    <w:rsid w:val="00A0053F"/>
    <w:rsid w:val="00AB34DC"/>
    <w:rsid w:val="00C6582A"/>
    <w:rsid w:val="00E7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34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34DC"/>
    <w:pPr>
      <w:widowControl w:val="0"/>
      <w:autoSpaceDE w:val="0"/>
      <w:autoSpaceDN w:val="0"/>
      <w:adjustRightInd w:val="0"/>
      <w:ind w:firstLine="709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1019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49;n=45326;fld=134;dst=100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6659;fld=134" TargetMode="External"/><Relationship Id="rId5" Type="http://schemas.openxmlformats.org/officeDocument/2006/relationships/hyperlink" Target="consultantplus://offline/main?base=RLAW049;n=45326;fld=134;dst=100011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RLAW049;n=45326;fld=134;dst=10001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1563</Words>
  <Characters>8911</Characters>
  <Application>Microsoft Office Word</Application>
  <DocSecurity>0</DocSecurity>
  <Lines>74</Lines>
  <Paragraphs>20</Paragraphs>
  <ScaleCrop>false</ScaleCrop>
  <Company>DPROOS</Company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</dc:creator>
  <cp:keywords/>
  <dc:description/>
  <cp:lastModifiedBy>ges</cp:lastModifiedBy>
  <cp:revision>1</cp:revision>
  <dcterms:created xsi:type="dcterms:W3CDTF">2012-02-27T08:15:00Z</dcterms:created>
  <dcterms:modified xsi:type="dcterms:W3CDTF">2012-02-27T08:17:00Z</dcterms:modified>
</cp:coreProperties>
</file>