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C90" w:rsidRPr="000E4FC6" w:rsidRDefault="00F73C90" w:rsidP="00F73C90">
      <w:pPr>
        <w:autoSpaceDE w:val="0"/>
        <w:autoSpaceDN w:val="0"/>
        <w:adjustRightInd w:val="0"/>
        <w:spacing w:after="0" w:line="240" w:lineRule="auto"/>
        <w:ind w:left="6372" w:firstLine="708"/>
        <w:jc w:val="right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Приложение № 2</w:t>
      </w:r>
    </w:p>
    <w:p w:rsidR="00F73C90" w:rsidRDefault="00F73C90" w:rsidP="00F73C90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  к Приказу</w:t>
      </w:r>
      <w:r w:rsidRPr="000E4FC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департамента</w:t>
      </w:r>
      <w:r w:rsidRPr="000E4FC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F73C90" w:rsidRDefault="00F73C90" w:rsidP="00F73C90">
      <w:pPr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eastAsia="TimesNewRomanPSMT" w:hAnsi="Times New Roman" w:cs="Times New Roman"/>
          <w:sz w:val="28"/>
          <w:szCs w:val="28"/>
        </w:rPr>
      </w:pPr>
      <w:r w:rsidRPr="000E4FC6">
        <w:rPr>
          <w:rFonts w:ascii="Times New Roman" w:eastAsia="TimesNewRomanPSMT" w:hAnsi="Times New Roman" w:cs="Times New Roman"/>
          <w:sz w:val="28"/>
          <w:szCs w:val="28"/>
        </w:rPr>
        <w:t>по охране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животного мира </w:t>
      </w:r>
    </w:p>
    <w:p w:rsidR="00F73C90" w:rsidRDefault="00F73C90" w:rsidP="00F73C90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Новосибир</w:t>
      </w:r>
      <w:r w:rsidRPr="000E4FC6">
        <w:rPr>
          <w:rFonts w:ascii="Times New Roman" w:eastAsia="TimesNewRomanPSMT" w:hAnsi="Times New Roman" w:cs="Times New Roman"/>
          <w:sz w:val="28"/>
          <w:szCs w:val="28"/>
        </w:rPr>
        <w:t>ской области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F73C90" w:rsidRDefault="00067723" w:rsidP="00A12D43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от 05.05.</w:t>
      </w:r>
      <w:r w:rsidR="008C19B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63D93">
        <w:rPr>
          <w:rFonts w:ascii="Times New Roman" w:eastAsia="TimesNewRomanPSMT" w:hAnsi="Times New Roman" w:cs="Times New Roman"/>
          <w:sz w:val="28"/>
          <w:szCs w:val="28"/>
        </w:rPr>
        <w:t>2016 г.</w:t>
      </w:r>
      <w:r w:rsidR="001837DA">
        <w:rPr>
          <w:rFonts w:ascii="Times New Roman" w:eastAsia="TimesNewRomanPSMT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NewRomanPSMT" w:hAnsi="Times New Roman" w:cs="Times New Roman"/>
          <w:sz w:val="28"/>
          <w:szCs w:val="28"/>
        </w:rPr>
        <w:t>№ 171</w:t>
      </w:r>
      <w:bookmarkStart w:id="0" w:name="_GoBack"/>
      <w:bookmarkEnd w:id="0"/>
    </w:p>
    <w:p w:rsidR="008C19B4" w:rsidRDefault="00F73C90" w:rsidP="008C19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Документация </w:t>
      </w:r>
      <w:r w:rsidRPr="00CE1819">
        <w:rPr>
          <w:rFonts w:ascii="Times New Roman" w:hAnsi="Times New Roman" w:cs="Times New Roman"/>
          <w:color w:val="000000"/>
          <w:sz w:val="28"/>
          <w:szCs w:val="28"/>
        </w:rPr>
        <w:t>о проведен</w:t>
      </w:r>
      <w:proofErr w:type="gramStart"/>
      <w:r w:rsidRPr="00CE1819">
        <w:rPr>
          <w:rFonts w:ascii="Times New Roman" w:hAnsi="Times New Roman" w:cs="Times New Roman"/>
          <w:color w:val="000000"/>
          <w:sz w:val="28"/>
          <w:szCs w:val="28"/>
        </w:rPr>
        <w:t>ии ау</w:t>
      </w:r>
      <w:proofErr w:type="gramEnd"/>
      <w:r w:rsidRPr="00CE1819">
        <w:rPr>
          <w:rFonts w:ascii="Times New Roman" w:hAnsi="Times New Roman" w:cs="Times New Roman"/>
          <w:color w:val="000000"/>
          <w:sz w:val="28"/>
          <w:szCs w:val="28"/>
        </w:rPr>
        <w:t xml:space="preserve">кциона на право заключения </w:t>
      </w:r>
      <w:proofErr w:type="spellStart"/>
      <w:r w:rsidRPr="00CE1819">
        <w:rPr>
          <w:rFonts w:ascii="Times New Roman" w:hAnsi="Times New Roman" w:cs="Times New Roman"/>
          <w:color w:val="000000"/>
          <w:sz w:val="28"/>
          <w:szCs w:val="28"/>
        </w:rPr>
        <w:t>охотхозяйственных</w:t>
      </w:r>
      <w:proofErr w:type="spellEnd"/>
      <w:r w:rsidRPr="00CE1819"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соглашений </w:t>
      </w:r>
      <w:r w:rsidRPr="00CE1819">
        <w:rPr>
          <w:rFonts w:ascii="Times New Roman" w:hAnsi="Times New Roman" w:cs="Times New Roman"/>
          <w:sz w:val="28"/>
          <w:szCs w:val="28"/>
        </w:rPr>
        <w:t>на территории</w:t>
      </w:r>
      <w:r w:rsidR="00F93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601">
        <w:rPr>
          <w:rFonts w:ascii="Times New Roman" w:hAnsi="Times New Roman" w:cs="Times New Roman"/>
          <w:sz w:val="28"/>
          <w:szCs w:val="28"/>
        </w:rPr>
        <w:t>Колыва</w:t>
      </w:r>
      <w:r w:rsidR="008C19B4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8C19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C0601">
        <w:rPr>
          <w:rFonts w:ascii="Times New Roman" w:hAnsi="Times New Roman" w:cs="Times New Roman"/>
          <w:sz w:val="28"/>
          <w:szCs w:val="28"/>
        </w:rPr>
        <w:t>Масляни</w:t>
      </w:r>
      <w:r w:rsidR="008C19B4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8C19B4">
        <w:rPr>
          <w:rFonts w:ascii="Times New Roman" w:hAnsi="Times New Roman" w:cs="Times New Roman"/>
          <w:sz w:val="28"/>
          <w:szCs w:val="28"/>
        </w:rPr>
        <w:t xml:space="preserve"> районов Новосибир</w:t>
      </w:r>
      <w:r w:rsidR="008C19B4" w:rsidRPr="00024D3B">
        <w:rPr>
          <w:rFonts w:ascii="Times New Roman" w:hAnsi="Times New Roman" w:cs="Times New Roman"/>
          <w:sz w:val="28"/>
          <w:szCs w:val="28"/>
        </w:rPr>
        <w:t>ской</w:t>
      </w:r>
      <w:r w:rsidR="008C19B4" w:rsidRPr="00CE1819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9A0AA0" w:rsidRPr="0016109B" w:rsidRDefault="009A0AA0" w:rsidP="009A0A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09B">
        <w:rPr>
          <w:rFonts w:ascii="Times New Roman" w:hAnsi="Times New Roman" w:cs="Times New Roman"/>
          <w:sz w:val="28"/>
          <w:szCs w:val="28"/>
        </w:rPr>
        <w:t>Сведения об организаторе аукциона, о предмете аукциона, в том числе о местоположении, границах и площади охотничьего угодья, о расположенных в его границах земельных участках и лесных участках, об обременении указанных земельных участков и лесных участков, об ограничении использования лесов и других природных ресурсов, о параметрах осуществления охоты.</w:t>
      </w:r>
      <w:proofErr w:type="gramEnd"/>
    </w:p>
    <w:p w:rsidR="009A0AA0" w:rsidRPr="0016109B" w:rsidRDefault="009A0AA0" w:rsidP="009A0AA0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аукциона – д</w:t>
      </w:r>
      <w:r w:rsidRPr="0016109B">
        <w:rPr>
          <w:rFonts w:ascii="Times New Roman" w:hAnsi="Times New Roman" w:cs="Times New Roman"/>
          <w:sz w:val="28"/>
          <w:szCs w:val="28"/>
        </w:rPr>
        <w:t xml:space="preserve">епартамент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16109B">
        <w:rPr>
          <w:rFonts w:ascii="Times New Roman" w:hAnsi="Times New Roman" w:cs="Times New Roman"/>
          <w:sz w:val="28"/>
          <w:szCs w:val="28"/>
        </w:rPr>
        <w:t>охран</w:t>
      </w:r>
      <w:r>
        <w:rPr>
          <w:rFonts w:ascii="Times New Roman" w:hAnsi="Times New Roman" w:cs="Times New Roman"/>
          <w:sz w:val="28"/>
          <w:szCs w:val="28"/>
        </w:rPr>
        <w:t>е животного мира Новосибирской области</w:t>
      </w:r>
      <w:r w:rsidRPr="0016109B">
        <w:rPr>
          <w:rFonts w:ascii="Times New Roman" w:hAnsi="Times New Roman" w:cs="Times New Roman"/>
          <w:sz w:val="28"/>
          <w:szCs w:val="28"/>
        </w:rPr>
        <w:t xml:space="preserve"> (далее – Департамент)</w:t>
      </w:r>
    </w:p>
    <w:p w:rsidR="009A0AA0" w:rsidRPr="0016109B" w:rsidRDefault="009A0AA0" w:rsidP="009A0A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hAnsi="Times New Roman" w:cs="Times New Roman"/>
          <w:sz w:val="28"/>
          <w:szCs w:val="28"/>
        </w:rPr>
        <w:t xml:space="preserve">630007, г. Новосибирск,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4а</w:t>
      </w:r>
    </w:p>
    <w:p w:rsidR="009A0AA0" w:rsidRPr="0016109B" w:rsidRDefault="009A0AA0" w:rsidP="009A0A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тел./факс (383</w:t>
      </w:r>
      <w:r w:rsidRPr="0016109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231 14 </w:t>
      </w:r>
      <w:r w:rsidRPr="0016109B">
        <w:rPr>
          <w:rFonts w:ascii="Times New Roman" w:hAnsi="Times New Roman" w:cs="Times New Roman"/>
          <w:sz w:val="28"/>
          <w:szCs w:val="28"/>
        </w:rPr>
        <w:t>91</w:t>
      </w:r>
    </w:p>
    <w:p w:rsidR="009A0AA0" w:rsidRPr="00200770" w:rsidRDefault="009A0AA0" w:rsidP="009A0AA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Официальный сайт департамента </w:t>
      </w:r>
      <w:r>
        <w:rPr>
          <w:rFonts w:ascii="Times New Roman" w:hAnsi="Times New Roman" w:cs="Times New Roman"/>
          <w:sz w:val="28"/>
          <w:szCs w:val="28"/>
        </w:rPr>
        <w:t xml:space="preserve">по охране животного мира Новосибирской </w:t>
      </w:r>
      <w:r w:rsidRPr="00FE4617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E4617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ohotnadzor</w:t>
        </w:r>
        <w:proofErr w:type="spellEnd"/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nso</w:t>
        </w:r>
        <w:proofErr w:type="spellEnd"/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9A0AA0" w:rsidRPr="0016109B" w:rsidRDefault="009A0AA0" w:rsidP="009A0A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</w:t>
      </w:r>
      <w:r w:rsidRPr="0016109B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6109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A0AA0" w:rsidRPr="0016109B" w:rsidRDefault="009A0AA0" w:rsidP="009A0A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Черепанов Василий Павлович – консультант</w:t>
      </w:r>
      <w:r w:rsidRPr="001610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109B">
        <w:rPr>
          <w:rFonts w:ascii="Times New Roman" w:hAnsi="Times New Roman" w:cs="Times New Roman"/>
          <w:sz w:val="28"/>
          <w:szCs w:val="28"/>
        </w:rPr>
        <w:t xml:space="preserve">отдела </w:t>
      </w:r>
      <w:r>
        <w:rPr>
          <w:rFonts w:ascii="Times New Roman" w:hAnsi="Times New Roman" w:cs="Times New Roman"/>
          <w:sz w:val="28"/>
          <w:szCs w:val="28"/>
        </w:rPr>
        <w:t>регулирования ис</w:t>
      </w:r>
      <w:r w:rsidRPr="0016109B">
        <w:rPr>
          <w:rFonts w:ascii="Times New Roman" w:hAnsi="Times New Roman" w:cs="Times New Roman"/>
          <w:sz w:val="28"/>
          <w:szCs w:val="28"/>
        </w:rPr>
        <w:t>пользования о</w:t>
      </w:r>
      <w:r>
        <w:rPr>
          <w:rFonts w:ascii="Times New Roman" w:hAnsi="Times New Roman" w:cs="Times New Roman"/>
          <w:sz w:val="28"/>
          <w:szCs w:val="28"/>
        </w:rPr>
        <w:t xml:space="preserve">бъектов животного </w:t>
      </w:r>
      <w:r w:rsidRPr="0016109B">
        <w:rPr>
          <w:rFonts w:ascii="Times New Roman" w:hAnsi="Times New Roman" w:cs="Times New Roman"/>
          <w:sz w:val="28"/>
          <w:szCs w:val="28"/>
        </w:rPr>
        <w:t xml:space="preserve"> мира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охране животного мира Новосибирс</w:t>
      </w:r>
      <w:r w:rsidRPr="0016109B">
        <w:rPr>
          <w:rFonts w:ascii="Times New Roman" w:hAnsi="Times New Roman" w:cs="Times New Roman"/>
          <w:sz w:val="28"/>
          <w:szCs w:val="28"/>
        </w:rPr>
        <w:t xml:space="preserve">кой области, тел.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6109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383</w:t>
      </w:r>
      <w:r w:rsidRPr="0016109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231 14 73</w:t>
      </w:r>
    </w:p>
    <w:p w:rsidR="009A0AA0" w:rsidRPr="0016109B" w:rsidRDefault="009A0AA0" w:rsidP="009A0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0AA0" w:rsidRPr="0016109B" w:rsidRDefault="009A0AA0" w:rsidP="009A0A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Предмет аукциона – право заключения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охотхозяйственных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соглашений в отношении охотничьих угодий, расположенных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районов Новосибир</w:t>
      </w:r>
      <w:r w:rsidRPr="00024D3B">
        <w:rPr>
          <w:rFonts w:ascii="Times New Roman" w:hAnsi="Times New Roman" w:cs="Times New Roman"/>
          <w:sz w:val="28"/>
          <w:szCs w:val="28"/>
        </w:rPr>
        <w:t>ской</w:t>
      </w:r>
      <w:r w:rsidRPr="00CE1819">
        <w:rPr>
          <w:rFonts w:ascii="Times New Roman" w:hAnsi="Times New Roman" w:cs="Times New Roman"/>
          <w:sz w:val="28"/>
          <w:szCs w:val="28"/>
        </w:rPr>
        <w:t xml:space="preserve"> обла</w:t>
      </w:r>
      <w:r w:rsidRPr="0016109B">
        <w:rPr>
          <w:rFonts w:ascii="Times New Roman" w:hAnsi="Times New Roman" w:cs="Times New Roman"/>
          <w:sz w:val="28"/>
          <w:szCs w:val="28"/>
        </w:rPr>
        <w:t>сти.</w:t>
      </w:r>
    </w:p>
    <w:p w:rsidR="009A0AA0" w:rsidRDefault="009A0AA0" w:rsidP="009A0AA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0AA0" w:rsidRPr="0016109B" w:rsidRDefault="009A0AA0" w:rsidP="009A0AA0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Лот № </w:t>
      </w:r>
      <w:r w:rsidRPr="0016109B">
        <w:rPr>
          <w:rFonts w:ascii="Times New Roman" w:hAnsi="Times New Roman" w:cs="Times New Roman"/>
          <w:b/>
          <w:sz w:val="28"/>
          <w:szCs w:val="28"/>
        </w:rPr>
        <w:t>1</w:t>
      </w:r>
    </w:p>
    <w:p w:rsidR="009A0AA0" w:rsidRPr="0016109B" w:rsidRDefault="009A0AA0" w:rsidP="009A0AA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Право заключения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 </w:t>
      </w:r>
      <w:r>
        <w:rPr>
          <w:rFonts w:ascii="Times New Roman" w:hAnsi="Times New Roman" w:cs="Times New Roman"/>
          <w:sz w:val="28"/>
          <w:szCs w:val="28"/>
        </w:rPr>
        <w:t xml:space="preserve">«№ 10.3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Колыван</w:t>
      </w:r>
      <w:r w:rsidRPr="0016109B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0AA0" w:rsidRPr="0016109B" w:rsidRDefault="009A0AA0" w:rsidP="009A0AA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Срок, на который заключается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охотхозяйственное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соглашение: </w:t>
      </w:r>
      <w:r>
        <w:rPr>
          <w:rFonts w:ascii="Times New Roman" w:hAnsi="Times New Roman" w:cs="Times New Roman"/>
          <w:sz w:val="28"/>
          <w:szCs w:val="28"/>
        </w:rPr>
        <w:t>25 (двадцать пять</w:t>
      </w:r>
      <w:r w:rsidRPr="0016109B">
        <w:rPr>
          <w:rFonts w:ascii="Times New Roman" w:hAnsi="Times New Roman" w:cs="Times New Roman"/>
          <w:sz w:val="28"/>
          <w:szCs w:val="28"/>
        </w:rPr>
        <w:t>) лет.</w:t>
      </w:r>
    </w:p>
    <w:p w:rsidR="009A0AA0" w:rsidRPr="0016109B" w:rsidRDefault="009A0AA0" w:rsidP="009A0AA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Местоположение, границы, площадь охотничьего угодья.</w:t>
      </w:r>
    </w:p>
    <w:p w:rsidR="009A0AA0" w:rsidRDefault="009A0AA0" w:rsidP="009A0AA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Охотничье угодье площадью </w:t>
      </w:r>
      <w:r w:rsidRPr="0065358E">
        <w:rPr>
          <w:rFonts w:ascii="Times New Roman" w:hAnsi="Times New Roman" w:cs="Times New Roman"/>
          <w:sz w:val="28"/>
          <w:szCs w:val="28"/>
        </w:rPr>
        <w:t>48,45 тыс.</w:t>
      </w:r>
      <w:r w:rsidRPr="0016109B">
        <w:rPr>
          <w:rFonts w:ascii="Times New Roman" w:hAnsi="Times New Roman" w:cs="Times New Roman"/>
          <w:sz w:val="28"/>
          <w:szCs w:val="28"/>
        </w:rPr>
        <w:t xml:space="preserve"> га, расп</w:t>
      </w:r>
      <w:r>
        <w:rPr>
          <w:rFonts w:ascii="Times New Roman" w:hAnsi="Times New Roman" w:cs="Times New Roman"/>
          <w:sz w:val="28"/>
          <w:szCs w:val="28"/>
        </w:rPr>
        <w:t xml:space="preserve">оложенное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Новосибир</w:t>
      </w:r>
      <w:r w:rsidRPr="0016109B">
        <w:rPr>
          <w:rFonts w:ascii="Times New Roman" w:hAnsi="Times New Roman" w:cs="Times New Roman"/>
          <w:sz w:val="28"/>
          <w:szCs w:val="28"/>
        </w:rPr>
        <w:t>ской области.</w:t>
      </w:r>
    </w:p>
    <w:p w:rsidR="009A0AA0" w:rsidRDefault="009A0AA0" w:rsidP="009A0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1311">
        <w:rPr>
          <w:rFonts w:ascii="Times New Roman" w:eastAsia="Times New Roman" w:hAnsi="Times New Roman" w:cs="Times New Roman"/>
          <w:sz w:val="28"/>
          <w:szCs w:val="28"/>
        </w:rPr>
        <w:t>Описание границ пл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анируемого охотничьего угодья № 10.3., расположенного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Колыванском</w:t>
      </w:r>
      <w:proofErr w:type="spellEnd"/>
      <w:r w:rsidRPr="00EA1311">
        <w:rPr>
          <w:rFonts w:ascii="Times New Roman" w:eastAsia="Times New Roman" w:hAnsi="Times New Roman" w:cs="Times New Roman"/>
          <w:sz w:val="28"/>
          <w:szCs w:val="28"/>
        </w:rPr>
        <w:t xml:space="preserve"> районе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311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9A0AA0" w:rsidRPr="00EA1311" w:rsidRDefault="009A0AA0" w:rsidP="009A0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0AA0" w:rsidRPr="00EA1311" w:rsidRDefault="009A0AA0" w:rsidP="009A0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311">
        <w:rPr>
          <w:rFonts w:ascii="Times New Roman" w:eastAsia="Times New Roman" w:hAnsi="Times New Roman" w:cs="Times New Roman"/>
          <w:b/>
          <w:sz w:val="28"/>
          <w:szCs w:val="28"/>
        </w:rPr>
        <w:t>Северо-западная граница:</w:t>
      </w:r>
      <w:r w:rsidRPr="00EA1311">
        <w:rPr>
          <w:rFonts w:ascii="Times New Roman" w:eastAsia="Times New Roman" w:hAnsi="Times New Roman" w:cs="Times New Roman"/>
          <w:sz w:val="28"/>
          <w:szCs w:val="28"/>
        </w:rPr>
        <w:t xml:space="preserve">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1311">
        <w:rPr>
          <w:rFonts w:ascii="Times New Roman" w:eastAsia="Times New Roman" w:hAnsi="Times New Roman" w:cs="Times New Roman"/>
          <w:sz w:val="28"/>
          <w:szCs w:val="28"/>
        </w:rPr>
        <w:t>1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1311">
        <w:rPr>
          <w:rFonts w:ascii="Times New Roman" w:eastAsia="Times New Roman" w:hAnsi="Times New Roman" w:cs="Times New Roman"/>
          <w:sz w:val="28"/>
          <w:szCs w:val="28"/>
        </w:rPr>
        <w:t xml:space="preserve">2 вниз по течению реки </w:t>
      </w:r>
      <w:proofErr w:type="spellStart"/>
      <w:r w:rsidRPr="00EA1311">
        <w:rPr>
          <w:rFonts w:ascii="Times New Roman" w:eastAsia="Times New Roman" w:hAnsi="Times New Roman" w:cs="Times New Roman"/>
          <w:sz w:val="28"/>
          <w:szCs w:val="28"/>
        </w:rPr>
        <w:t>Шегарка</w:t>
      </w:r>
      <w:proofErr w:type="spellEnd"/>
      <w:r w:rsidRPr="00EA131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A0AA0" w:rsidRPr="00EA1311" w:rsidRDefault="009A0AA0" w:rsidP="009A0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311">
        <w:rPr>
          <w:rFonts w:ascii="Times New Roman" w:eastAsia="Times New Roman" w:hAnsi="Times New Roman" w:cs="Times New Roman"/>
          <w:b/>
          <w:sz w:val="28"/>
          <w:szCs w:val="28"/>
        </w:rPr>
        <w:t xml:space="preserve">Восточная граница: </w:t>
      </w:r>
      <w:r w:rsidRPr="00EA1311">
        <w:rPr>
          <w:rFonts w:ascii="Times New Roman" w:eastAsia="Times New Roman" w:hAnsi="Times New Roman" w:cs="Times New Roman"/>
          <w:sz w:val="28"/>
          <w:szCs w:val="28"/>
        </w:rPr>
        <w:t>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1311">
        <w:rPr>
          <w:rFonts w:ascii="Times New Roman" w:eastAsia="Times New Roman" w:hAnsi="Times New Roman" w:cs="Times New Roman"/>
          <w:sz w:val="28"/>
          <w:szCs w:val="28"/>
        </w:rPr>
        <w:t>2 вдоль границы Томской области в южном направлении через поворотные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1311">
        <w:rPr>
          <w:rFonts w:ascii="Times New Roman" w:eastAsia="Times New Roman" w:hAnsi="Times New Roman" w:cs="Times New Roman"/>
          <w:sz w:val="28"/>
          <w:szCs w:val="28"/>
        </w:rPr>
        <w:t>3-17, далее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1311">
        <w:rPr>
          <w:rFonts w:ascii="Times New Roman" w:eastAsia="Times New Roman" w:hAnsi="Times New Roman" w:cs="Times New Roman"/>
          <w:sz w:val="28"/>
          <w:szCs w:val="28"/>
        </w:rPr>
        <w:t>18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1311">
        <w:rPr>
          <w:rFonts w:ascii="Times New Roman" w:eastAsia="Times New Roman" w:hAnsi="Times New Roman" w:cs="Times New Roman"/>
          <w:sz w:val="28"/>
          <w:szCs w:val="28"/>
        </w:rPr>
        <w:t xml:space="preserve">19 по границе, проходящей по реке </w:t>
      </w:r>
      <w:proofErr w:type="gramStart"/>
      <w:r w:rsidRPr="00EA1311">
        <w:rPr>
          <w:rFonts w:ascii="Times New Roman" w:eastAsia="Times New Roman" w:hAnsi="Times New Roman" w:cs="Times New Roman"/>
          <w:sz w:val="28"/>
          <w:szCs w:val="28"/>
        </w:rPr>
        <w:t>Бакса</w:t>
      </w:r>
      <w:proofErr w:type="gramEnd"/>
      <w:r w:rsidRPr="00EA1311">
        <w:rPr>
          <w:rFonts w:ascii="Times New Roman" w:eastAsia="Times New Roman" w:hAnsi="Times New Roman" w:cs="Times New Roman"/>
          <w:sz w:val="28"/>
          <w:szCs w:val="28"/>
        </w:rPr>
        <w:t xml:space="preserve"> вниз по течению, затем опять через поворотные точки №</w:t>
      </w:r>
      <w:r>
        <w:rPr>
          <w:rFonts w:ascii="Times New Roman" w:eastAsia="Times New Roman" w:hAnsi="Times New Roman" w:cs="Times New Roman"/>
          <w:sz w:val="28"/>
          <w:szCs w:val="28"/>
        </w:rPr>
        <w:t>№ </w:t>
      </w:r>
      <w:r w:rsidRPr="00EA1311">
        <w:rPr>
          <w:rFonts w:ascii="Times New Roman" w:eastAsia="Times New Roman" w:hAnsi="Times New Roman" w:cs="Times New Roman"/>
          <w:sz w:val="28"/>
          <w:szCs w:val="28"/>
        </w:rPr>
        <w:t xml:space="preserve">20, 21, и далее опять по реке Бакса через точки </w:t>
      </w:r>
      <w:r>
        <w:rPr>
          <w:rFonts w:ascii="Times New Roman" w:eastAsia="Times New Roman" w:hAnsi="Times New Roman" w:cs="Times New Roman"/>
          <w:sz w:val="28"/>
          <w:szCs w:val="28"/>
        </w:rPr>
        <w:t>№№ </w:t>
      </w:r>
      <w:r w:rsidRPr="00EA1311">
        <w:rPr>
          <w:rFonts w:ascii="Times New Roman" w:eastAsia="Times New Roman" w:hAnsi="Times New Roman" w:cs="Times New Roman"/>
          <w:sz w:val="28"/>
          <w:szCs w:val="28"/>
        </w:rPr>
        <w:t>22-24.</w:t>
      </w:r>
    </w:p>
    <w:p w:rsidR="009A0AA0" w:rsidRPr="00EA1311" w:rsidRDefault="009A0AA0" w:rsidP="009A0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311">
        <w:rPr>
          <w:rFonts w:ascii="Times New Roman" w:eastAsia="Times New Roman" w:hAnsi="Times New Roman" w:cs="Times New Roman"/>
          <w:b/>
          <w:sz w:val="28"/>
          <w:szCs w:val="28"/>
        </w:rPr>
        <w:t xml:space="preserve">Южная граница: </w:t>
      </w:r>
      <w:r w:rsidRPr="00EA1311">
        <w:rPr>
          <w:rFonts w:ascii="Times New Roman" w:eastAsia="Times New Roman" w:hAnsi="Times New Roman" w:cs="Times New Roman"/>
          <w:sz w:val="28"/>
          <w:szCs w:val="28"/>
        </w:rPr>
        <w:t>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1311">
        <w:rPr>
          <w:rFonts w:ascii="Times New Roman" w:eastAsia="Times New Roman" w:hAnsi="Times New Roman" w:cs="Times New Roman"/>
          <w:sz w:val="28"/>
          <w:szCs w:val="28"/>
        </w:rPr>
        <w:t>24 по зимнику в северо-западном напр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A1311">
        <w:rPr>
          <w:rFonts w:ascii="Times New Roman" w:eastAsia="Times New Roman" w:hAnsi="Times New Roman" w:cs="Times New Roman"/>
          <w:sz w:val="28"/>
          <w:szCs w:val="28"/>
        </w:rPr>
        <w:t>влении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1311">
        <w:rPr>
          <w:rFonts w:ascii="Times New Roman" w:eastAsia="Times New Roman" w:hAnsi="Times New Roman" w:cs="Times New Roman"/>
          <w:sz w:val="28"/>
          <w:szCs w:val="28"/>
        </w:rPr>
        <w:t xml:space="preserve">25.  </w:t>
      </w:r>
    </w:p>
    <w:p w:rsidR="009A0AA0" w:rsidRPr="00EA1311" w:rsidRDefault="009A0AA0" w:rsidP="009A0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311">
        <w:rPr>
          <w:rFonts w:ascii="Times New Roman" w:eastAsia="Times New Roman" w:hAnsi="Times New Roman" w:cs="Times New Roman"/>
          <w:b/>
          <w:sz w:val="28"/>
          <w:szCs w:val="28"/>
        </w:rPr>
        <w:t>Западная граница</w:t>
      </w:r>
      <w:r w:rsidRPr="00EA1311">
        <w:rPr>
          <w:rFonts w:ascii="Times New Roman" w:eastAsia="Times New Roman" w:hAnsi="Times New Roman" w:cs="Times New Roman"/>
          <w:sz w:val="28"/>
          <w:szCs w:val="28"/>
        </w:rPr>
        <w:t>: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1311">
        <w:rPr>
          <w:rFonts w:ascii="Times New Roman" w:eastAsia="Times New Roman" w:hAnsi="Times New Roman" w:cs="Times New Roman"/>
          <w:sz w:val="28"/>
          <w:szCs w:val="28"/>
        </w:rPr>
        <w:t>25 на север по зимней дороге, минуя правые свертки в точках №</w:t>
      </w:r>
      <w:r>
        <w:rPr>
          <w:rFonts w:ascii="Times New Roman" w:eastAsia="Times New Roman" w:hAnsi="Times New Roman" w:cs="Times New Roman"/>
          <w:sz w:val="28"/>
          <w:szCs w:val="28"/>
        </w:rPr>
        <w:t>№ </w:t>
      </w:r>
      <w:r w:rsidRPr="00EA1311">
        <w:rPr>
          <w:rFonts w:ascii="Times New Roman" w:eastAsia="Times New Roman" w:hAnsi="Times New Roman" w:cs="Times New Roman"/>
          <w:sz w:val="28"/>
          <w:szCs w:val="28"/>
        </w:rPr>
        <w:t>26-31 и далее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1311">
        <w:rPr>
          <w:rFonts w:ascii="Times New Roman" w:eastAsia="Times New Roman" w:hAnsi="Times New Roman" w:cs="Times New Roman"/>
          <w:sz w:val="28"/>
          <w:szCs w:val="28"/>
        </w:rPr>
        <w:t xml:space="preserve">31 вниз по реке </w:t>
      </w:r>
      <w:proofErr w:type="spellStart"/>
      <w:r w:rsidRPr="00EA1311">
        <w:rPr>
          <w:rFonts w:ascii="Times New Roman" w:eastAsia="Times New Roman" w:hAnsi="Times New Roman" w:cs="Times New Roman"/>
          <w:sz w:val="28"/>
          <w:szCs w:val="28"/>
        </w:rPr>
        <w:t>Сельба</w:t>
      </w:r>
      <w:proofErr w:type="spellEnd"/>
      <w:r w:rsidRPr="00EA1311">
        <w:rPr>
          <w:rFonts w:ascii="Times New Roman" w:eastAsia="Times New Roman" w:hAnsi="Times New Roman" w:cs="Times New Roman"/>
          <w:sz w:val="28"/>
          <w:szCs w:val="28"/>
        </w:rPr>
        <w:t xml:space="preserve"> до впадения её в реку </w:t>
      </w:r>
      <w:proofErr w:type="spellStart"/>
      <w:r w:rsidRPr="00EA1311">
        <w:rPr>
          <w:rFonts w:ascii="Times New Roman" w:eastAsia="Times New Roman" w:hAnsi="Times New Roman" w:cs="Times New Roman"/>
          <w:sz w:val="28"/>
          <w:szCs w:val="28"/>
        </w:rPr>
        <w:t>Шегарка</w:t>
      </w:r>
      <w:proofErr w:type="spellEnd"/>
      <w:r w:rsidRPr="00EA1311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1311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9A0AA0" w:rsidRPr="00325B59" w:rsidRDefault="009A0AA0" w:rsidP="009A0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34"/>
        <w:gridCol w:w="1857"/>
        <w:gridCol w:w="1880"/>
        <w:gridCol w:w="1880"/>
        <w:gridCol w:w="1836"/>
      </w:tblGrid>
      <w:tr w:rsidR="009A0AA0" w:rsidRPr="00325B59" w:rsidTr="003A60F3">
        <w:tc>
          <w:tcPr>
            <w:tcW w:w="1834" w:type="dxa"/>
            <w:tcBorders>
              <w:right w:val="single" w:sz="4" w:space="0" w:color="auto"/>
            </w:tcBorders>
          </w:tcPr>
          <w:p w:rsidR="009A0AA0" w:rsidRPr="00325B59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A0" w:rsidRPr="00325B59" w:rsidRDefault="009A0AA0" w:rsidP="003A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B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  <w:p w:rsidR="009A0AA0" w:rsidRPr="00325B59" w:rsidRDefault="009A0AA0" w:rsidP="003A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B59">
              <w:rPr>
                <w:rFonts w:ascii="Times New Roman" w:eastAsia="Times New Roman" w:hAnsi="Times New Roman" w:cs="Times New Roman"/>
                <w:sz w:val="20"/>
                <w:szCs w:val="20"/>
              </w:rPr>
              <w:t>точки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A0" w:rsidRPr="00325B59" w:rsidRDefault="009A0AA0" w:rsidP="003A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B59">
              <w:rPr>
                <w:rFonts w:ascii="Times New Roman" w:eastAsia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A0" w:rsidRPr="00325B59" w:rsidRDefault="009A0AA0" w:rsidP="003A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B59">
              <w:rPr>
                <w:rFonts w:ascii="Times New Roman" w:eastAsia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9A0AA0" w:rsidRPr="00325B59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0AA0" w:rsidRPr="00325B59" w:rsidTr="003A60F3">
        <w:tc>
          <w:tcPr>
            <w:tcW w:w="1834" w:type="dxa"/>
            <w:tcBorders>
              <w:right w:val="single" w:sz="4" w:space="0" w:color="auto"/>
            </w:tcBorders>
          </w:tcPr>
          <w:p w:rsidR="009A0AA0" w:rsidRPr="00325B59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325B59" w:rsidRDefault="009A0AA0" w:rsidP="003A60F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325B59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056°17'25"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325B59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082°56'53"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9A0AA0" w:rsidRPr="00325B59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0AA0" w:rsidRPr="00325B59" w:rsidTr="003A60F3">
        <w:tc>
          <w:tcPr>
            <w:tcW w:w="1834" w:type="dxa"/>
            <w:tcBorders>
              <w:right w:val="single" w:sz="4" w:space="0" w:color="auto"/>
            </w:tcBorders>
          </w:tcPr>
          <w:p w:rsidR="009A0AA0" w:rsidRPr="00325B59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325B59" w:rsidRDefault="009A0AA0" w:rsidP="003A60F3">
            <w:pPr>
              <w:numPr>
                <w:ilvl w:val="0"/>
                <w:numId w:val="1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325B59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056°25'25"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325B59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083°16'22"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9A0AA0" w:rsidRPr="00325B59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0AA0" w:rsidRPr="00325B59" w:rsidTr="003A60F3">
        <w:tc>
          <w:tcPr>
            <w:tcW w:w="1834" w:type="dxa"/>
            <w:tcBorders>
              <w:right w:val="single" w:sz="4" w:space="0" w:color="auto"/>
            </w:tcBorders>
          </w:tcPr>
          <w:p w:rsidR="009A0AA0" w:rsidRPr="00325B59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325B59" w:rsidRDefault="009A0AA0" w:rsidP="003A60F3">
            <w:pPr>
              <w:numPr>
                <w:ilvl w:val="0"/>
                <w:numId w:val="1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325B59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056°24'28"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325B59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083°15'39"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9A0AA0" w:rsidRPr="00325B59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0AA0" w:rsidRPr="00325B59" w:rsidTr="003A60F3">
        <w:tc>
          <w:tcPr>
            <w:tcW w:w="1834" w:type="dxa"/>
            <w:tcBorders>
              <w:right w:val="single" w:sz="4" w:space="0" w:color="auto"/>
            </w:tcBorders>
          </w:tcPr>
          <w:p w:rsidR="009A0AA0" w:rsidRPr="00325B59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325B59" w:rsidRDefault="009A0AA0" w:rsidP="003A60F3">
            <w:pPr>
              <w:numPr>
                <w:ilvl w:val="0"/>
                <w:numId w:val="1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325B59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056°24'08"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325B59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083°14'08"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9A0AA0" w:rsidRPr="00325B59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0AA0" w:rsidRPr="00325B59" w:rsidTr="003A60F3">
        <w:tc>
          <w:tcPr>
            <w:tcW w:w="1834" w:type="dxa"/>
            <w:tcBorders>
              <w:right w:val="single" w:sz="4" w:space="0" w:color="auto"/>
            </w:tcBorders>
          </w:tcPr>
          <w:p w:rsidR="009A0AA0" w:rsidRPr="00325B59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325B59" w:rsidRDefault="009A0AA0" w:rsidP="003A60F3">
            <w:pPr>
              <w:numPr>
                <w:ilvl w:val="0"/>
                <w:numId w:val="1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325B59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056°22'31"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325B59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083°08'40"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9A0AA0" w:rsidRPr="00325B59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0AA0" w:rsidRPr="00325B59" w:rsidTr="003A60F3">
        <w:tc>
          <w:tcPr>
            <w:tcW w:w="1834" w:type="dxa"/>
            <w:tcBorders>
              <w:right w:val="single" w:sz="4" w:space="0" w:color="auto"/>
            </w:tcBorders>
          </w:tcPr>
          <w:p w:rsidR="009A0AA0" w:rsidRPr="00325B59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325B59" w:rsidRDefault="009A0AA0" w:rsidP="003A60F3">
            <w:pPr>
              <w:numPr>
                <w:ilvl w:val="0"/>
                <w:numId w:val="1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325B59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056°21'37"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325B59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083°08'44"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9A0AA0" w:rsidRPr="00325B59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0AA0" w:rsidRPr="00325B59" w:rsidTr="003A60F3">
        <w:tc>
          <w:tcPr>
            <w:tcW w:w="1834" w:type="dxa"/>
            <w:tcBorders>
              <w:right w:val="single" w:sz="4" w:space="0" w:color="auto"/>
            </w:tcBorders>
          </w:tcPr>
          <w:p w:rsidR="009A0AA0" w:rsidRPr="00325B59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325B59" w:rsidRDefault="009A0AA0" w:rsidP="003A60F3">
            <w:pPr>
              <w:numPr>
                <w:ilvl w:val="0"/>
                <w:numId w:val="1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325B59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056°21'44"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325B59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083°09'30"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9A0AA0" w:rsidRPr="00325B59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0AA0" w:rsidRPr="00325B59" w:rsidTr="003A60F3">
        <w:tc>
          <w:tcPr>
            <w:tcW w:w="1834" w:type="dxa"/>
            <w:tcBorders>
              <w:right w:val="single" w:sz="4" w:space="0" w:color="auto"/>
            </w:tcBorders>
          </w:tcPr>
          <w:p w:rsidR="009A0AA0" w:rsidRPr="00325B59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325B59" w:rsidRDefault="009A0AA0" w:rsidP="003A60F3">
            <w:pPr>
              <w:numPr>
                <w:ilvl w:val="0"/>
                <w:numId w:val="1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325B59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056°19'38"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325B59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083°11'38"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9A0AA0" w:rsidRPr="00325B59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0AA0" w:rsidRPr="00325B59" w:rsidTr="003A60F3">
        <w:tc>
          <w:tcPr>
            <w:tcW w:w="1834" w:type="dxa"/>
            <w:tcBorders>
              <w:right w:val="single" w:sz="4" w:space="0" w:color="auto"/>
            </w:tcBorders>
          </w:tcPr>
          <w:p w:rsidR="009A0AA0" w:rsidRPr="00325B59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325B59" w:rsidRDefault="009A0AA0" w:rsidP="003A60F3">
            <w:pPr>
              <w:numPr>
                <w:ilvl w:val="0"/>
                <w:numId w:val="1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325B59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056°17'46"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325B59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083°08'18"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9A0AA0" w:rsidRPr="00325B59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0AA0" w:rsidRPr="00325B59" w:rsidTr="003A60F3">
        <w:tc>
          <w:tcPr>
            <w:tcW w:w="1834" w:type="dxa"/>
            <w:tcBorders>
              <w:right w:val="single" w:sz="4" w:space="0" w:color="auto"/>
            </w:tcBorders>
          </w:tcPr>
          <w:p w:rsidR="009A0AA0" w:rsidRPr="00325B59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325B59" w:rsidRDefault="009A0AA0" w:rsidP="003A60F3">
            <w:pPr>
              <w:numPr>
                <w:ilvl w:val="0"/>
                <w:numId w:val="1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325B59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056°17'19"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325B59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083°08'59"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9A0AA0" w:rsidRPr="00325B59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0AA0" w:rsidRPr="00325B59" w:rsidTr="003A60F3">
        <w:tc>
          <w:tcPr>
            <w:tcW w:w="1834" w:type="dxa"/>
            <w:tcBorders>
              <w:right w:val="single" w:sz="4" w:space="0" w:color="auto"/>
            </w:tcBorders>
          </w:tcPr>
          <w:p w:rsidR="009A0AA0" w:rsidRPr="00325B59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325B59" w:rsidRDefault="009A0AA0" w:rsidP="003A60F3">
            <w:pPr>
              <w:numPr>
                <w:ilvl w:val="0"/>
                <w:numId w:val="1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325B59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056°15'30"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325B59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083°06'26"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9A0AA0" w:rsidRPr="00325B59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0AA0" w:rsidRPr="00325B59" w:rsidTr="003A60F3">
        <w:tc>
          <w:tcPr>
            <w:tcW w:w="1834" w:type="dxa"/>
            <w:tcBorders>
              <w:right w:val="single" w:sz="4" w:space="0" w:color="auto"/>
            </w:tcBorders>
          </w:tcPr>
          <w:p w:rsidR="009A0AA0" w:rsidRPr="00325B59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325B59" w:rsidRDefault="009A0AA0" w:rsidP="003A60F3">
            <w:pPr>
              <w:numPr>
                <w:ilvl w:val="0"/>
                <w:numId w:val="1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325B59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056°13'47"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325B59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083°03'58"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9A0AA0" w:rsidRPr="00325B59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0AA0" w:rsidRPr="00325B59" w:rsidTr="003A60F3">
        <w:tc>
          <w:tcPr>
            <w:tcW w:w="1834" w:type="dxa"/>
            <w:tcBorders>
              <w:right w:val="single" w:sz="4" w:space="0" w:color="auto"/>
            </w:tcBorders>
          </w:tcPr>
          <w:p w:rsidR="009A0AA0" w:rsidRPr="00325B59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325B59" w:rsidRDefault="009A0AA0" w:rsidP="003A60F3">
            <w:pPr>
              <w:numPr>
                <w:ilvl w:val="0"/>
                <w:numId w:val="1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325B59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056°12'56"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325B59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083°05'22"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9A0AA0" w:rsidRPr="00325B59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0AA0" w:rsidRPr="00325B59" w:rsidTr="003A60F3">
        <w:tc>
          <w:tcPr>
            <w:tcW w:w="1834" w:type="dxa"/>
            <w:tcBorders>
              <w:right w:val="single" w:sz="4" w:space="0" w:color="auto"/>
            </w:tcBorders>
          </w:tcPr>
          <w:p w:rsidR="009A0AA0" w:rsidRPr="00325B59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325B59" w:rsidRDefault="009A0AA0" w:rsidP="003A60F3">
            <w:pPr>
              <w:numPr>
                <w:ilvl w:val="0"/>
                <w:numId w:val="1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325B59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056°12'32"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325B59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083°07'19"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9A0AA0" w:rsidRPr="00325B59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0AA0" w:rsidRPr="00325B59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AA0" w:rsidRPr="00325B59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A0" w:rsidRPr="00325B59" w:rsidRDefault="009A0AA0" w:rsidP="003A60F3">
            <w:pPr>
              <w:numPr>
                <w:ilvl w:val="0"/>
                <w:numId w:val="1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325B59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056°13'37"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325B59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083°09'36"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AA0" w:rsidRPr="00325B59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0AA0" w:rsidRPr="00325B59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AA0" w:rsidRPr="00325B59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A0" w:rsidRPr="00325B59" w:rsidRDefault="009A0AA0" w:rsidP="003A60F3">
            <w:pPr>
              <w:numPr>
                <w:ilvl w:val="0"/>
                <w:numId w:val="1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325B59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056°13'24"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325B59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083°10'23"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AA0" w:rsidRPr="00325B59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0AA0" w:rsidRPr="00325B59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AA0" w:rsidRPr="00325B59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A0" w:rsidRPr="00325B59" w:rsidRDefault="009A0AA0" w:rsidP="003A60F3">
            <w:pPr>
              <w:numPr>
                <w:ilvl w:val="0"/>
                <w:numId w:val="1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325B59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056°13'08"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325B59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083°11'17"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AA0" w:rsidRPr="00325B59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0AA0" w:rsidRPr="00325B59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AA0" w:rsidRPr="00325B59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A0" w:rsidRPr="00325B59" w:rsidRDefault="009A0AA0" w:rsidP="003A60F3">
            <w:pPr>
              <w:numPr>
                <w:ilvl w:val="0"/>
                <w:numId w:val="1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325B59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056°12'58"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325B59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083°11'43"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AA0" w:rsidRPr="00325B59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0AA0" w:rsidRPr="00325B59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AA0" w:rsidRPr="00325B59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A0" w:rsidRPr="00325B59" w:rsidRDefault="009A0AA0" w:rsidP="003A60F3">
            <w:pPr>
              <w:numPr>
                <w:ilvl w:val="0"/>
                <w:numId w:val="1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325B59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056°10'37"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325B59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083°12'31"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AA0" w:rsidRPr="00325B59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0AA0" w:rsidRPr="00325B59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AA0" w:rsidRPr="00325B59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A0" w:rsidRPr="00325B59" w:rsidRDefault="009A0AA0" w:rsidP="003A60F3">
            <w:pPr>
              <w:numPr>
                <w:ilvl w:val="0"/>
                <w:numId w:val="1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325B59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056°11'11"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325B59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083°10'26"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AA0" w:rsidRPr="00325B59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0AA0" w:rsidRPr="00325B59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AA0" w:rsidRPr="00325B59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A0" w:rsidRPr="00325B59" w:rsidRDefault="009A0AA0" w:rsidP="003A60F3">
            <w:pPr>
              <w:numPr>
                <w:ilvl w:val="0"/>
                <w:numId w:val="1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325B59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056°10'30"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325B59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083°09'18"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AA0" w:rsidRPr="00325B59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0AA0" w:rsidRPr="00325B59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AA0" w:rsidRPr="00325B59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A0" w:rsidRPr="00325B59" w:rsidRDefault="009A0AA0" w:rsidP="003A60F3">
            <w:pPr>
              <w:numPr>
                <w:ilvl w:val="0"/>
                <w:numId w:val="1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325B59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056°09'56"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325B59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083°11'01"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AA0" w:rsidRPr="00325B59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0AA0" w:rsidRPr="00325B59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AA0" w:rsidRPr="00325B59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A0" w:rsidRPr="00325B59" w:rsidRDefault="009A0AA0" w:rsidP="003A60F3">
            <w:pPr>
              <w:numPr>
                <w:ilvl w:val="0"/>
                <w:numId w:val="1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325B59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056°07'21"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325B59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083°07'54"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AA0" w:rsidRPr="00325B59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0AA0" w:rsidRPr="00325B59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AA0" w:rsidRPr="00325B59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A0" w:rsidRPr="00325B59" w:rsidRDefault="009A0AA0" w:rsidP="003A60F3">
            <w:pPr>
              <w:numPr>
                <w:ilvl w:val="0"/>
                <w:numId w:val="1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325B59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056°02'16"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325B59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083°00'29"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AA0" w:rsidRPr="00325B59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0AA0" w:rsidRPr="00325B59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AA0" w:rsidRPr="00325B59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A0" w:rsidRPr="00325B59" w:rsidRDefault="009A0AA0" w:rsidP="003A60F3">
            <w:pPr>
              <w:numPr>
                <w:ilvl w:val="0"/>
                <w:numId w:val="1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325B59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056°04'52"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325B59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082°54'02"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AA0" w:rsidRPr="00325B59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0AA0" w:rsidRPr="00325B59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AA0" w:rsidRPr="00325B59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A0" w:rsidRPr="00325B59" w:rsidRDefault="009A0AA0" w:rsidP="003A60F3">
            <w:pPr>
              <w:numPr>
                <w:ilvl w:val="0"/>
                <w:numId w:val="1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325B59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056°05'18"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325B59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082°54'57"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AA0" w:rsidRPr="00325B59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0AA0" w:rsidRPr="00325B59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AA0" w:rsidRPr="00325B59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A0" w:rsidRPr="00325B59" w:rsidRDefault="009A0AA0" w:rsidP="003A60F3">
            <w:pPr>
              <w:numPr>
                <w:ilvl w:val="0"/>
                <w:numId w:val="1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325B59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056°05'23"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325B59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082°55'08"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AA0" w:rsidRPr="00325B59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0AA0" w:rsidRPr="00325B59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AA0" w:rsidRPr="00325B59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A0" w:rsidRPr="00325B59" w:rsidRDefault="009A0AA0" w:rsidP="003A60F3">
            <w:pPr>
              <w:numPr>
                <w:ilvl w:val="0"/>
                <w:numId w:val="1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325B59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056°07'18"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325B59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082°55'12"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AA0" w:rsidRPr="00325B59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0AA0" w:rsidRPr="00325B59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AA0" w:rsidRPr="00325B59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A0" w:rsidRPr="00325B59" w:rsidRDefault="009A0AA0" w:rsidP="003A60F3">
            <w:pPr>
              <w:numPr>
                <w:ilvl w:val="0"/>
                <w:numId w:val="1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325B59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056°07'51"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325B59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082°54'16"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AA0" w:rsidRPr="00325B59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0AA0" w:rsidRPr="00325B59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AA0" w:rsidRPr="00325B59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A0" w:rsidRPr="00325B59" w:rsidRDefault="009A0AA0" w:rsidP="003A60F3">
            <w:pPr>
              <w:numPr>
                <w:ilvl w:val="0"/>
                <w:numId w:val="1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325B59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056°11'48"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325B59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082°55'24"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AA0" w:rsidRPr="00325B59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0AA0" w:rsidRPr="00325B59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AA0" w:rsidRPr="00325B59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A0" w:rsidRPr="00325B59" w:rsidRDefault="009A0AA0" w:rsidP="003A60F3">
            <w:pPr>
              <w:numPr>
                <w:ilvl w:val="0"/>
                <w:numId w:val="1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325B59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056°17'06"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325B59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082°56'40"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AA0" w:rsidRPr="00325B59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0AA0" w:rsidRPr="00325B59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AA0" w:rsidRPr="00325B59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A0" w:rsidRPr="00325B59" w:rsidRDefault="009A0AA0" w:rsidP="003A60F3">
            <w:pPr>
              <w:spacing w:after="0" w:line="240" w:lineRule="auto"/>
              <w:ind w:left="36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1.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325B59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056°17'25"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325B59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082°56'53"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AA0" w:rsidRPr="00325B59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A0AA0" w:rsidRPr="00325B59" w:rsidRDefault="009A0AA0" w:rsidP="009A0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0AA0" w:rsidRPr="0016109B" w:rsidRDefault="009A0AA0" w:rsidP="009A0A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земельных и лесных участках, </w:t>
      </w:r>
      <w:r w:rsidRPr="002B0A66">
        <w:rPr>
          <w:rFonts w:ascii="Times New Roman" w:hAnsi="Times New Roman" w:cs="Times New Roman"/>
          <w:sz w:val="28"/>
          <w:szCs w:val="28"/>
        </w:rPr>
        <w:t>об особо охраняемых природных территориях, расположенных в границах о</w:t>
      </w:r>
      <w:r w:rsidRPr="0016109B">
        <w:rPr>
          <w:rFonts w:ascii="Times New Roman" w:hAnsi="Times New Roman" w:cs="Times New Roman"/>
          <w:sz w:val="28"/>
          <w:szCs w:val="28"/>
        </w:rPr>
        <w:t>хотничьего угодья:</w:t>
      </w:r>
    </w:p>
    <w:p w:rsidR="009A0AA0" w:rsidRPr="0016109B" w:rsidRDefault="009A0AA0" w:rsidP="009A0AA0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16109B">
        <w:rPr>
          <w:rFonts w:ascii="Times New Roman" w:hAnsi="Times New Roman" w:cs="Times New Roman"/>
          <w:sz w:val="28"/>
          <w:szCs w:val="28"/>
        </w:rPr>
        <w:t>Сведения о земельных участках, расположенных в границах охотничьего угодья:</w:t>
      </w:r>
    </w:p>
    <w:p w:rsidR="009A0AA0" w:rsidRPr="0016109B" w:rsidRDefault="009A0AA0" w:rsidP="009A0AA0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Сведения о расположенных в границах охотничьего угодья и предоставляемых в аренду земельных участках отсутствуют.</w:t>
      </w:r>
    </w:p>
    <w:p w:rsidR="009A0AA0" w:rsidRDefault="009A0AA0" w:rsidP="009A0AA0">
      <w:pPr>
        <w:tabs>
          <w:tab w:val="left" w:pos="-142"/>
          <w:tab w:val="left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6109B">
        <w:rPr>
          <w:rFonts w:ascii="Times New Roman" w:hAnsi="Times New Roman" w:cs="Times New Roman"/>
          <w:sz w:val="28"/>
          <w:szCs w:val="28"/>
        </w:rPr>
        <w:t>Сведения о лесных участках, расположенных в границах охотничьего угодья:</w:t>
      </w:r>
    </w:p>
    <w:p w:rsidR="009A0AA0" w:rsidRPr="006B53D0" w:rsidRDefault="009A0AA0" w:rsidP="009A0A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3D0">
        <w:rPr>
          <w:rFonts w:ascii="Times New Roman" w:hAnsi="Times New Roman" w:cs="Times New Roman"/>
          <w:sz w:val="28"/>
          <w:szCs w:val="28"/>
        </w:rPr>
        <w:t>Общая площадь лесных участков, расположенных в границах  планируемого охотничьего угодья - 41348,9 га.</w:t>
      </w:r>
    </w:p>
    <w:p w:rsidR="009A0AA0" w:rsidRPr="006B53D0" w:rsidRDefault="009A0AA0" w:rsidP="009A0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53D0">
        <w:rPr>
          <w:rFonts w:ascii="Times New Roman" w:hAnsi="Times New Roman" w:cs="Times New Roman"/>
          <w:sz w:val="28"/>
          <w:szCs w:val="28"/>
        </w:rPr>
        <w:tab/>
        <w:t>Сведения о лесных участках, находящихся в государственной собственности, не предоставленных физическим и юридическим лицам, расположенных в границах пл</w:t>
      </w:r>
      <w:r>
        <w:rPr>
          <w:rFonts w:ascii="Times New Roman" w:hAnsi="Times New Roman" w:cs="Times New Roman"/>
          <w:sz w:val="28"/>
          <w:szCs w:val="28"/>
        </w:rPr>
        <w:t>анируемого охотничьего угодья № </w:t>
      </w:r>
      <w:r w:rsidRPr="006B53D0">
        <w:rPr>
          <w:rFonts w:ascii="Times New Roman" w:hAnsi="Times New Roman" w:cs="Times New Roman"/>
          <w:sz w:val="28"/>
          <w:szCs w:val="28"/>
        </w:rPr>
        <w:t>10,3: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AA0" w:rsidRPr="006B53D0" w:rsidRDefault="009A0AA0" w:rsidP="009A0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53D0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Pr="006B53D0">
        <w:rPr>
          <w:rFonts w:ascii="Times New Roman" w:hAnsi="Times New Roman" w:cs="Times New Roman"/>
          <w:sz w:val="28"/>
          <w:szCs w:val="28"/>
        </w:rPr>
        <w:t>Колыванский</w:t>
      </w:r>
      <w:proofErr w:type="spellEnd"/>
      <w:r w:rsidRPr="006B53D0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6B53D0">
        <w:rPr>
          <w:rFonts w:ascii="Times New Roman" w:hAnsi="Times New Roman" w:cs="Times New Roman"/>
          <w:sz w:val="28"/>
          <w:szCs w:val="28"/>
        </w:rPr>
        <w:t>Колыванское</w:t>
      </w:r>
      <w:proofErr w:type="spellEnd"/>
      <w:r w:rsidRPr="006B53D0">
        <w:rPr>
          <w:rFonts w:ascii="Times New Roman" w:hAnsi="Times New Roman" w:cs="Times New Roman"/>
          <w:sz w:val="28"/>
          <w:szCs w:val="28"/>
        </w:rPr>
        <w:t xml:space="preserve"> лесничество, </w:t>
      </w:r>
      <w:proofErr w:type="spellStart"/>
      <w:r w:rsidRPr="006B53D0">
        <w:rPr>
          <w:rFonts w:ascii="Times New Roman" w:hAnsi="Times New Roman" w:cs="Times New Roman"/>
          <w:sz w:val="28"/>
          <w:szCs w:val="28"/>
        </w:rPr>
        <w:t>Пихтовс</w:t>
      </w:r>
      <w:r>
        <w:rPr>
          <w:rFonts w:ascii="Times New Roman" w:hAnsi="Times New Roman" w:cs="Times New Roman"/>
          <w:sz w:val="28"/>
          <w:szCs w:val="28"/>
        </w:rPr>
        <w:t>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лесохозяйственный участок № </w:t>
      </w:r>
      <w:r w:rsidRPr="006B53D0">
        <w:rPr>
          <w:rFonts w:ascii="Times New Roman" w:hAnsi="Times New Roman" w:cs="Times New Roman"/>
          <w:sz w:val="28"/>
          <w:szCs w:val="28"/>
        </w:rPr>
        <w:t xml:space="preserve">2, совхоз "Королевский" кварталы 4-6, 12, 16, 22, 23, 28, 29 (выделы 1, 2, 3, 10, 21, 22, 23, 29). </w:t>
      </w:r>
      <w:proofErr w:type="spellStart"/>
      <w:proofErr w:type="gramStart"/>
      <w:r w:rsidRPr="006B53D0">
        <w:rPr>
          <w:rFonts w:ascii="Times New Roman" w:hAnsi="Times New Roman" w:cs="Times New Roman"/>
          <w:sz w:val="28"/>
          <w:szCs w:val="28"/>
        </w:rPr>
        <w:t>Пихтовс</w:t>
      </w:r>
      <w:r>
        <w:rPr>
          <w:rFonts w:ascii="Times New Roman" w:hAnsi="Times New Roman" w:cs="Times New Roman"/>
          <w:sz w:val="28"/>
          <w:szCs w:val="28"/>
        </w:rPr>
        <w:t>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лесохозяйственный участок № </w:t>
      </w:r>
      <w:r w:rsidRPr="006B53D0">
        <w:rPr>
          <w:rFonts w:ascii="Times New Roman" w:hAnsi="Times New Roman" w:cs="Times New Roman"/>
          <w:sz w:val="28"/>
          <w:szCs w:val="28"/>
        </w:rPr>
        <w:t>1, кварталы 53-55, 83-87, 63-67, 74-79, 91-100, 102-116, 119-121, 124, 134, 135, 136, 133 (выдел 1), 128 (выделы 1, 9, 21, 20, 23), 127 (выдел 3), 118 (выделы 1-6, 10-13), 40 (выделы 20-30), 39 (выделы 18-30), 37 (выделы 25-52), 45, 44, 43, 36 (выделы 25, 27, 31, 36, 39-45, 50), 42 (выделы 24-40), 41 (выделы 11, 13-27</w:t>
      </w:r>
      <w:proofErr w:type="gramEnd"/>
      <w:r w:rsidRPr="006B53D0">
        <w:rPr>
          <w:rFonts w:ascii="Times New Roman" w:hAnsi="Times New Roman" w:cs="Times New Roman"/>
          <w:sz w:val="28"/>
          <w:szCs w:val="28"/>
        </w:rPr>
        <w:t>), 52 (выделы 15, 17-19, 22-54), 51 (выделы 22-24), 61 (выделы 6-9, 13-33), 60 (выделы 20, 21, 26, 27, 28), 73 (выделы 5, 8, 9, 12-33), 82, 90.</w:t>
      </w:r>
    </w:p>
    <w:p w:rsidR="009A0AA0" w:rsidRPr="006B53D0" w:rsidRDefault="009A0AA0" w:rsidP="009A0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53D0">
        <w:rPr>
          <w:rFonts w:ascii="Times New Roman" w:hAnsi="Times New Roman" w:cs="Times New Roman"/>
          <w:sz w:val="28"/>
          <w:szCs w:val="28"/>
        </w:rPr>
        <w:tab/>
        <w:t xml:space="preserve">Сведения об обременениях на лесных участках расположенных в границах  планируемого охотничьего угодья отсутствуют. </w:t>
      </w:r>
    </w:p>
    <w:p w:rsidR="009A0AA0" w:rsidRPr="0016109B" w:rsidRDefault="009A0AA0" w:rsidP="009A0AA0">
      <w:pPr>
        <w:tabs>
          <w:tab w:val="left" w:pos="-142"/>
          <w:tab w:val="left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AA0" w:rsidRPr="006B53D0" w:rsidRDefault="009A0AA0" w:rsidP="009A0AA0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610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6109B">
        <w:rPr>
          <w:rFonts w:ascii="Times New Roman" w:hAnsi="Times New Roman" w:cs="Times New Roman"/>
          <w:sz w:val="28"/>
          <w:szCs w:val="28"/>
        </w:rPr>
        <w:t xml:space="preserve">В границах территории охотничьего угодья, </w:t>
      </w:r>
      <w:r w:rsidRPr="006B53D0">
        <w:rPr>
          <w:rFonts w:ascii="Times New Roman" w:hAnsi="Times New Roman" w:cs="Times New Roman"/>
          <w:sz w:val="28"/>
          <w:szCs w:val="28"/>
        </w:rPr>
        <w:t>расположено месторождение полезных ископаемых:</w:t>
      </w:r>
    </w:p>
    <w:p w:rsidR="009A0AA0" w:rsidRPr="009A673D" w:rsidRDefault="009A0AA0" w:rsidP="009A0A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73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A673D">
        <w:rPr>
          <w:rFonts w:ascii="Times New Roman" w:hAnsi="Times New Roman" w:cs="Times New Roman"/>
          <w:sz w:val="28"/>
          <w:szCs w:val="28"/>
        </w:rPr>
        <w:t>Сельбинское</w:t>
      </w:r>
      <w:proofErr w:type="spellEnd"/>
      <w:r w:rsidRPr="009A673D">
        <w:rPr>
          <w:rFonts w:ascii="Times New Roman" w:hAnsi="Times New Roman" w:cs="Times New Roman"/>
          <w:sz w:val="28"/>
          <w:szCs w:val="28"/>
        </w:rPr>
        <w:t xml:space="preserve"> месторождение торфа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0AA0" w:rsidRPr="0016109B" w:rsidRDefault="009A0AA0" w:rsidP="009A0AA0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разработки указанного месторождения, участки месторождения</w:t>
      </w:r>
      <w:r w:rsidRPr="0016109B">
        <w:rPr>
          <w:rFonts w:ascii="Times New Roman" w:hAnsi="Times New Roman" w:cs="Times New Roman"/>
          <w:sz w:val="28"/>
          <w:szCs w:val="28"/>
        </w:rPr>
        <w:t xml:space="preserve"> подлежат исключению из состава охотничьих угодий и передаче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недропользователю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>. Разрабатываемые месторождения не являются территорией охотничьего угодья.</w:t>
      </w:r>
    </w:p>
    <w:p w:rsidR="009A0AA0" w:rsidRPr="000A37FE" w:rsidRDefault="009A0AA0" w:rsidP="009A0AA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Особо охраняемые природные</w:t>
      </w:r>
      <w:r w:rsidRPr="002B0A66">
        <w:rPr>
          <w:rFonts w:ascii="Times New Roman" w:hAnsi="Times New Roman" w:cs="Times New Roman"/>
          <w:sz w:val="28"/>
          <w:szCs w:val="28"/>
        </w:rPr>
        <w:t xml:space="preserve"> территор</w:t>
      </w:r>
      <w:r>
        <w:rPr>
          <w:rFonts w:ascii="Times New Roman" w:hAnsi="Times New Roman" w:cs="Times New Roman"/>
          <w:sz w:val="28"/>
          <w:szCs w:val="28"/>
        </w:rPr>
        <w:t>ии, расположенные</w:t>
      </w:r>
      <w:r w:rsidRPr="002B0A66">
        <w:rPr>
          <w:rFonts w:ascii="Times New Roman" w:hAnsi="Times New Roman" w:cs="Times New Roman"/>
          <w:sz w:val="28"/>
          <w:szCs w:val="28"/>
        </w:rPr>
        <w:t xml:space="preserve"> в границах о</w:t>
      </w:r>
      <w:r w:rsidRPr="0016109B">
        <w:rPr>
          <w:rFonts w:ascii="Times New Roman" w:hAnsi="Times New Roman" w:cs="Times New Roman"/>
          <w:sz w:val="28"/>
          <w:szCs w:val="28"/>
        </w:rPr>
        <w:t>хотничьего угодья</w:t>
      </w:r>
      <w:r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9A0AA0" w:rsidRPr="0016109B" w:rsidRDefault="009A0AA0" w:rsidP="009A0AA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Охота в охотничьих угодьях должна осуществляться </w:t>
      </w:r>
      <w:r>
        <w:rPr>
          <w:rFonts w:ascii="Times New Roman" w:hAnsi="Times New Roman" w:cs="Times New Roman"/>
          <w:sz w:val="28"/>
          <w:szCs w:val="28"/>
        </w:rPr>
        <w:t>с учетом требований, установленных следующими нормативно – правовыми актами</w:t>
      </w:r>
      <w:r w:rsidRPr="0016109B">
        <w:rPr>
          <w:rFonts w:ascii="Times New Roman" w:hAnsi="Times New Roman" w:cs="Times New Roman"/>
          <w:sz w:val="28"/>
          <w:szCs w:val="28"/>
        </w:rPr>
        <w:t>:</w:t>
      </w:r>
    </w:p>
    <w:p w:rsidR="009A0AA0" w:rsidRPr="0016109B" w:rsidRDefault="009A0AA0" w:rsidP="009A0AA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24 апреля 1995 года № </w:t>
      </w:r>
      <w:r w:rsidRPr="0016109B">
        <w:rPr>
          <w:rFonts w:ascii="Times New Roman" w:hAnsi="Times New Roman" w:cs="Times New Roman"/>
          <w:sz w:val="28"/>
          <w:szCs w:val="28"/>
        </w:rPr>
        <w:t>52-ФЗ «О животном мире»;</w:t>
      </w:r>
    </w:p>
    <w:p w:rsidR="009A0AA0" w:rsidRPr="0016109B" w:rsidRDefault="009A0AA0" w:rsidP="009A0AA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Федеральный</w:t>
      </w:r>
      <w:r w:rsidRPr="0016109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 от 24 июля 2009 года № </w:t>
      </w:r>
      <w:r w:rsidRPr="0016109B">
        <w:rPr>
          <w:rFonts w:ascii="Times New Roman" w:hAnsi="Times New Roman" w:cs="Times New Roman"/>
          <w:sz w:val="28"/>
          <w:szCs w:val="28"/>
        </w:rPr>
        <w:t>209-ФЗ «Об охоте и о сохранении охотничьих ресурсов и о внесении изменений в отдельные законодательные акты Российской Федерации»;</w:t>
      </w:r>
    </w:p>
    <w:p w:rsidR="009A0AA0" w:rsidRDefault="009A0AA0" w:rsidP="009A0AA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 w:rsidRPr="0016109B">
        <w:rPr>
          <w:rFonts w:ascii="Times New Roman" w:hAnsi="Times New Roman" w:cs="Times New Roman"/>
          <w:sz w:val="28"/>
          <w:szCs w:val="28"/>
        </w:rPr>
        <w:t xml:space="preserve"> Министерства природных ресурсов и экологии Российской Федер</w:t>
      </w:r>
      <w:r>
        <w:rPr>
          <w:rFonts w:ascii="Times New Roman" w:hAnsi="Times New Roman" w:cs="Times New Roman"/>
          <w:sz w:val="28"/>
          <w:szCs w:val="28"/>
        </w:rPr>
        <w:t>ации от 16 ноября 2010 г. № 512 «Об утверждении правил охоты»;</w:t>
      </w:r>
    </w:p>
    <w:p w:rsidR="009A0AA0" w:rsidRDefault="009A0AA0" w:rsidP="009A0AA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Новосибирской области от 05.10. 2010 № 531-ОЗ «Об охоте и о сохранении охотничьих ресурсов на территории Новосибирской области»;</w:t>
      </w:r>
    </w:p>
    <w:p w:rsidR="009A0AA0" w:rsidRPr="0016109B" w:rsidRDefault="009A0AA0" w:rsidP="009A0AA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Новосибирской области от 26.09.2005 № 325-ОЗ «Об особо охраняемых природных территориях в Новосибирской области»;</w:t>
      </w:r>
    </w:p>
    <w:p w:rsidR="009A0AA0" w:rsidRPr="00EC415E" w:rsidRDefault="009A0AA0" w:rsidP="009A0AA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EC415E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C415E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преля 2015 года № 6</w:t>
      </w:r>
      <w:r w:rsidRPr="00EC415E">
        <w:rPr>
          <w:rFonts w:ascii="Times New Roman" w:hAnsi="Times New Roman" w:cs="Times New Roman"/>
          <w:sz w:val="28"/>
          <w:szCs w:val="28"/>
        </w:rPr>
        <w:t>9 «О видах разрешенной охоты и параметрах осуществления охоты в охотничьих угодьях на территории Новосибирской области».</w:t>
      </w:r>
    </w:p>
    <w:p w:rsidR="009A0AA0" w:rsidRPr="0016109B" w:rsidRDefault="009A0AA0" w:rsidP="009A0AA0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Лот № 2</w:t>
      </w:r>
    </w:p>
    <w:p w:rsidR="009A0AA0" w:rsidRPr="0016109B" w:rsidRDefault="009A0AA0" w:rsidP="009A0AA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Право заключения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 </w:t>
      </w:r>
      <w:r>
        <w:rPr>
          <w:rFonts w:ascii="Times New Roman" w:hAnsi="Times New Roman" w:cs="Times New Roman"/>
          <w:sz w:val="28"/>
          <w:szCs w:val="28"/>
        </w:rPr>
        <w:t>«№ 17.3Маслянински</w:t>
      </w:r>
      <w:r w:rsidRPr="0016109B">
        <w:rPr>
          <w:rFonts w:ascii="Times New Roman" w:hAnsi="Times New Roman" w:cs="Times New Roman"/>
          <w:sz w:val="28"/>
          <w:szCs w:val="28"/>
        </w:rPr>
        <w:t>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0AA0" w:rsidRPr="0016109B" w:rsidRDefault="009A0AA0" w:rsidP="009A0AA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Срок, на который заключается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охотхозяйственное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соглашение: </w:t>
      </w:r>
      <w:r>
        <w:rPr>
          <w:rFonts w:ascii="Times New Roman" w:hAnsi="Times New Roman" w:cs="Times New Roman"/>
          <w:sz w:val="28"/>
          <w:szCs w:val="28"/>
        </w:rPr>
        <w:t>25 (двадцать пять</w:t>
      </w:r>
      <w:r w:rsidRPr="0016109B">
        <w:rPr>
          <w:rFonts w:ascii="Times New Roman" w:hAnsi="Times New Roman" w:cs="Times New Roman"/>
          <w:sz w:val="28"/>
          <w:szCs w:val="28"/>
        </w:rPr>
        <w:t>) лет.</w:t>
      </w:r>
    </w:p>
    <w:p w:rsidR="009A0AA0" w:rsidRPr="0016109B" w:rsidRDefault="009A0AA0" w:rsidP="009A0AA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Местоположение, границы, площадь охотничьего угодья.</w:t>
      </w:r>
    </w:p>
    <w:p w:rsidR="009A0AA0" w:rsidRDefault="009A0AA0" w:rsidP="009A0AA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Охотничье угодье площадью </w:t>
      </w:r>
      <w:r>
        <w:rPr>
          <w:rFonts w:ascii="Times New Roman" w:hAnsi="Times New Roman" w:cs="Times New Roman"/>
          <w:sz w:val="28"/>
          <w:szCs w:val="28"/>
        </w:rPr>
        <w:t>27,270</w:t>
      </w:r>
      <w:r w:rsidRPr="0065358E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6109B">
        <w:rPr>
          <w:rFonts w:ascii="Times New Roman" w:hAnsi="Times New Roman" w:cs="Times New Roman"/>
          <w:sz w:val="28"/>
          <w:szCs w:val="28"/>
        </w:rPr>
        <w:t xml:space="preserve"> га, расп</w:t>
      </w:r>
      <w:r>
        <w:rPr>
          <w:rFonts w:ascii="Times New Roman" w:hAnsi="Times New Roman" w:cs="Times New Roman"/>
          <w:sz w:val="28"/>
          <w:szCs w:val="28"/>
        </w:rPr>
        <w:t xml:space="preserve">оложенное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Новосибир</w:t>
      </w:r>
      <w:r w:rsidRPr="0016109B">
        <w:rPr>
          <w:rFonts w:ascii="Times New Roman" w:hAnsi="Times New Roman" w:cs="Times New Roman"/>
          <w:sz w:val="28"/>
          <w:szCs w:val="28"/>
        </w:rPr>
        <w:t>ской области.</w:t>
      </w:r>
    </w:p>
    <w:p w:rsidR="009A0AA0" w:rsidRDefault="009A0AA0" w:rsidP="009A0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0AA0" w:rsidRPr="00017599" w:rsidRDefault="009A0AA0" w:rsidP="009A0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7599">
        <w:rPr>
          <w:rFonts w:ascii="Times New Roman" w:eastAsia="Times New Roman" w:hAnsi="Times New Roman" w:cs="Times New Roman"/>
          <w:sz w:val="28"/>
          <w:szCs w:val="28"/>
        </w:rPr>
        <w:t xml:space="preserve">Описание границ </w:t>
      </w:r>
      <w:proofErr w:type="spellStart"/>
      <w:r w:rsidRPr="00017599">
        <w:rPr>
          <w:rFonts w:ascii="Times New Roman" w:eastAsia="Times New Roman" w:hAnsi="Times New Roman" w:cs="Times New Roman"/>
          <w:sz w:val="28"/>
          <w:szCs w:val="28"/>
        </w:rPr>
        <w:t>планируемого</w:t>
      </w:r>
      <w:r>
        <w:rPr>
          <w:rFonts w:ascii="Times New Roman" w:eastAsia="Times New Roman" w:hAnsi="Times New Roman" w:cs="Times New Roman"/>
          <w:sz w:val="28"/>
          <w:szCs w:val="28"/>
        </w:rPr>
        <w:t>охотничьего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угодья</w:t>
      </w:r>
      <w:r w:rsidRPr="00017599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17599">
        <w:rPr>
          <w:rFonts w:ascii="Times New Roman" w:eastAsia="Times New Roman" w:hAnsi="Times New Roman" w:cs="Times New Roman"/>
          <w:sz w:val="28"/>
          <w:szCs w:val="28"/>
        </w:rPr>
        <w:t>17.3,</w:t>
      </w:r>
    </w:p>
    <w:p w:rsidR="009A0AA0" w:rsidRPr="00017599" w:rsidRDefault="009A0AA0" w:rsidP="009A0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17599">
        <w:rPr>
          <w:rFonts w:ascii="Times New Roman" w:eastAsia="Times New Roman" w:hAnsi="Times New Roman" w:cs="Times New Roman"/>
          <w:sz w:val="28"/>
          <w:szCs w:val="28"/>
        </w:rPr>
        <w:t>расположенного</w:t>
      </w:r>
      <w:proofErr w:type="gramEnd"/>
      <w:r w:rsidRPr="00017599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017599">
        <w:rPr>
          <w:rFonts w:ascii="Times New Roman" w:eastAsia="Times New Roman" w:hAnsi="Times New Roman" w:cs="Times New Roman"/>
          <w:sz w:val="28"/>
          <w:szCs w:val="28"/>
        </w:rPr>
        <w:t>Маслянинском</w:t>
      </w:r>
      <w:proofErr w:type="spellEnd"/>
      <w:r w:rsidRPr="00017599">
        <w:rPr>
          <w:rFonts w:ascii="Times New Roman" w:eastAsia="Times New Roman" w:hAnsi="Times New Roman" w:cs="Times New Roman"/>
          <w:sz w:val="28"/>
          <w:szCs w:val="28"/>
        </w:rPr>
        <w:t xml:space="preserve"> районе</w:t>
      </w:r>
    </w:p>
    <w:p w:rsidR="009A0AA0" w:rsidRPr="00017599" w:rsidRDefault="009A0AA0" w:rsidP="009A0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7599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9A0AA0" w:rsidRPr="00017599" w:rsidRDefault="009A0AA0" w:rsidP="009A0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599">
        <w:rPr>
          <w:rFonts w:ascii="Times New Roman" w:eastAsia="Times New Roman" w:hAnsi="Times New Roman" w:cs="Times New Roman"/>
          <w:b/>
          <w:sz w:val="28"/>
          <w:szCs w:val="28"/>
        </w:rPr>
        <w:t xml:space="preserve">Северо-восточная граница: </w:t>
      </w:r>
      <w:r w:rsidRPr="00017599">
        <w:rPr>
          <w:rFonts w:ascii="Times New Roman" w:eastAsia="Times New Roman" w:hAnsi="Times New Roman" w:cs="Times New Roman"/>
          <w:sz w:val="28"/>
          <w:szCs w:val="28"/>
        </w:rPr>
        <w:t>от точки№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17599">
        <w:rPr>
          <w:rFonts w:ascii="Times New Roman" w:eastAsia="Times New Roman" w:hAnsi="Times New Roman" w:cs="Times New Roman"/>
          <w:sz w:val="28"/>
          <w:szCs w:val="28"/>
        </w:rPr>
        <w:t xml:space="preserve">1 вверх по течению </w:t>
      </w:r>
      <w:proofErr w:type="spellStart"/>
      <w:r w:rsidRPr="00017599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Start"/>
      <w:r w:rsidRPr="00017599">
        <w:rPr>
          <w:rFonts w:ascii="Times New Roman" w:eastAsia="Times New Roman" w:hAnsi="Times New Roman" w:cs="Times New Roman"/>
          <w:sz w:val="28"/>
          <w:szCs w:val="28"/>
        </w:rPr>
        <w:t>.И</w:t>
      </w:r>
      <w:proofErr w:type="gramEnd"/>
      <w:r w:rsidRPr="00017599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spellEnd"/>
      <w:r w:rsidRPr="00017599">
        <w:rPr>
          <w:rFonts w:ascii="Times New Roman" w:eastAsia="Times New Roman" w:hAnsi="Times New Roman" w:cs="Times New Roman"/>
          <w:sz w:val="28"/>
          <w:szCs w:val="28"/>
        </w:rPr>
        <w:t xml:space="preserve"> через броды на лесной дороге в точках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17599">
        <w:rPr>
          <w:rFonts w:ascii="Times New Roman" w:eastAsia="Times New Roman" w:hAnsi="Times New Roman" w:cs="Times New Roman"/>
          <w:sz w:val="28"/>
          <w:szCs w:val="28"/>
        </w:rPr>
        <w:t>2, 3, далее через приток реки Ик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17599">
        <w:rPr>
          <w:rFonts w:ascii="Times New Roman" w:eastAsia="Times New Roman" w:hAnsi="Times New Roman" w:cs="Times New Roman"/>
          <w:sz w:val="28"/>
          <w:szCs w:val="28"/>
        </w:rPr>
        <w:t>4 и затем до брода на грунтовой дороге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17599">
        <w:rPr>
          <w:rFonts w:ascii="Times New Roman" w:eastAsia="Times New Roman" w:hAnsi="Times New Roman" w:cs="Times New Roman"/>
          <w:sz w:val="28"/>
          <w:szCs w:val="28"/>
        </w:rPr>
        <w:t>5, далее по улучшенной грунтовой дороге через трубу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17599">
        <w:rPr>
          <w:rFonts w:ascii="Times New Roman" w:eastAsia="Times New Roman" w:hAnsi="Times New Roman" w:cs="Times New Roman"/>
          <w:sz w:val="28"/>
          <w:szCs w:val="28"/>
        </w:rPr>
        <w:t xml:space="preserve">6, затем до въезда в </w:t>
      </w:r>
      <w:proofErr w:type="spellStart"/>
      <w:r w:rsidRPr="00017599">
        <w:rPr>
          <w:rFonts w:ascii="Times New Roman" w:eastAsia="Times New Roman" w:hAnsi="Times New Roman" w:cs="Times New Roman"/>
          <w:sz w:val="28"/>
          <w:szCs w:val="28"/>
        </w:rPr>
        <w:t>п.Верх-Ики</w:t>
      </w:r>
      <w:proofErr w:type="spellEnd"/>
      <w:r w:rsidRPr="00017599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17599">
        <w:rPr>
          <w:rFonts w:ascii="Times New Roman" w:eastAsia="Times New Roman" w:hAnsi="Times New Roman" w:cs="Times New Roman"/>
          <w:sz w:val="28"/>
          <w:szCs w:val="28"/>
        </w:rPr>
        <w:t>7, далее по улице населенного пункта через точки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17599">
        <w:rPr>
          <w:rFonts w:ascii="Times New Roman" w:eastAsia="Times New Roman" w:hAnsi="Times New Roman" w:cs="Times New Roman"/>
          <w:sz w:val="28"/>
          <w:szCs w:val="28"/>
        </w:rPr>
        <w:t>8, 9, далее от точки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17599">
        <w:rPr>
          <w:rFonts w:ascii="Times New Roman" w:eastAsia="Times New Roman" w:hAnsi="Times New Roman" w:cs="Times New Roman"/>
          <w:sz w:val="28"/>
          <w:szCs w:val="28"/>
        </w:rPr>
        <w:t>9 по автодороге в направлении на Александровку чрез водопропускные трубы в точках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17599">
        <w:rPr>
          <w:rFonts w:ascii="Times New Roman" w:eastAsia="Times New Roman" w:hAnsi="Times New Roman" w:cs="Times New Roman"/>
          <w:sz w:val="28"/>
          <w:szCs w:val="28"/>
        </w:rPr>
        <w:t xml:space="preserve">10 – 14 и затем до въезда в Большой </w:t>
      </w:r>
      <w:proofErr w:type="spellStart"/>
      <w:r w:rsidRPr="00017599">
        <w:rPr>
          <w:rFonts w:ascii="Times New Roman" w:eastAsia="Times New Roman" w:hAnsi="Times New Roman" w:cs="Times New Roman"/>
          <w:sz w:val="28"/>
          <w:szCs w:val="28"/>
        </w:rPr>
        <w:t>Изырак</w:t>
      </w:r>
      <w:proofErr w:type="spellEnd"/>
      <w:r w:rsidRPr="00017599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17599">
        <w:rPr>
          <w:rFonts w:ascii="Times New Roman" w:eastAsia="Times New Roman" w:hAnsi="Times New Roman" w:cs="Times New Roman"/>
          <w:sz w:val="28"/>
          <w:szCs w:val="28"/>
        </w:rPr>
        <w:t>15, далее по улице населенного пункта через точку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17599">
        <w:rPr>
          <w:rFonts w:ascii="Times New Roman" w:eastAsia="Times New Roman" w:hAnsi="Times New Roman" w:cs="Times New Roman"/>
          <w:sz w:val="28"/>
          <w:szCs w:val="28"/>
        </w:rPr>
        <w:t xml:space="preserve">16, затем через мост на </w:t>
      </w:r>
      <w:proofErr w:type="spellStart"/>
      <w:r w:rsidRPr="00017599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Start"/>
      <w:r w:rsidRPr="00017599">
        <w:rPr>
          <w:rFonts w:ascii="Times New Roman" w:eastAsia="Times New Roman" w:hAnsi="Times New Roman" w:cs="Times New Roman"/>
          <w:sz w:val="28"/>
          <w:szCs w:val="28"/>
        </w:rPr>
        <w:t>.И</w:t>
      </w:r>
      <w:proofErr w:type="gramEnd"/>
      <w:r w:rsidRPr="00017599">
        <w:rPr>
          <w:rFonts w:ascii="Times New Roman" w:eastAsia="Times New Roman" w:hAnsi="Times New Roman" w:cs="Times New Roman"/>
          <w:sz w:val="28"/>
          <w:szCs w:val="28"/>
        </w:rPr>
        <w:t>зырак</w:t>
      </w:r>
      <w:proofErr w:type="spellEnd"/>
      <w:r w:rsidRPr="00017599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17599">
        <w:rPr>
          <w:rFonts w:ascii="Times New Roman" w:eastAsia="Times New Roman" w:hAnsi="Times New Roman" w:cs="Times New Roman"/>
          <w:sz w:val="28"/>
          <w:szCs w:val="28"/>
        </w:rPr>
        <w:t>17, далее по автодороге через водопропускную трубу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17599">
        <w:rPr>
          <w:rFonts w:ascii="Times New Roman" w:eastAsia="Times New Roman" w:hAnsi="Times New Roman" w:cs="Times New Roman"/>
          <w:sz w:val="28"/>
          <w:szCs w:val="28"/>
        </w:rPr>
        <w:t xml:space="preserve">18 и затем до </w:t>
      </w:r>
      <w:proofErr w:type="spellStart"/>
      <w:r w:rsidRPr="00017599">
        <w:rPr>
          <w:rFonts w:ascii="Times New Roman" w:eastAsia="Times New Roman" w:hAnsi="Times New Roman" w:cs="Times New Roman"/>
          <w:sz w:val="28"/>
          <w:szCs w:val="28"/>
        </w:rPr>
        <w:t>водопропускнй</w:t>
      </w:r>
      <w:proofErr w:type="spellEnd"/>
      <w:r w:rsidRPr="00017599">
        <w:rPr>
          <w:rFonts w:ascii="Times New Roman" w:eastAsia="Times New Roman" w:hAnsi="Times New Roman" w:cs="Times New Roman"/>
          <w:sz w:val="28"/>
          <w:szCs w:val="28"/>
        </w:rPr>
        <w:t xml:space="preserve"> трубы на </w:t>
      </w:r>
      <w:proofErr w:type="spellStart"/>
      <w:r w:rsidRPr="00017599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Start"/>
      <w:r w:rsidRPr="00017599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017599">
        <w:rPr>
          <w:rFonts w:ascii="Times New Roman" w:eastAsia="Times New Roman" w:hAnsi="Times New Roman" w:cs="Times New Roman"/>
          <w:sz w:val="28"/>
          <w:szCs w:val="28"/>
        </w:rPr>
        <w:t>атюжиха</w:t>
      </w:r>
      <w:proofErr w:type="spellEnd"/>
      <w:r w:rsidRPr="00017599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17599">
        <w:rPr>
          <w:rFonts w:ascii="Times New Roman" w:eastAsia="Times New Roman" w:hAnsi="Times New Roman" w:cs="Times New Roman"/>
          <w:sz w:val="28"/>
          <w:szCs w:val="28"/>
        </w:rPr>
        <w:t xml:space="preserve">19.   </w:t>
      </w:r>
    </w:p>
    <w:p w:rsidR="009A0AA0" w:rsidRPr="00017599" w:rsidRDefault="009A0AA0" w:rsidP="009A0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599">
        <w:rPr>
          <w:rFonts w:ascii="Times New Roman" w:eastAsia="Times New Roman" w:hAnsi="Times New Roman" w:cs="Times New Roman"/>
          <w:b/>
          <w:sz w:val="28"/>
          <w:szCs w:val="28"/>
        </w:rPr>
        <w:t xml:space="preserve">Юго-восточная граница: </w:t>
      </w:r>
      <w:r w:rsidRPr="00017599">
        <w:rPr>
          <w:rFonts w:ascii="Times New Roman" w:eastAsia="Times New Roman" w:hAnsi="Times New Roman" w:cs="Times New Roman"/>
          <w:sz w:val="28"/>
          <w:szCs w:val="28"/>
        </w:rPr>
        <w:t>от точки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17599">
        <w:rPr>
          <w:rFonts w:ascii="Times New Roman" w:eastAsia="Times New Roman" w:hAnsi="Times New Roman" w:cs="Times New Roman"/>
          <w:sz w:val="28"/>
          <w:szCs w:val="28"/>
        </w:rPr>
        <w:t xml:space="preserve">19 вниз по течению </w:t>
      </w:r>
      <w:proofErr w:type="spellStart"/>
      <w:r w:rsidRPr="00017599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Start"/>
      <w:r w:rsidRPr="00017599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017599">
        <w:rPr>
          <w:rFonts w:ascii="Times New Roman" w:eastAsia="Times New Roman" w:hAnsi="Times New Roman" w:cs="Times New Roman"/>
          <w:sz w:val="28"/>
          <w:szCs w:val="28"/>
        </w:rPr>
        <w:t>атюжиха</w:t>
      </w:r>
      <w:proofErr w:type="spellEnd"/>
      <w:r w:rsidRPr="00017599">
        <w:rPr>
          <w:rFonts w:ascii="Times New Roman" w:eastAsia="Times New Roman" w:hAnsi="Times New Roman" w:cs="Times New Roman"/>
          <w:sz w:val="28"/>
          <w:szCs w:val="28"/>
        </w:rPr>
        <w:t xml:space="preserve"> через приток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17599">
        <w:rPr>
          <w:rFonts w:ascii="Times New Roman" w:eastAsia="Times New Roman" w:hAnsi="Times New Roman" w:cs="Times New Roman"/>
          <w:sz w:val="28"/>
          <w:szCs w:val="28"/>
        </w:rPr>
        <w:t xml:space="preserve">20, далее через грунтовую дорогу на </w:t>
      </w:r>
      <w:proofErr w:type="spellStart"/>
      <w:r w:rsidRPr="00017599">
        <w:rPr>
          <w:rFonts w:ascii="Times New Roman" w:eastAsia="Times New Roman" w:hAnsi="Times New Roman" w:cs="Times New Roman"/>
          <w:sz w:val="28"/>
          <w:szCs w:val="28"/>
        </w:rPr>
        <w:t>п.Чупино</w:t>
      </w:r>
      <w:proofErr w:type="spellEnd"/>
      <w:r w:rsidRPr="00017599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17599">
        <w:rPr>
          <w:rFonts w:ascii="Times New Roman" w:eastAsia="Times New Roman" w:hAnsi="Times New Roman" w:cs="Times New Roman"/>
          <w:sz w:val="28"/>
          <w:szCs w:val="28"/>
        </w:rPr>
        <w:t>21, затем через приток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17599">
        <w:rPr>
          <w:rFonts w:ascii="Times New Roman" w:eastAsia="Times New Roman" w:hAnsi="Times New Roman" w:cs="Times New Roman"/>
          <w:sz w:val="28"/>
          <w:szCs w:val="28"/>
        </w:rPr>
        <w:t>22, через брод на лесной дороге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17599">
        <w:rPr>
          <w:rFonts w:ascii="Times New Roman" w:eastAsia="Times New Roman" w:hAnsi="Times New Roman" w:cs="Times New Roman"/>
          <w:sz w:val="28"/>
          <w:szCs w:val="28"/>
        </w:rPr>
        <w:t xml:space="preserve">23, далее через место впадения </w:t>
      </w:r>
      <w:proofErr w:type="spellStart"/>
      <w:r w:rsidRPr="00017599">
        <w:rPr>
          <w:rFonts w:ascii="Times New Roman" w:eastAsia="Times New Roman" w:hAnsi="Times New Roman" w:cs="Times New Roman"/>
          <w:sz w:val="28"/>
          <w:szCs w:val="28"/>
        </w:rPr>
        <w:t>р.Матюжиха</w:t>
      </w:r>
      <w:proofErr w:type="spellEnd"/>
      <w:r w:rsidRPr="00017599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017599">
        <w:rPr>
          <w:rFonts w:ascii="Times New Roman" w:eastAsia="Times New Roman" w:hAnsi="Times New Roman" w:cs="Times New Roman"/>
          <w:sz w:val="28"/>
          <w:szCs w:val="28"/>
        </w:rPr>
        <w:t>р.Изырак</w:t>
      </w:r>
      <w:proofErr w:type="spellEnd"/>
      <w:r w:rsidRPr="00017599">
        <w:rPr>
          <w:rFonts w:ascii="Times New Roman" w:eastAsia="Times New Roman" w:hAnsi="Times New Roman" w:cs="Times New Roman"/>
          <w:sz w:val="28"/>
          <w:szCs w:val="28"/>
        </w:rPr>
        <w:t xml:space="preserve"> в точке №24, далее вниз по течению </w:t>
      </w:r>
      <w:proofErr w:type="spellStart"/>
      <w:r w:rsidRPr="00017599">
        <w:rPr>
          <w:rFonts w:ascii="Times New Roman" w:eastAsia="Times New Roman" w:hAnsi="Times New Roman" w:cs="Times New Roman"/>
          <w:sz w:val="28"/>
          <w:szCs w:val="28"/>
        </w:rPr>
        <w:t>р.Изырак</w:t>
      </w:r>
      <w:proofErr w:type="spellEnd"/>
      <w:r w:rsidRPr="00017599">
        <w:rPr>
          <w:rFonts w:ascii="Times New Roman" w:eastAsia="Times New Roman" w:hAnsi="Times New Roman" w:cs="Times New Roman"/>
          <w:sz w:val="28"/>
          <w:szCs w:val="28"/>
        </w:rPr>
        <w:t xml:space="preserve"> через брод на грунтовой дороге в направлении на </w:t>
      </w:r>
      <w:proofErr w:type="spellStart"/>
      <w:r w:rsidRPr="00017599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017599"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 w:rsidRPr="00017599">
        <w:rPr>
          <w:rFonts w:ascii="Times New Roman" w:eastAsia="Times New Roman" w:hAnsi="Times New Roman" w:cs="Times New Roman"/>
          <w:sz w:val="28"/>
          <w:szCs w:val="28"/>
        </w:rPr>
        <w:t>упино</w:t>
      </w:r>
      <w:proofErr w:type="spellEnd"/>
      <w:r w:rsidRPr="00017599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17599">
        <w:rPr>
          <w:rFonts w:ascii="Times New Roman" w:eastAsia="Times New Roman" w:hAnsi="Times New Roman" w:cs="Times New Roman"/>
          <w:sz w:val="28"/>
          <w:szCs w:val="28"/>
        </w:rPr>
        <w:t xml:space="preserve">25 и далее до места впадения </w:t>
      </w:r>
      <w:proofErr w:type="spellStart"/>
      <w:r w:rsidRPr="00017599">
        <w:rPr>
          <w:rFonts w:ascii="Times New Roman" w:eastAsia="Times New Roman" w:hAnsi="Times New Roman" w:cs="Times New Roman"/>
          <w:sz w:val="28"/>
          <w:szCs w:val="28"/>
        </w:rPr>
        <w:t>р.Изырак</w:t>
      </w:r>
      <w:proofErr w:type="spellEnd"/>
      <w:r w:rsidRPr="00017599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017599">
        <w:rPr>
          <w:rFonts w:ascii="Times New Roman" w:eastAsia="Times New Roman" w:hAnsi="Times New Roman" w:cs="Times New Roman"/>
          <w:sz w:val="28"/>
          <w:szCs w:val="28"/>
        </w:rPr>
        <w:t>р.Бердь</w:t>
      </w:r>
      <w:proofErr w:type="spellEnd"/>
      <w:r w:rsidRPr="00017599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17599">
        <w:rPr>
          <w:rFonts w:ascii="Times New Roman" w:eastAsia="Times New Roman" w:hAnsi="Times New Roman" w:cs="Times New Roman"/>
          <w:sz w:val="28"/>
          <w:szCs w:val="28"/>
        </w:rPr>
        <w:t>26.</w:t>
      </w:r>
    </w:p>
    <w:p w:rsidR="009A0AA0" w:rsidRPr="00017599" w:rsidRDefault="009A0AA0" w:rsidP="009A0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59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Южная граница: </w:t>
      </w:r>
      <w:r w:rsidRPr="00017599">
        <w:rPr>
          <w:rFonts w:ascii="Times New Roman" w:eastAsia="Times New Roman" w:hAnsi="Times New Roman" w:cs="Times New Roman"/>
          <w:sz w:val="28"/>
          <w:szCs w:val="28"/>
        </w:rPr>
        <w:t>от точки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17599">
        <w:rPr>
          <w:rFonts w:ascii="Times New Roman" w:eastAsia="Times New Roman" w:hAnsi="Times New Roman" w:cs="Times New Roman"/>
          <w:sz w:val="28"/>
          <w:szCs w:val="28"/>
        </w:rPr>
        <w:t xml:space="preserve">26 вниз по течению реки </w:t>
      </w:r>
      <w:proofErr w:type="spellStart"/>
      <w:r w:rsidRPr="00017599">
        <w:rPr>
          <w:rFonts w:ascii="Times New Roman" w:eastAsia="Times New Roman" w:hAnsi="Times New Roman" w:cs="Times New Roman"/>
          <w:sz w:val="28"/>
          <w:szCs w:val="28"/>
        </w:rPr>
        <w:t>Бердь</w:t>
      </w:r>
      <w:proofErr w:type="spellEnd"/>
      <w:r w:rsidRPr="00017599">
        <w:rPr>
          <w:rFonts w:ascii="Times New Roman" w:eastAsia="Times New Roman" w:hAnsi="Times New Roman" w:cs="Times New Roman"/>
          <w:sz w:val="28"/>
          <w:szCs w:val="28"/>
        </w:rPr>
        <w:t xml:space="preserve">, минуя её правые притоки - </w:t>
      </w:r>
      <w:proofErr w:type="spellStart"/>
      <w:r w:rsidRPr="00017599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Start"/>
      <w:r w:rsidRPr="0001759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аменка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17599">
        <w:rPr>
          <w:rFonts w:ascii="Times New Roman" w:eastAsia="Times New Roman" w:hAnsi="Times New Roman" w:cs="Times New Roman"/>
          <w:sz w:val="28"/>
          <w:szCs w:val="28"/>
        </w:rPr>
        <w:t xml:space="preserve">27 и </w:t>
      </w:r>
      <w:proofErr w:type="spellStart"/>
      <w:r w:rsidRPr="00017599">
        <w:rPr>
          <w:rFonts w:ascii="Times New Roman" w:eastAsia="Times New Roman" w:hAnsi="Times New Roman" w:cs="Times New Roman"/>
          <w:sz w:val="28"/>
          <w:szCs w:val="28"/>
        </w:rPr>
        <w:t>руч.Калиновый</w:t>
      </w:r>
      <w:proofErr w:type="spellEnd"/>
      <w:r w:rsidRPr="00017599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17599">
        <w:rPr>
          <w:rFonts w:ascii="Times New Roman" w:eastAsia="Times New Roman" w:hAnsi="Times New Roman" w:cs="Times New Roman"/>
          <w:sz w:val="28"/>
          <w:szCs w:val="28"/>
        </w:rPr>
        <w:t>28, затем точку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17599">
        <w:rPr>
          <w:rFonts w:ascii="Times New Roman" w:eastAsia="Times New Roman" w:hAnsi="Times New Roman" w:cs="Times New Roman"/>
          <w:sz w:val="28"/>
          <w:szCs w:val="28"/>
        </w:rPr>
        <w:t xml:space="preserve">29 в районе </w:t>
      </w:r>
      <w:proofErr w:type="spellStart"/>
      <w:r w:rsidRPr="00017599">
        <w:rPr>
          <w:rFonts w:ascii="Times New Roman" w:eastAsia="Times New Roman" w:hAnsi="Times New Roman" w:cs="Times New Roman"/>
          <w:sz w:val="28"/>
          <w:szCs w:val="28"/>
        </w:rPr>
        <w:t>ур.Восточное</w:t>
      </w:r>
      <w:proofErr w:type="spellEnd"/>
      <w:r w:rsidRPr="000175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0AA0" w:rsidRPr="00017599" w:rsidRDefault="009A0AA0" w:rsidP="009A0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599">
        <w:rPr>
          <w:rFonts w:ascii="Times New Roman" w:eastAsia="Times New Roman" w:hAnsi="Times New Roman" w:cs="Times New Roman"/>
          <w:b/>
          <w:sz w:val="28"/>
          <w:szCs w:val="28"/>
        </w:rPr>
        <w:t>Западная граница</w:t>
      </w:r>
      <w:r w:rsidRPr="00017599">
        <w:rPr>
          <w:rFonts w:ascii="Times New Roman" w:eastAsia="Times New Roman" w:hAnsi="Times New Roman" w:cs="Times New Roman"/>
          <w:sz w:val="28"/>
          <w:szCs w:val="28"/>
        </w:rPr>
        <w:t>: от точки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17599">
        <w:rPr>
          <w:rFonts w:ascii="Times New Roman" w:eastAsia="Times New Roman" w:hAnsi="Times New Roman" w:cs="Times New Roman"/>
          <w:sz w:val="28"/>
          <w:szCs w:val="28"/>
        </w:rPr>
        <w:t xml:space="preserve">29 вниз по течению реки </w:t>
      </w:r>
      <w:proofErr w:type="spellStart"/>
      <w:r w:rsidRPr="00017599">
        <w:rPr>
          <w:rFonts w:ascii="Times New Roman" w:eastAsia="Times New Roman" w:hAnsi="Times New Roman" w:cs="Times New Roman"/>
          <w:sz w:val="28"/>
          <w:szCs w:val="28"/>
        </w:rPr>
        <w:t>Бердь</w:t>
      </w:r>
      <w:proofErr w:type="spellEnd"/>
      <w:r w:rsidRPr="00017599">
        <w:rPr>
          <w:rFonts w:ascii="Times New Roman" w:eastAsia="Times New Roman" w:hAnsi="Times New Roman" w:cs="Times New Roman"/>
          <w:sz w:val="28"/>
          <w:szCs w:val="28"/>
        </w:rPr>
        <w:t xml:space="preserve"> через брод на грунтовой дороге в направлении на п. </w:t>
      </w:r>
      <w:proofErr w:type="spellStart"/>
      <w:r w:rsidRPr="00017599">
        <w:rPr>
          <w:rFonts w:ascii="Times New Roman" w:eastAsia="Times New Roman" w:hAnsi="Times New Roman" w:cs="Times New Roman"/>
          <w:sz w:val="28"/>
          <w:szCs w:val="28"/>
        </w:rPr>
        <w:t>Кинтереп</w:t>
      </w:r>
      <w:proofErr w:type="spellEnd"/>
      <w:r w:rsidRPr="00017599">
        <w:rPr>
          <w:rFonts w:ascii="Times New Roman" w:eastAsia="Times New Roman" w:hAnsi="Times New Roman" w:cs="Times New Roman"/>
          <w:sz w:val="28"/>
          <w:szCs w:val="28"/>
        </w:rPr>
        <w:t>, затем через правый приток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17599">
        <w:rPr>
          <w:rFonts w:ascii="Times New Roman" w:eastAsia="Times New Roman" w:hAnsi="Times New Roman" w:cs="Times New Roman"/>
          <w:sz w:val="28"/>
          <w:szCs w:val="28"/>
        </w:rPr>
        <w:t>31, далее, огибая остров по левой протоке, от точки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17599">
        <w:rPr>
          <w:rFonts w:ascii="Times New Roman" w:eastAsia="Times New Roman" w:hAnsi="Times New Roman" w:cs="Times New Roman"/>
          <w:sz w:val="28"/>
          <w:szCs w:val="28"/>
        </w:rPr>
        <w:t>32 до точки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17599">
        <w:rPr>
          <w:rFonts w:ascii="Times New Roman" w:eastAsia="Times New Roman" w:hAnsi="Times New Roman" w:cs="Times New Roman"/>
          <w:sz w:val="28"/>
          <w:szCs w:val="28"/>
        </w:rPr>
        <w:t>33, затем через притоки в точках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17599">
        <w:rPr>
          <w:rFonts w:ascii="Times New Roman" w:eastAsia="Times New Roman" w:hAnsi="Times New Roman" w:cs="Times New Roman"/>
          <w:sz w:val="28"/>
          <w:szCs w:val="28"/>
        </w:rPr>
        <w:t xml:space="preserve">34, 35, далее через место впадения рек </w:t>
      </w:r>
      <w:proofErr w:type="spellStart"/>
      <w:r w:rsidRPr="00017599">
        <w:rPr>
          <w:rFonts w:ascii="Times New Roman" w:eastAsia="Times New Roman" w:hAnsi="Times New Roman" w:cs="Times New Roman"/>
          <w:sz w:val="28"/>
          <w:szCs w:val="28"/>
        </w:rPr>
        <w:t>Мал</w:t>
      </w:r>
      <w:proofErr w:type="gramStart"/>
      <w:r w:rsidRPr="00017599">
        <w:rPr>
          <w:rFonts w:ascii="Times New Roman" w:eastAsia="Times New Roman" w:hAnsi="Times New Roman" w:cs="Times New Roman"/>
          <w:sz w:val="28"/>
          <w:szCs w:val="28"/>
        </w:rPr>
        <w:t>.Х</w:t>
      </w:r>
      <w:proofErr w:type="gramEnd"/>
      <w:r w:rsidRPr="00017599">
        <w:rPr>
          <w:rFonts w:ascii="Times New Roman" w:eastAsia="Times New Roman" w:hAnsi="Times New Roman" w:cs="Times New Roman"/>
          <w:sz w:val="28"/>
          <w:szCs w:val="28"/>
        </w:rPr>
        <w:t>мелевка</w:t>
      </w:r>
      <w:proofErr w:type="spellEnd"/>
      <w:r w:rsidRPr="00017599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17599">
        <w:rPr>
          <w:rFonts w:ascii="Times New Roman" w:eastAsia="Times New Roman" w:hAnsi="Times New Roman" w:cs="Times New Roman"/>
          <w:sz w:val="28"/>
          <w:szCs w:val="28"/>
        </w:rPr>
        <w:t xml:space="preserve">36 и </w:t>
      </w:r>
      <w:proofErr w:type="spellStart"/>
      <w:r w:rsidRPr="00017599">
        <w:rPr>
          <w:rFonts w:ascii="Times New Roman" w:eastAsia="Times New Roman" w:hAnsi="Times New Roman" w:cs="Times New Roman"/>
          <w:sz w:val="28"/>
          <w:szCs w:val="28"/>
        </w:rPr>
        <w:t>Бол.Хмелевка</w:t>
      </w:r>
      <w:proofErr w:type="spellEnd"/>
      <w:r w:rsidRPr="00017599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17599">
        <w:rPr>
          <w:rFonts w:ascii="Times New Roman" w:eastAsia="Times New Roman" w:hAnsi="Times New Roman" w:cs="Times New Roman"/>
          <w:sz w:val="28"/>
          <w:szCs w:val="28"/>
        </w:rPr>
        <w:t xml:space="preserve">37, затем через брод на грунтовой дороге в направлении на </w:t>
      </w:r>
      <w:proofErr w:type="spellStart"/>
      <w:r w:rsidRPr="00017599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017599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 w:rsidRPr="00017599">
        <w:rPr>
          <w:rFonts w:ascii="Times New Roman" w:eastAsia="Times New Roman" w:hAnsi="Times New Roman" w:cs="Times New Roman"/>
          <w:sz w:val="28"/>
          <w:szCs w:val="28"/>
        </w:rPr>
        <w:t>ерезово</w:t>
      </w:r>
      <w:proofErr w:type="spellEnd"/>
      <w:r w:rsidRPr="00017599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17599">
        <w:rPr>
          <w:rFonts w:ascii="Times New Roman" w:eastAsia="Times New Roman" w:hAnsi="Times New Roman" w:cs="Times New Roman"/>
          <w:sz w:val="28"/>
          <w:szCs w:val="28"/>
        </w:rPr>
        <w:t xml:space="preserve">38, далее через правые притоки </w:t>
      </w:r>
      <w:proofErr w:type="spellStart"/>
      <w:r w:rsidRPr="00017599">
        <w:rPr>
          <w:rFonts w:ascii="Times New Roman" w:eastAsia="Times New Roman" w:hAnsi="Times New Roman" w:cs="Times New Roman"/>
          <w:sz w:val="28"/>
          <w:szCs w:val="28"/>
        </w:rPr>
        <w:t>Берди</w:t>
      </w:r>
      <w:proofErr w:type="spellEnd"/>
      <w:r w:rsidRPr="00017599">
        <w:rPr>
          <w:rFonts w:ascii="Times New Roman" w:eastAsia="Times New Roman" w:hAnsi="Times New Roman" w:cs="Times New Roman"/>
          <w:sz w:val="28"/>
          <w:szCs w:val="28"/>
        </w:rPr>
        <w:t xml:space="preserve"> в точках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17599">
        <w:rPr>
          <w:rFonts w:ascii="Times New Roman" w:eastAsia="Times New Roman" w:hAnsi="Times New Roman" w:cs="Times New Roman"/>
          <w:sz w:val="28"/>
          <w:szCs w:val="28"/>
        </w:rPr>
        <w:t xml:space="preserve">39-43, чрез место впадения </w:t>
      </w:r>
      <w:proofErr w:type="spellStart"/>
      <w:r w:rsidRPr="00017599">
        <w:rPr>
          <w:rFonts w:ascii="Times New Roman" w:eastAsia="Times New Roman" w:hAnsi="Times New Roman" w:cs="Times New Roman"/>
          <w:sz w:val="28"/>
          <w:szCs w:val="28"/>
        </w:rPr>
        <w:t>р.Выдриха</w:t>
      </w:r>
      <w:proofErr w:type="spellEnd"/>
      <w:r w:rsidRPr="00017599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17599">
        <w:rPr>
          <w:rFonts w:ascii="Times New Roman" w:eastAsia="Times New Roman" w:hAnsi="Times New Roman" w:cs="Times New Roman"/>
          <w:sz w:val="28"/>
          <w:szCs w:val="28"/>
        </w:rPr>
        <w:t xml:space="preserve">44 и далее до места впадения </w:t>
      </w:r>
      <w:proofErr w:type="spellStart"/>
      <w:r w:rsidRPr="00017599">
        <w:rPr>
          <w:rFonts w:ascii="Times New Roman" w:eastAsia="Times New Roman" w:hAnsi="Times New Roman" w:cs="Times New Roman"/>
          <w:sz w:val="28"/>
          <w:szCs w:val="28"/>
        </w:rPr>
        <w:t>р.Пихтовка</w:t>
      </w:r>
      <w:proofErr w:type="spellEnd"/>
      <w:r w:rsidRPr="00017599">
        <w:rPr>
          <w:rFonts w:ascii="Times New Roman" w:eastAsia="Times New Roman" w:hAnsi="Times New Roman" w:cs="Times New Roman"/>
          <w:sz w:val="28"/>
          <w:szCs w:val="28"/>
        </w:rPr>
        <w:t xml:space="preserve"> и пересечения с границей </w:t>
      </w:r>
      <w:proofErr w:type="spellStart"/>
      <w:r w:rsidRPr="00017599"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proofErr w:type="spellEnd"/>
      <w:r w:rsidRPr="00017599">
        <w:rPr>
          <w:rFonts w:ascii="Times New Roman" w:eastAsia="Times New Roman" w:hAnsi="Times New Roman" w:cs="Times New Roman"/>
          <w:sz w:val="28"/>
          <w:szCs w:val="28"/>
        </w:rPr>
        <w:t xml:space="preserve"> района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17599">
        <w:rPr>
          <w:rFonts w:ascii="Times New Roman" w:eastAsia="Times New Roman" w:hAnsi="Times New Roman" w:cs="Times New Roman"/>
          <w:sz w:val="28"/>
          <w:szCs w:val="28"/>
        </w:rPr>
        <w:t xml:space="preserve">45, затем  по границе района, проходящей по </w:t>
      </w:r>
      <w:proofErr w:type="spellStart"/>
      <w:r w:rsidRPr="00017599">
        <w:rPr>
          <w:rFonts w:ascii="Times New Roman" w:eastAsia="Times New Roman" w:hAnsi="Times New Roman" w:cs="Times New Roman"/>
          <w:sz w:val="28"/>
          <w:szCs w:val="28"/>
        </w:rPr>
        <w:t>р.Пихтовка</w:t>
      </w:r>
      <w:proofErr w:type="spellEnd"/>
      <w:r w:rsidRPr="00017599">
        <w:rPr>
          <w:rFonts w:ascii="Times New Roman" w:eastAsia="Times New Roman" w:hAnsi="Times New Roman" w:cs="Times New Roman"/>
          <w:sz w:val="28"/>
          <w:szCs w:val="28"/>
        </w:rPr>
        <w:t xml:space="preserve"> через точку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17599">
        <w:rPr>
          <w:rFonts w:ascii="Times New Roman" w:eastAsia="Times New Roman" w:hAnsi="Times New Roman" w:cs="Times New Roman"/>
          <w:sz w:val="28"/>
          <w:szCs w:val="28"/>
        </w:rPr>
        <w:t>46, затем до точки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17599">
        <w:rPr>
          <w:rFonts w:ascii="Times New Roman" w:eastAsia="Times New Roman" w:hAnsi="Times New Roman" w:cs="Times New Roman"/>
          <w:sz w:val="28"/>
          <w:szCs w:val="28"/>
        </w:rPr>
        <w:t>47 вверх по её правому притоку, далее через поворотные точки границы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17599">
        <w:rPr>
          <w:rFonts w:ascii="Times New Roman" w:eastAsia="Times New Roman" w:hAnsi="Times New Roman" w:cs="Times New Roman"/>
          <w:sz w:val="28"/>
          <w:szCs w:val="28"/>
        </w:rPr>
        <w:t xml:space="preserve">48, 49, затем через грунтовую дорогу в направлении на </w:t>
      </w:r>
      <w:proofErr w:type="spellStart"/>
      <w:r w:rsidRPr="00017599">
        <w:rPr>
          <w:rFonts w:ascii="Times New Roman" w:eastAsia="Times New Roman" w:hAnsi="Times New Roman" w:cs="Times New Roman"/>
          <w:sz w:val="28"/>
          <w:szCs w:val="28"/>
        </w:rPr>
        <w:t>Новососедово</w:t>
      </w:r>
      <w:proofErr w:type="spellEnd"/>
      <w:r w:rsidRPr="00017599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17599">
        <w:rPr>
          <w:rFonts w:ascii="Times New Roman" w:eastAsia="Times New Roman" w:hAnsi="Times New Roman" w:cs="Times New Roman"/>
          <w:sz w:val="28"/>
          <w:szCs w:val="28"/>
        </w:rPr>
        <w:t>50, далее через поворотные точки границы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17599">
        <w:rPr>
          <w:rFonts w:ascii="Times New Roman" w:eastAsia="Times New Roman" w:hAnsi="Times New Roman" w:cs="Times New Roman"/>
          <w:sz w:val="28"/>
          <w:szCs w:val="28"/>
        </w:rPr>
        <w:t xml:space="preserve">51, 52 и затем до пересечения границы </w:t>
      </w:r>
      <w:proofErr w:type="spellStart"/>
      <w:r w:rsidRPr="00017599"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proofErr w:type="spellEnd"/>
      <w:r w:rsidRPr="00017599">
        <w:rPr>
          <w:rFonts w:ascii="Times New Roman" w:eastAsia="Times New Roman" w:hAnsi="Times New Roman" w:cs="Times New Roman"/>
          <w:sz w:val="28"/>
          <w:szCs w:val="28"/>
        </w:rPr>
        <w:t xml:space="preserve"> района с </w:t>
      </w:r>
      <w:proofErr w:type="spellStart"/>
      <w:r w:rsidRPr="00017599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Start"/>
      <w:r w:rsidRPr="00017599">
        <w:rPr>
          <w:rFonts w:ascii="Times New Roman" w:eastAsia="Times New Roman" w:hAnsi="Times New Roman" w:cs="Times New Roman"/>
          <w:sz w:val="28"/>
          <w:szCs w:val="28"/>
        </w:rPr>
        <w:t>.И</w:t>
      </w:r>
      <w:proofErr w:type="gramEnd"/>
      <w:r w:rsidRPr="00017599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spellEnd"/>
      <w:r w:rsidRPr="00017599">
        <w:rPr>
          <w:rFonts w:ascii="Times New Roman" w:eastAsia="Times New Roman" w:hAnsi="Times New Roman" w:cs="Times New Roman"/>
          <w:sz w:val="28"/>
          <w:szCs w:val="28"/>
        </w:rPr>
        <w:t xml:space="preserve"> в точке №1.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34"/>
        <w:gridCol w:w="1857"/>
        <w:gridCol w:w="1880"/>
        <w:gridCol w:w="1880"/>
        <w:gridCol w:w="1836"/>
      </w:tblGrid>
      <w:tr w:rsidR="009A0AA0" w:rsidRPr="00754DA1" w:rsidTr="003A60F3">
        <w:tc>
          <w:tcPr>
            <w:tcW w:w="1834" w:type="dxa"/>
            <w:tcBorders>
              <w:right w:val="single" w:sz="4" w:space="0" w:color="auto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DA1">
              <w:rPr>
                <w:rFonts w:ascii="Times New Roman" w:eastAsia="Times New Roman" w:hAnsi="Times New Roman" w:cs="Times New Roman"/>
                <w:sz w:val="20"/>
                <w:szCs w:val="20"/>
              </w:rPr>
              <w:t>точки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DA1">
              <w:rPr>
                <w:rFonts w:ascii="Times New Roman" w:eastAsia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DA1">
              <w:rPr>
                <w:rFonts w:ascii="Times New Roman" w:eastAsia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0AA0" w:rsidRPr="00754DA1" w:rsidTr="003A60F3">
        <w:tc>
          <w:tcPr>
            <w:tcW w:w="1834" w:type="dxa"/>
            <w:tcBorders>
              <w:right w:val="single" w:sz="4" w:space="0" w:color="auto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9A0AA0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054°38'55"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084°03'27"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0AA0" w:rsidRPr="00754DA1" w:rsidTr="003A60F3">
        <w:tc>
          <w:tcPr>
            <w:tcW w:w="1834" w:type="dxa"/>
            <w:tcBorders>
              <w:right w:val="single" w:sz="4" w:space="0" w:color="auto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9A0AA0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054°37'55"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084°07'57"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0AA0" w:rsidRPr="00754DA1" w:rsidTr="003A60F3">
        <w:tc>
          <w:tcPr>
            <w:tcW w:w="1834" w:type="dxa"/>
            <w:tcBorders>
              <w:right w:val="single" w:sz="4" w:space="0" w:color="auto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9A0AA0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054°37'14"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084°08'09"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0AA0" w:rsidRPr="00754DA1" w:rsidTr="003A60F3">
        <w:tc>
          <w:tcPr>
            <w:tcW w:w="1834" w:type="dxa"/>
            <w:tcBorders>
              <w:right w:val="single" w:sz="4" w:space="0" w:color="auto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9A0AA0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054°37'07"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084°07'55"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0AA0" w:rsidRPr="00754DA1" w:rsidTr="003A60F3">
        <w:tc>
          <w:tcPr>
            <w:tcW w:w="1834" w:type="dxa"/>
            <w:tcBorders>
              <w:right w:val="single" w:sz="4" w:space="0" w:color="auto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9A0AA0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054°36'54"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084°08'08"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0AA0" w:rsidRPr="00754DA1" w:rsidTr="003A60F3">
        <w:tc>
          <w:tcPr>
            <w:tcW w:w="1834" w:type="dxa"/>
            <w:tcBorders>
              <w:right w:val="single" w:sz="4" w:space="0" w:color="auto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9A0AA0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054°36'28"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084°08'02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0AA0" w:rsidRPr="00754DA1" w:rsidTr="003A60F3">
        <w:tc>
          <w:tcPr>
            <w:tcW w:w="1834" w:type="dxa"/>
            <w:tcBorders>
              <w:right w:val="single" w:sz="4" w:space="0" w:color="auto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9A0AA0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054°36'18"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084°07'59"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0AA0" w:rsidRPr="00754DA1" w:rsidTr="003A60F3">
        <w:tc>
          <w:tcPr>
            <w:tcW w:w="1834" w:type="dxa"/>
            <w:tcBorders>
              <w:right w:val="single" w:sz="4" w:space="0" w:color="auto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9A0AA0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054°36'09"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084°07'35"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0AA0" w:rsidRPr="00754DA1" w:rsidTr="003A60F3">
        <w:tc>
          <w:tcPr>
            <w:tcW w:w="1834" w:type="dxa"/>
            <w:tcBorders>
              <w:right w:val="single" w:sz="4" w:space="0" w:color="auto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9A0AA0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054°36'00"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084°07'47"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0AA0" w:rsidRPr="00754DA1" w:rsidTr="003A60F3">
        <w:tc>
          <w:tcPr>
            <w:tcW w:w="1834" w:type="dxa"/>
            <w:tcBorders>
              <w:right w:val="single" w:sz="4" w:space="0" w:color="auto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9A0AA0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054°35'11"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084°11'28"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0AA0" w:rsidRPr="00754DA1" w:rsidTr="003A60F3">
        <w:tc>
          <w:tcPr>
            <w:tcW w:w="1834" w:type="dxa"/>
            <w:tcBorders>
              <w:right w:val="single" w:sz="4" w:space="0" w:color="auto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9A0AA0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054°34'59"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084°11'59"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0AA0" w:rsidRPr="00754DA1" w:rsidTr="003A60F3">
        <w:tc>
          <w:tcPr>
            <w:tcW w:w="1834" w:type="dxa"/>
            <w:tcBorders>
              <w:right w:val="single" w:sz="4" w:space="0" w:color="auto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9A0AA0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054°33'41"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084°13'37"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0AA0" w:rsidRPr="00754DA1" w:rsidTr="003A60F3">
        <w:tc>
          <w:tcPr>
            <w:tcW w:w="1834" w:type="dxa"/>
            <w:tcBorders>
              <w:right w:val="single" w:sz="4" w:space="0" w:color="auto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9A0AA0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054°32'56"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084°14'19"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0AA0" w:rsidRPr="00754DA1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A0" w:rsidRPr="00754DA1" w:rsidRDefault="009A0AA0" w:rsidP="009A0AA0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054°32'02"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084°15'11"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0AA0" w:rsidRPr="00754DA1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A0" w:rsidRPr="00754DA1" w:rsidRDefault="009A0AA0" w:rsidP="009A0AA0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054°31'03"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084°16'06"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0AA0" w:rsidRPr="00754DA1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A0" w:rsidRPr="00754DA1" w:rsidRDefault="009A0AA0" w:rsidP="009A0AA0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054°30'52"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084°16'09"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0AA0" w:rsidRPr="00754DA1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A0" w:rsidRPr="00754DA1" w:rsidRDefault="009A0AA0" w:rsidP="009A0AA0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054°30'37"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084°16'14"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0AA0" w:rsidRPr="00754DA1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A0" w:rsidRPr="00754DA1" w:rsidRDefault="009A0AA0" w:rsidP="009A0AA0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054°30'19"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084°17'23"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0AA0" w:rsidRPr="00754DA1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A0" w:rsidRPr="00754DA1" w:rsidRDefault="009A0AA0" w:rsidP="009A0AA0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054°29'37"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084°19'31"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0AA0" w:rsidRPr="00754DA1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A0" w:rsidRPr="00754DA1" w:rsidRDefault="009A0AA0" w:rsidP="009A0AA0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054°28'30"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084°16'45"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0AA0" w:rsidRPr="00754DA1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A0" w:rsidRPr="00754DA1" w:rsidRDefault="009A0AA0" w:rsidP="009A0AA0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054°28'33"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084°15'25"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0AA0" w:rsidRPr="00754DA1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A0" w:rsidRPr="00754DA1" w:rsidRDefault="009A0AA0" w:rsidP="009A0AA0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054°28'51"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084°13'24"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0AA0" w:rsidRPr="00754DA1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A0" w:rsidRPr="00754DA1" w:rsidRDefault="009A0AA0" w:rsidP="009A0AA0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054°28'38"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084°12'25"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0AA0" w:rsidRPr="00754DA1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A0" w:rsidRPr="00754DA1" w:rsidRDefault="009A0AA0" w:rsidP="009A0AA0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054°27'51"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084°11'02"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0AA0" w:rsidRPr="00754DA1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A0" w:rsidRPr="00754DA1" w:rsidRDefault="009A0AA0" w:rsidP="009A0AA0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054°24'27"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084°08'38"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0AA0" w:rsidRPr="00754DA1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A0" w:rsidRPr="00754DA1" w:rsidRDefault="009A0AA0" w:rsidP="009A0AA0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054°24'31"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084°08'18"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0AA0" w:rsidRPr="00754DA1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A0" w:rsidRPr="00754DA1" w:rsidRDefault="009A0AA0" w:rsidP="009A0AA0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054°25'28"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084°05'36"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0AA0" w:rsidRPr="00754DA1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9A0AA0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054°26'50"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084°02'29"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0AA0" w:rsidRPr="00754DA1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9A0AA0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054°26'47"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083°59'42"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0AA0" w:rsidRPr="00754DA1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9A0AA0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054°28'42"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083°59'49"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0AA0" w:rsidRPr="00754DA1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9A0AA0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054°29'11"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084°01'20"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0AA0" w:rsidRPr="00754DA1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9A0AA0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054°30'14"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084°02'22"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0AA0" w:rsidRPr="00754DA1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9A0AA0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054°30'03"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084°02'30"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0AA0" w:rsidRPr="00754DA1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9A0AA0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054°30'22"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084°02'55"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0AA0" w:rsidRPr="00754DA1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9A0AA0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054°30'30"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084°03'04"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0AA0" w:rsidRPr="00754DA1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9A0AA0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054°31'48"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084°03'51"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0AA0" w:rsidRPr="00754DA1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9A0AA0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054°31'52"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084°03'59"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0AA0" w:rsidRPr="00754DA1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9A0AA0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054°31'53"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084°04'04"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0AA0" w:rsidRPr="00754DA1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9A0AA0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054°32'08"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084°04'20"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0AA0" w:rsidRPr="00754DA1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A0" w:rsidRPr="00754DA1" w:rsidRDefault="009A0AA0" w:rsidP="009A0AA0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054°33'03"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084°04'08"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0AA0" w:rsidRPr="00754DA1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A0" w:rsidRPr="00754DA1" w:rsidRDefault="009A0AA0" w:rsidP="009A0AA0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054°33'21"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084°03'48"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0AA0" w:rsidRPr="00754DA1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A0" w:rsidRPr="00754DA1" w:rsidRDefault="009A0AA0" w:rsidP="009A0AA0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054°34'11"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084°03'11"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0AA0" w:rsidRPr="00754DA1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A0" w:rsidRPr="00754DA1" w:rsidRDefault="009A0AA0" w:rsidP="009A0AA0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054°34'35"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084°02'45"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0AA0" w:rsidRPr="00754DA1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A0" w:rsidRPr="00754DA1" w:rsidRDefault="009A0AA0" w:rsidP="009A0AA0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054°34'38"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084°02'37"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0AA0" w:rsidRPr="00754DA1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A0" w:rsidRPr="00754DA1" w:rsidRDefault="009A0AA0" w:rsidP="009A0AA0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054°35'18"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084°01'21"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0AA0" w:rsidRPr="00754DA1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A0" w:rsidRPr="00754DA1" w:rsidRDefault="009A0AA0" w:rsidP="009A0AA0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054°36'33"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084°03'40"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0AA0" w:rsidRPr="00754DA1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A0" w:rsidRPr="00754DA1" w:rsidRDefault="009A0AA0" w:rsidP="009A0AA0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054°36'50"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084°03'57"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0AA0" w:rsidRPr="00754DA1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A0" w:rsidRPr="00754DA1" w:rsidRDefault="009A0AA0" w:rsidP="009A0AA0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054°37'15"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084°03'46"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0AA0" w:rsidRPr="00754DA1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A0" w:rsidRPr="00754DA1" w:rsidRDefault="009A0AA0" w:rsidP="009A0AA0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054°37'36"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084°03'52"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0AA0" w:rsidRPr="00754DA1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A0" w:rsidRPr="00754DA1" w:rsidRDefault="009A0AA0" w:rsidP="009A0AA0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054°37'50"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084°04'24"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0AA0" w:rsidRPr="00754DA1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A0" w:rsidRPr="00754DA1" w:rsidRDefault="009A0AA0" w:rsidP="009A0AA0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054°37'54"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084°04'34"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0AA0" w:rsidRPr="00754DA1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A0" w:rsidRPr="00754DA1" w:rsidRDefault="009A0AA0" w:rsidP="009A0AA0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054°38'34"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084°03'25"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0AA0" w:rsidRPr="00754DA1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A0" w:rsidRPr="00754DA1" w:rsidRDefault="009A0AA0" w:rsidP="003A60F3">
            <w:pPr>
              <w:spacing w:after="0" w:line="240" w:lineRule="auto"/>
              <w:ind w:left="151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054°38'55"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AA0" w:rsidRPr="00754DA1" w:rsidRDefault="009A0AA0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084°03'27"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AA0" w:rsidRPr="00754DA1" w:rsidRDefault="009A0AA0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A0AA0" w:rsidRPr="00626C76" w:rsidRDefault="009A0AA0" w:rsidP="009A0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0AA0" w:rsidRPr="0016109B" w:rsidRDefault="009A0AA0" w:rsidP="009A0A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Сведения о земельных и лесных участках, </w:t>
      </w:r>
      <w:r w:rsidRPr="000A37FE">
        <w:rPr>
          <w:rFonts w:ascii="Times New Roman" w:hAnsi="Times New Roman" w:cs="Times New Roman"/>
          <w:sz w:val="28"/>
          <w:szCs w:val="28"/>
        </w:rPr>
        <w:t>об особо охраняемых природных территориях, расположенных в границах о</w:t>
      </w:r>
      <w:r w:rsidRPr="0016109B">
        <w:rPr>
          <w:rFonts w:ascii="Times New Roman" w:hAnsi="Times New Roman" w:cs="Times New Roman"/>
          <w:sz w:val="28"/>
          <w:szCs w:val="28"/>
        </w:rPr>
        <w:t>хотничьего угодья:</w:t>
      </w:r>
    </w:p>
    <w:p w:rsidR="009A0AA0" w:rsidRPr="0016109B" w:rsidRDefault="009A0AA0" w:rsidP="009A0AA0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16109B">
        <w:rPr>
          <w:rFonts w:ascii="Times New Roman" w:hAnsi="Times New Roman" w:cs="Times New Roman"/>
          <w:sz w:val="28"/>
          <w:szCs w:val="28"/>
        </w:rPr>
        <w:t>Сведения о земельных участках, расположенных в границах охотничьего угодья:</w:t>
      </w:r>
    </w:p>
    <w:p w:rsidR="009A0AA0" w:rsidRPr="0016109B" w:rsidRDefault="009A0AA0" w:rsidP="009A0AA0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Сведения о расположенных в границах охотничьего угодья и предоставляемых в аренду земельных участках отсутствуют.</w:t>
      </w:r>
    </w:p>
    <w:p w:rsidR="009A0AA0" w:rsidRDefault="009A0AA0" w:rsidP="009A0AA0">
      <w:pPr>
        <w:tabs>
          <w:tab w:val="left" w:pos="-142"/>
          <w:tab w:val="left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6109B">
        <w:rPr>
          <w:rFonts w:ascii="Times New Roman" w:hAnsi="Times New Roman" w:cs="Times New Roman"/>
          <w:sz w:val="28"/>
          <w:szCs w:val="28"/>
        </w:rPr>
        <w:t>Сведения о лесных участках, расположенных в границах охотничьего угодья:</w:t>
      </w:r>
    </w:p>
    <w:p w:rsidR="009A0AA0" w:rsidRPr="006B6D1E" w:rsidRDefault="009A0AA0" w:rsidP="009A0A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1A0">
        <w:rPr>
          <w:rFonts w:ascii="Times New Roman" w:hAnsi="Times New Roman" w:cs="Times New Roman"/>
          <w:sz w:val="28"/>
          <w:szCs w:val="28"/>
        </w:rPr>
        <w:t xml:space="preserve">Общая площадь лесных участков, расположенных в границах  планируемого охотничьего угодья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B6D1E">
        <w:rPr>
          <w:rFonts w:ascii="Times New Roman" w:hAnsi="Times New Roman" w:cs="Times New Roman"/>
          <w:sz w:val="28"/>
          <w:szCs w:val="28"/>
        </w:rPr>
        <w:t>12742,4 га.</w:t>
      </w:r>
    </w:p>
    <w:p w:rsidR="009A0AA0" w:rsidRPr="00A02292" w:rsidRDefault="009A0AA0" w:rsidP="009A0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2292">
        <w:rPr>
          <w:rFonts w:ascii="Times New Roman" w:hAnsi="Times New Roman" w:cs="Times New Roman"/>
          <w:sz w:val="28"/>
          <w:szCs w:val="28"/>
        </w:rPr>
        <w:t>Лесные участки, находящиеся в государственной собственности, не предоставленные физическим и юридическим лицам, расположенные в границах планируемого охотничьего угодья № 17.3, отсутствуют.</w:t>
      </w:r>
    </w:p>
    <w:p w:rsidR="009A0AA0" w:rsidRDefault="009A0AA0" w:rsidP="009A0A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1A0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Маслянински</w:t>
      </w:r>
      <w:r w:rsidRPr="00EA71A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EA71A0">
        <w:rPr>
          <w:rFonts w:ascii="Times New Roman" w:hAnsi="Times New Roman" w:cs="Times New Roman"/>
          <w:sz w:val="28"/>
          <w:szCs w:val="28"/>
        </w:rPr>
        <w:t xml:space="preserve"> район,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лесничество,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лесохозяйственный участок № 2, колхоз «Баррикады», кварталы №№ 1-4, 8, 12, 13; колхоз «Прожектор», кварталы №№ 1, 5-7, 10-19; совхоз «Верх-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», кварталы №№ 11-13, 16, 18, 27-29. 37-40, 42, 43, 47-54; Больше-</w:t>
      </w:r>
      <w:proofErr w:type="spellStart"/>
      <w:r>
        <w:rPr>
          <w:rFonts w:ascii="Times New Roman" w:hAnsi="Times New Roman" w:cs="Times New Roman"/>
          <w:sz w:val="28"/>
          <w:szCs w:val="28"/>
        </w:rPr>
        <w:t>Изыракский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лесохозяйственный участок, кварталы №№ 87-96;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лесохозяйственный участок № 1, кварталы №№ 50, 51, 55-76.</w:t>
      </w:r>
    </w:p>
    <w:p w:rsidR="009A0AA0" w:rsidRPr="000A78C0" w:rsidRDefault="009A0AA0" w:rsidP="009A0AA0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Данные лесные участки находятся в обременении: ООО «Деловой альянс», ООО «Таежное».</w:t>
      </w:r>
    </w:p>
    <w:p w:rsidR="009A0AA0" w:rsidRPr="000A78C0" w:rsidRDefault="009A0AA0" w:rsidP="009A0AA0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C0">
        <w:rPr>
          <w:rFonts w:ascii="Times New Roman" w:hAnsi="Times New Roman" w:cs="Times New Roman"/>
          <w:sz w:val="28"/>
          <w:szCs w:val="28"/>
        </w:rPr>
        <w:t xml:space="preserve">3. Разведанные запасы полезных ископаемых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0A78C0">
        <w:rPr>
          <w:rFonts w:ascii="Times New Roman" w:hAnsi="Times New Roman" w:cs="Times New Roman"/>
          <w:sz w:val="28"/>
          <w:szCs w:val="28"/>
        </w:rPr>
        <w:t>тсутствуют.</w:t>
      </w:r>
    </w:p>
    <w:p w:rsidR="009A0AA0" w:rsidRPr="000A78C0" w:rsidRDefault="009A0AA0" w:rsidP="009A0AA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C0">
        <w:rPr>
          <w:rFonts w:ascii="Times New Roman" w:hAnsi="Times New Roman" w:cs="Times New Roman"/>
          <w:sz w:val="28"/>
          <w:szCs w:val="28"/>
        </w:rPr>
        <w:t>4. Особо охраняемые природные территории, расположенные в границах охотничьего угодья отсутствуют.</w:t>
      </w:r>
    </w:p>
    <w:p w:rsidR="009A0AA0" w:rsidRPr="0016109B" w:rsidRDefault="009A0AA0" w:rsidP="009A0AA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Охота в охотничьих угодьях должна осуществляться </w:t>
      </w:r>
      <w:r>
        <w:rPr>
          <w:rFonts w:ascii="Times New Roman" w:hAnsi="Times New Roman" w:cs="Times New Roman"/>
          <w:sz w:val="28"/>
          <w:szCs w:val="28"/>
        </w:rPr>
        <w:t>с учетом требований, установленных следующими нормативно – правовыми актами</w:t>
      </w:r>
      <w:r w:rsidRPr="0016109B">
        <w:rPr>
          <w:rFonts w:ascii="Times New Roman" w:hAnsi="Times New Roman" w:cs="Times New Roman"/>
          <w:sz w:val="28"/>
          <w:szCs w:val="28"/>
        </w:rPr>
        <w:t>:</w:t>
      </w:r>
    </w:p>
    <w:p w:rsidR="009A0AA0" w:rsidRPr="0016109B" w:rsidRDefault="009A0AA0" w:rsidP="009A0AA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</w:t>
      </w:r>
      <w:r w:rsidRPr="0016109B">
        <w:rPr>
          <w:rFonts w:ascii="Times New Roman" w:hAnsi="Times New Roman" w:cs="Times New Roman"/>
          <w:sz w:val="28"/>
          <w:szCs w:val="28"/>
        </w:rPr>
        <w:t xml:space="preserve"> от 24 апреля 1995 года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109B">
        <w:rPr>
          <w:rFonts w:ascii="Times New Roman" w:hAnsi="Times New Roman" w:cs="Times New Roman"/>
          <w:sz w:val="28"/>
          <w:szCs w:val="28"/>
        </w:rPr>
        <w:t>52-ФЗ «О животном мире»;</w:t>
      </w:r>
    </w:p>
    <w:p w:rsidR="009A0AA0" w:rsidRPr="0016109B" w:rsidRDefault="009A0AA0" w:rsidP="009A0AA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24 июля 2009 года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109B">
        <w:rPr>
          <w:rFonts w:ascii="Times New Roman" w:hAnsi="Times New Roman" w:cs="Times New Roman"/>
          <w:sz w:val="28"/>
          <w:szCs w:val="28"/>
        </w:rPr>
        <w:t>209-ФЗ «Об охоте и о сохранении охотничьих ресурсов и о внесении изменений в отдельные законодательные акты Российской Федерации»;</w:t>
      </w:r>
    </w:p>
    <w:p w:rsidR="009A0AA0" w:rsidRDefault="009A0AA0" w:rsidP="009A0AA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 w:rsidRPr="0016109B">
        <w:rPr>
          <w:rFonts w:ascii="Times New Roman" w:hAnsi="Times New Roman" w:cs="Times New Roman"/>
          <w:sz w:val="28"/>
          <w:szCs w:val="28"/>
        </w:rPr>
        <w:t xml:space="preserve"> Министерства природных ресурсов и экологии Российской Федер</w:t>
      </w:r>
      <w:r>
        <w:rPr>
          <w:rFonts w:ascii="Times New Roman" w:hAnsi="Times New Roman" w:cs="Times New Roman"/>
          <w:sz w:val="28"/>
          <w:szCs w:val="28"/>
        </w:rPr>
        <w:t>ации от 16 ноября 2010 г.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512 «Об утверждении правил охоты»;</w:t>
      </w:r>
    </w:p>
    <w:p w:rsidR="009A0AA0" w:rsidRPr="0016109B" w:rsidRDefault="009A0AA0" w:rsidP="009A0AA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Новосибирской области от 05.10. 2010 № 531-ОЗ «Об охоте и о сохранении охотничьих ресурсов на территории Новосибирской области»;</w:t>
      </w:r>
    </w:p>
    <w:p w:rsidR="009A0AA0" w:rsidRPr="00EC415E" w:rsidRDefault="009A0AA0" w:rsidP="009A0AA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EC415E">
        <w:rPr>
          <w:rFonts w:ascii="Times New Roman" w:hAnsi="Times New Roman" w:cs="Times New Roman"/>
          <w:sz w:val="28"/>
          <w:szCs w:val="28"/>
        </w:rPr>
        <w:t xml:space="preserve"> Губерна</w:t>
      </w:r>
      <w:r>
        <w:rPr>
          <w:rFonts w:ascii="Times New Roman" w:hAnsi="Times New Roman" w:cs="Times New Roman"/>
          <w:sz w:val="28"/>
          <w:szCs w:val="28"/>
        </w:rPr>
        <w:t>тора Новосибирской области от 13</w:t>
      </w:r>
      <w:r w:rsidRPr="00EC415E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преля 2015 года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C415E">
        <w:rPr>
          <w:rFonts w:ascii="Times New Roman" w:hAnsi="Times New Roman" w:cs="Times New Roman"/>
          <w:sz w:val="28"/>
          <w:szCs w:val="28"/>
        </w:rPr>
        <w:t>9 «О видах разрешенной охоты и параметрах осуществления охоты в охотничьих угодьях на территории Новосибирской области».</w:t>
      </w:r>
    </w:p>
    <w:p w:rsidR="009A0AA0" w:rsidRDefault="009A0AA0" w:rsidP="009A0A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0AA0" w:rsidRPr="00620A75" w:rsidRDefault="009A0AA0" w:rsidP="009A0A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Место проведения аукциона: </w:t>
      </w:r>
      <w:r>
        <w:rPr>
          <w:rFonts w:ascii="Times New Roman" w:hAnsi="Times New Roman" w:cs="Times New Roman"/>
          <w:sz w:val="28"/>
          <w:szCs w:val="28"/>
        </w:rPr>
        <w:t xml:space="preserve">630007, г. Новосибирск,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4а </w:t>
      </w:r>
      <w:r w:rsidRPr="00620A75">
        <w:rPr>
          <w:rFonts w:ascii="Times New Roman" w:hAnsi="Times New Roman" w:cs="Times New Roman"/>
          <w:sz w:val="28"/>
          <w:szCs w:val="28"/>
        </w:rPr>
        <w:t>кабинет 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0AA0" w:rsidRPr="00620A75" w:rsidRDefault="009A0AA0" w:rsidP="009A0A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AA0" w:rsidRPr="00A01F3E" w:rsidRDefault="009A0AA0" w:rsidP="009A0A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3E">
        <w:rPr>
          <w:rFonts w:ascii="Times New Roman" w:hAnsi="Times New Roman" w:cs="Times New Roman"/>
          <w:sz w:val="28"/>
          <w:szCs w:val="28"/>
        </w:rPr>
        <w:t xml:space="preserve">Дата и время проведения аукциона: </w:t>
      </w:r>
      <w:r w:rsidR="00EB541E">
        <w:rPr>
          <w:rFonts w:ascii="Times New Roman" w:hAnsi="Times New Roman" w:cs="Times New Roman"/>
          <w:sz w:val="28"/>
          <w:szCs w:val="28"/>
        </w:rPr>
        <w:t>28 июня</w:t>
      </w:r>
      <w:r w:rsidRPr="00A01F3E">
        <w:rPr>
          <w:rFonts w:ascii="Times New Roman" w:hAnsi="Times New Roman" w:cs="Times New Roman"/>
          <w:sz w:val="28"/>
          <w:szCs w:val="28"/>
        </w:rPr>
        <w:t xml:space="preserve"> 2016 года 10:00 часов.</w:t>
      </w:r>
    </w:p>
    <w:p w:rsidR="009A0AA0" w:rsidRPr="00A01F3E" w:rsidRDefault="009A0AA0" w:rsidP="009A0A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AA0" w:rsidRPr="004058D5" w:rsidRDefault="009A0AA0" w:rsidP="009A0A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3E">
        <w:rPr>
          <w:rFonts w:ascii="Times New Roman" w:hAnsi="Times New Roman" w:cs="Times New Roman"/>
          <w:sz w:val="28"/>
          <w:szCs w:val="28"/>
        </w:rPr>
        <w:t xml:space="preserve">Дата и время начала и окончания срока приема заявок: </w:t>
      </w:r>
      <w:r w:rsidRPr="004058D5">
        <w:rPr>
          <w:rFonts w:ascii="Times New Roman" w:hAnsi="Times New Roman" w:cs="Times New Roman"/>
          <w:sz w:val="28"/>
          <w:szCs w:val="28"/>
        </w:rPr>
        <w:t xml:space="preserve">с 08:30 часов </w:t>
      </w:r>
      <w:r w:rsidR="00EB541E">
        <w:rPr>
          <w:rFonts w:ascii="Times New Roman" w:hAnsi="Times New Roman" w:cs="Times New Roman"/>
          <w:sz w:val="28"/>
          <w:szCs w:val="28"/>
        </w:rPr>
        <w:t>1 июня</w:t>
      </w:r>
      <w:r w:rsidRPr="004058D5">
        <w:rPr>
          <w:rFonts w:ascii="Times New Roman" w:hAnsi="Times New Roman" w:cs="Times New Roman"/>
          <w:sz w:val="28"/>
          <w:szCs w:val="28"/>
        </w:rPr>
        <w:t xml:space="preserve"> 2016 года  до 1</w:t>
      </w:r>
      <w:r w:rsidR="00EB541E">
        <w:rPr>
          <w:rFonts w:ascii="Times New Roman" w:hAnsi="Times New Roman" w:cs="Times New Roman"/>
          <w:sz w:val="28"/>
          <w:szCs w:val="28"/>
        </w:rPr>
        <w:t>7</w:t>
      </w:r>
      <w:r w:rsidRPr="004058D5">
        <w:rPr>
          <w:rFonts w:ascii="Times New Roman" w:hAnsi="Times New Roman" w:cs="Times New Roman"/>
          <w:sz w:val="28"/>
          <w:szCs w:val="28"/>
        </w:rPr>
        <w:t xml:space="preserve">:30 часов </w:t>
      </w:r>
      <w:r w:rsidR="00EB541E">
        <w:rPr>
          <w:rFonts w:ascii="Times New Roman" w:hAnsi="Times New Roman" w:cs="Times New Roman"/>
          <w:sz w:val="28"/>
          <w:szCs w:val="28"/>
        </w:rPr>
        <w:t>22 июня</w:t>
      </w:r>
      <w:r w:rsidRPr="004058D5">
        <w:rPr>
          <w:rFonts w:ascii="Times New Roman" w:hAnsi="Times New Roman" w:cs="Times New Roman"/>
          <w:sz w:val="28"/>
          <w:szCs w:val="28"/>
        </w:rPr>
        <w:t xml:space="preserve"> 2016 года.</w:t>
      </w:r>
    </w:p>
    <w:p w:rsidR="009A0AA0" w:rsidRPr="000E73A0" w:rsidRDefault="009A0AA0" w:rsidP="009A0A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AA0" w:rsidRPr="0016109B" w:rsidRDefault="009A0AA0" w:rsidP="009A0A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Место приема заявок: </w:t>
      </w:r>
      <w:r>
        <w:rPr>
          <w:rFonts w:ascii="Times New Roman" w:hAnsi="Times New Roman" w:cs="Times New Roman"/>
          <w:sz w:val="28"/>
          <w:szCs w:val="28"/>
        </w:rPr>
        <w:t xml:space="preserve">630007, г. Новосибирск, ул. Советская, 4а кабинет 10 </w:t>
      </w:r>
      <w:r w:rsidRPr="0016109B">
        <w:rPr>
          <w:rFonts w:ascii="Times New Roman" w:hAnsi="Times New Roman" w:cs="Times New Roman"/>
          <w:sz w:val="28"/>
          <w:szCs w:val="28"/>
        </w:rPr>
        <w:t>(приемная Департамента).</w:t>
      </w:r>
    </w:p>
    <w:p w:rsidR="009A0AA0" w:rsidRPr="0016109B" w:rsidRDefault="009A0AA0" w:rsidP="009A0A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AA0" w:rsidRPr="001D011D" w:rsidRDefault="009A0AA0" w:rsidP="009A0A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11D">
        <w:rPr>
          <w:rFonts w:ascii="Times New Roman" w:hAnsi="Times New Roman" w:cs="Times New Roman"/>
          <w:sz w:val="28"/>
          <w:szCs w:val="28"/>
        </w:rPr>
        <w:t xml:space="preserve">Заявки представляются по форме, указанной в Приложении 1 документации об аукционе на право заключения </w:t>
      </w:r>
      <w:proofErr w:type="spellStart"/>
      <w:r w:rsidRPr="001D011D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1D011D"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охотничьих угодий, расположенных на территории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Колыван</w:t>
      </w:r>
      <w:r w:rsidRPr="001D011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1D01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</w:t>
      </w:r>
      <w:r w:rsidRPr="001D011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1D011D">
        <w:rPr>
          <w:rFonts w:ascii="Times New Roman" w:hAnsi="Times New Roman" w:cs="Times New Roman"/>
          <w:sz w:val="28"/>
          <w:szCs w:val="28"/>
        </w:rPr>
        <w:t xml:space="preserve"> районов Новосибирской области.</w:t>
      </w:r>
    </w:p>
    <w:p w:rsidR="009A0AA0" w:rsidRPr="0053646A" w:rsidRDefault="009A0AA0" w:rsidP="009A0AA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46A">
        <w:rPr>
          <w:rFonts w:ascii="Times New Roman" w:hAnsi="Times New Roman" w:cs="Times New Roman"/>
          <w:sz w:val="28"/>
          <w:szCs w:val="28"/>
        </w:rPr>
        <w:t xml:space="preserve">Форма заявки и все прилагаемые к ней документы должны иметь единую сквозную нумерацию листов, прошиты или скреплены вместе иным способом, предотвращающим утрату предоставляемых документов. Заявка должна быть заверена подписью уполномоченного лица и печатью (при </w:t>
      </w:r>
      <w:r w:rsidRPr="0053646A">
        <w:rPr>
          <w:rFonts w:ascii="Times New Roman" w:hAnsi="Times New Roman" w:cs="Times New Roman"/>
          <w:sz w:val="28"/>
          <w:szCs w:val="28"/>
        </w:rPr>
        <w:lastRenderedPageBreak/>
        <w:t>наличии печати). При заверении должно быть указано общее количество листов документов, предоставляемых с заявкой.</w:t>
      </w:r>
    </w:p>
    <w:p w:rsidR="009A0AA0" w:rsidRPr="0016109B" w:rsidRDefault="009A0AA0" w:rsidP="009A0A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AA0" w:rsidRDefault="009A0AA0" w:rsidP="009A0AA0">
      <w:pPr>
        <w:pStyle w:val="ConsPlusNonformat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Годо</w:t>
      </w:r>
      <w:r>
        <w:rPr>
          <w:rFonts w:ascii="Times New Roman" w:hAnsi="Times New Roman" w:cs="Times New Roman"/>
          <w:sz w:val="28"/>
          <w:szCs w:val="28"/>
        </w:rPr>
        <w:t>вой размер арендной платы в 2016</w:t>
      </w:r>
      <w:r w:rsidRPr="0016109B">
        <w:rPr>
          <w:rFonts w:ascii="Times New Roman" w:hAnsi="Times New Roman" w:cs="Times New Roman"/>
          <w:sz w:val="28"/>
          <w:szCs w:val="28"/>
        </w:rPr>
        <w:t xml:space="preserve"> году за предоставляемые в аренду и расположенные в границах охотничьего угодья лесные участки составляет:</w:t>
      </w:r>
    </w:p>
    <w:p w:rsidR="009A0AA0" w:rsidRPr="00266B97" w:rsidRDefault="009A0AA0" w:rsidP="009A0AA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97">
        <w:rPr>
          <w:rFonts w:ascii="Times New Roman" w:hAnsi="Times New Roman" w:cs="Times New Roman"/>
          <w:sz w:val="28"/>
          <w:szCs w:val="28"/>
        </w:rPr>
        <w:t xml:space="preserve">Лот 1: право заключения </w:t>
      </w:r>
      <w:proofErr w:type="spellStart"/>
      <w:r w:rsidRPr="00266B97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266B97"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 «№ 10.3 </w:t>
      </w:r>
      <w:proofErr w:type="spellStart"/>
      <w:r w:rsidRPr="00266B97">
        <w:rPr>
          <w:rFonts w:ascii="Times New Roman" w:hAnsi="Times New Roman" w:cs="Times New Roman"/>
          <w:sz w:val="28"/>
          <w:szCs w:val="28"/>
        </w:rPr>
        <w:t>Колыванский</w:t>
      </w:r>
      <w:proofErr w:type="spellEnd"/>
      <w:r w:rsidRPr="00266B97">
        <w:rPr>
          <w:rFonts w:ascii="Times New Roman" w:hAnsi="Times New Roman" w:cs="Times New Roman"/>
          <w:sz w:val="28"/>
          <w:szCs w:val="28"/>
        </w:rPr>
        <w:t xml:space="preserve"> район» - </w:t>
      </w:r>
      <w:r>
        <w:rPr>
          <w:rFonts w:ascii="Times New Roman" w:hAnsi="Times New Roman" w:cs="Times New Roman"/>
          <w:sz w:val="28"/>
          <w:szCs w:val="28"/>
        </w:rPr>
        <w:t>1240 (одна тысяча двести сорок) рублей за 41348,9 га.</w:t>
      </w:r>
    </w:p>
    <w:p w:rsidR="009A0AA0" w:rsidRPr="000A191B" w:rsidRDefault="009A0AA0" w:rsidP="009A0AA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AA0" w:rsidRPr="0016109B" w:rsidRDefault="009A0AA0" w:rsidP="009A0AA0">
      <w:pPr>
        <w:pStyle w:val="ConsPlusNonformat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В дальнейшем размер арендной платы за предоставленные в аренду в границах охотничьего угодья лесные участки устанавливается в соответствии с заключенными договорами аренды лесных участков.</w:t>
      </w:r>
    </w:p>
    <w:p w:rsidR="009A0AA0" w:rsidRPr="0016109B" w:rsidRDefault="009A0AA0" w:rsidP="009A0AA0">
      <w:pPr>
        <w:pStyle w:val="ConsPlusNonformat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Годовой размер арендной платы за предоставленные в аренду и расположенные в границах охотничьего угодья земельные участки устанавливается в соответствии с заключенными договорами аренды земельных участков.</w:t>
      </w:r>
    </w:p>
    <w:p w:rsidR="009A0AA0" w:rsidRPr="0016109B" w:rsidRDefault="009A0AA0" w:rsidP="009A0AA0">
      <w:pPr>
        <w:pStyle w:val="ConsPlusNonformat"/>
        <w:widowControl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Годовой размер сборов за пользование объектами животного мира определяется исходя из ставок сбора за каждый объект животного мира, установленных статьей 333.3 главы 25.1 Налогового кодекса Российской Федерации, и количества разрешенных к использованию охотничьих ресурсов, при этом учитывается следующее:</w:t>
      </w:r>
    </w:p>
    <w:p w:rsidR="009A0AA0" w:rsidRPr="00F21110" w:rsidRDefault="009A0AA0" w:rsidP="009A0AA0">
      <w:pPr>
        <w:pStyle w:val="ConsPlusNonformat"/>
        <w:widowControl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- для охотничьих ресурсов, добыча которых осуществляется в соответствии с лимитом их </w:t>
      </w:r>
      <w:r w:rsidRPr="00F21110">
        <w:rPr>
          <w:rFonts w:ascii="Times New Roman" w:hAnsi="Times New Roman" w:cs="Times New Roman"/>
          <w:sz w:val="28"/>
          <w:szCs w:val="28"/>
        </w:rPr>
        <w:t>добычи (лось, косуля сибирская медведь бурый, барсук, соболь, рысь) – квоты добычи охотничьих ресурсов, ежегодно утверждаемые постановлением губернатора Новосибирской области;</w:t>
      </w:r>
    </w:p>
    <w:p w:rsidR="009A0AA0" w:rsidRPr="0016109B" w:rsidRDefault="009A0AA0" w:rsidP="009A0AA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1110">
        <w:rPr>
          <w:rFonts w:ascii="Times New Roman" w:hAnsi="Times New Roman" w:cs="Times New Roman"/>
          <w:sz w:val="28"/>
          <w:szCs w:val="28"/>
        </w:rPr>
        <w:t>- для охотничьих ресурсов, добыча которых осуществляется без утверждения лимита добычи (кабан, бобр, куница лесная, росомаха, сурок серый, глухарь, тетерев) – норматив доп</w:t>
      </w:r>
      <w:r w:rsidRPr="0016109B">
        <w:rPr>
          <w:rFonts w:ascii="Times New Roman" w:hAnsi="Times New Roman" w:cs="Times New Roman"/>
          <w:sz w:val="28"/>
          <w:szCs w:val="28"/>
        </w:rPr>
        <w:t xml:space="preserve">устимого изъятия, утвержденный приказом Минприроды РФ от 30 апреля </w:t>
      </w:r>
      <w:smartTag w:uri="urn:schemas-microsoft-com:office:smarttags" w:element="metricconverter">
        <w:smartTagPr>
          <w:attr w:name="ProductID" w:val="2010 г"/>
        </w:smartTagPr>
        <w:r w:rsidRPr="0016109B">
          <w:rPr>
            <w:rFonts w:ascii="Times New Roman" w:hAnsi="Times New Roman" w:cs="Times New Roman"/>
            <w:sz w:val="28"/>
            <w:szCs w:val="28"/>
          </w:rPr>
          <w:t>2010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 138 </w:t>
      </w:r>
      <w:r w:rsidRPr="0016109B">
        <w:rPr>
          <w:rFonts w:ascii="Times New Roman" w:hAnsi="Times New Roman" w:cs="Times New Roman"/>
          <w:sz w:val="28"/>
          <w:szCs w:val="28"/>
        </w:rPr>
        <w:t>«Об утверждении нормативов допустимого изъятия охотничьих ресурсов и нормативов численности охотничьих ресурсов в охотничьих угодьях» от численности охотничьих животных на 1 апреля текущего года;</w:t>
      </w:r>
      <w:proofErr w:type="gramEnd"/>
    </w:p>
    <w:p w:rsidR="009A0AA0" w:rsidRPr="00A97E02" w:rsidRDefault="009A0AA0" w:rsidP="009A0A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Документация </w:t>
      </w:r>
      <w:proofErr w:type="gramStart"/>
      <w:r w:rsidRPr="0016109B">
        <w:rPr>
          <w:rFonts w:ascii="Times New Roman" w:hAnsi="Times New Roman" w:cs="Times New Roman"/>
          <w:sz w:val="28"/>
          <w:szCs w:val="28"/>
        </w:rPr>
        <w:t>об аукционе размещена на определенном в качестве официального сайта Российской Федерации в сети Интернет для размещения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09B">
        <w:rPr>
          <w:rFonts w:ascii="Times New Roman" w:hAnsi="Times New Roman" w:cs="Times New Roman"/>
          <w:sz w:val="28"/>
          <w:szCs w:val="28"/>
        </w:rPr>
        <w:t xml:space="preserve">информации торгов </w:t>
      </w:r>
      <w:r w:rsidRPr="009E7070">
        <w:rPr>
          <w:rFonts w:ascii="Times New Roman" w:hAnsi="Times New Roman" w:cs="Times New Roman"/>
          <w:sz w:val="28"/>
          <w:szCs w:val="28"/>
        </w:rPr>
        <w:t xml:space="preserve">сайте </w:t>
      </w:r>
      <w:hyperlink r:id="rId8" w:history="1"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www.torgi.gov.ru</w:t>
        </w:r>
      </w:hyperlink>
      <w:r w:rsidRPr="00A97E02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A97E02">
        <w:rPr>
          <w:rFonts w:ascii="Times New Roman" w:hAnsi="Times New Roman" w:cs="Times New Roman"/>
          <w:sz w:val="28"/>
          <w:szCs w:val="28"/>
        </w:rPr>
        <w:t xml:space="preserve"> на официальном сайте Департамента, размещенном в сети Интернет по адресу: </w:t>
      </w:r>
      <w:hyperlink r:id="rId9" w:history="1"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ohotnadzor</w:t>
        </w:r>
        <w:proofErr w:type="spellEnd"/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nso</w:t>
        </w:r>
        <w:proofErr w:type="spellEnd"/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A97E02">
        <w:rPr>
          <w:rFonts w:ascii="Times New Roman" w:hAnsi="Times New Roman" w:cs="Times New Roman"/>
        </w:rPr>
        <w:t>.</w:t>
      </w:r>
    </w:p>
    <w:p w:rsidR="009A0AA0" w:rsidRDefault="009A0AA0" w:rsidP="009A0A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постановлением Губернатора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24 июля 2014 года № 119 «Об утверждении Схемы размещения, использования и охраны охотничьих угодий</w:t>
      </w:r>
      <w:r w:rsidRPr="00CF5D03">
        <w:rPr>
          <w:rFonts w:ascii="Times New Roman" w:hAnsi="Times New Roman" w:cs="Times New Roman"/>
          <w:sz w:val="28"/>
          <w:szCs w:val="28"/>
        </w:rPr>
        <w:t xml:space="preserve"> на территории Новосибирской </w:t>
      </w:r>
      <w:r w:rsidRPr="00CF5D03">
        <w:rPr>
          <w:rFonts w:ascii="Times New Roman" w:hAnsi="Times New Roman" w:cs="Times New Roman"/>
          <w:sz w:val="28"/>
          <w:szCs w:val="28"/>
        </w:rPr>
        <w:lastRenderedPageBreak/>
        <w:t>области</w:t>
      </w:r>
      <w:r>
        <w:rPr>
          <w:rFonts w:ascii="Times New Roman" w:hAnsi="Times New Roman" w:cs="Times New Roman"/>
          <w:sz w:val="28"/>
          <w:szCs w:val="28"/>
        </w:rPr>
        <w:t>» н</w:t>
      </w:r>
      <w:r w:rsidRPr="0016109B">
        <w:rPr>
          <w:rFonts w:ascii="Times New Roman" w:hAnsi="Times New Roman" w:cs="Times New Roman"/>
          <w:sz w:val="28"/>
          <w:szCs w:val="28"/>
        </w:rPr>
        <w:t xml:space="preserve">ачальная цена предмета аукциона (права на заключение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соглашения) составляет:</w:t>
      </w:r>
    </w:p>
    <w:p w:rsidR="009A0AA0" w:rsidRPr="00BC38C4" w:rsidRDefault="009A0AA0" w:rsidP="009A0AA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Лот 1: право заключения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соглашения в о</w:t>
      </w:r>
      <w:r>
        <w:rPr>
          <w:rFonts w:ascii="Times New Roman" w:hAnsi="Times New Roman" w:cs="Times New Roman"/>
          <w:sz w:val="28"/>
          <w:szCs w:val="28"/>
        </w:rPr>
        <w:t xml:space="preserve">тношении охотничьего угодья «№ 10.3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Колыванский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- 128 540 (сто двадцать восемь тысяч пятьсот сорок) рублей 00 копеек.</w:t>
      </w:r>
    </w:p>
    <w:p w:rsidR="009A0AA0" w:rsidRPr="008A4C65" w:rsidRDefault="009A0AA0" w:rsidP="009A0AA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C65">
        <w:rPr>
          <w:rFonts w:ascii="Times New Roman" w:hAnsi="Times New Roman" w:cs="Times New Roman"/>
          <w:sz w:val="28"/>
          <w:szCs w:val="28"/>
        </w:rPr>
        <w:t xml:space="preserve">Лот 2: право заключения </w:t>
      </w:r>
      <w:proofErr w:type="spellStart"/>
      <w:r w:rsidRPr="008A4C65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8A4C65"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 «№ 17.3</w:t>
      </w:r>
      <w:r w:rsidR="008A4C65" w:rsidRPr="008A4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C65" w:rsidRPr="008A4C65">
        <w:rPr>
          <w:rFonts w:ascii="Times New Roman" w:hAnsi="Times New Roman" w:cs="Times New Roman"/>
          <w:sz w:val="28"/>
          <w:szCs w:val="28"/>
        </w:rPr>
        <w:t>Маслянинский</w:t>
      </w:r>
      <w:proofErr w:type="spellEnd"/>
      <w:r w:rsidR="008A4C65" w:rsidRPr="008A4C65">
        <w:rPr>
          <w:rFonts w:ascii="Times New Roman" w:hAnsi="Times New Roman" w:cs="Times New Roman"/>
          <w:sz w:val="28"/>
          <w:szCs w:val="28"/>
        </w:rPr>
        <w:t xml:space="preserve"> район» - 68 490 (шестьдесят восемь тысяч четыреста девяносто) рублей 00</w:t>
      </w:r>
      <w:r w:rsidRPr="008A4C65"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9A0AA0" w:rsidRPr="0016109B" w:rsidRDefault="009A0AA0" w:rsidP="009A0A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Pr="0016109B">
        <w:rPr>
          <w:rFonts w:ascii="Times New Roman" w:hAnsi="Times New Roman" w:cs="Times New Roman"/>
          <w:sz w:val="28"/>
          <w:szCs w:val="28"/>
        </w:rPr>
        <w:t>хотхозяйственное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соглашение заключается в течение тридцати дней со дня проведения аукциона на право заключения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F73C90" w:rsidRPr="0016109B" w:rsidRDefault="00F73C90" w:rsidP="00F73C9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B50F92">
        <w:rPr>
          <w:rFonts w:ascii="Times New Roman" w:hAnsi="Times New Roman" w:cs="Times New Roman"/>
          <w:sz w:val="28"/>
          <w:szCs w:val="28"/>
        </w:rPr>
        <w:t>. </w:t>
      </w:r>
      <w:r w:rsidRPr="0016109B">
        <w:rPr>
          <w:rFonts w:ascii="Times New Roman" w:hAnsi="Times New Roman" w:cs="Times New Roman"/>
          <w:sz w:val="28"/>
          <w:szCs w:val="28"/>
        </w:rPr>
        <w:t>Требования к содержанию и форме заявки на участие в аукционе</w:t>
      </w:r>
    </w:p>
    <w:p w:rsidR="00F73C90" w:rsidRPr="00B50F92" w:rsidRDefault="00F73C90" w:rsidP="00F73C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Для участия в аукционе заявители представляют в установленный в извещении о проведен</w:t>
      </w:r>
      <w:proofErr w:type="gramStart"/>
      <w:r w:rsidRPr="0016109B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16109B">
        <w:rPr>
          <w:rFonts w:ascii="Times New Roman" w:hAnsi="Times New Roman" w:cs="Times New Roman"/>
          <w:sz w:val="28"/>
          <w:szCs w:val="28"/>
        </w:rPr>
        <w:t>кциона срок следующие документы:</w:t>
      </w:r>
    </w:p>
    <w:p w:rsidR="00F73C90" w:rsidRPr="0016109B" w:rsidRDefault="00BC793D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F73C90" w:rsidRPr="0016109B">
        <w:rPr>
          <w:rFonts w:ascii="Times New Roman" w:hAnsi="Times New Roman" w:cs="Times New Roman"/>
          <w:sz w:val="28"/>
          <w:szCs w:val="28"/>
        </w:rPr>
        <w:t>Заявку на участи</w:t>
      </w:r>
      <w:r w:rsidR="00F73C90">
        <w:rPr>
          <w:rFonts w:ascii="Times New Roman" w:hAnsi="Times New Roman" w:cs="Times New Roman"/>
          <w:sz w:val="28"/>
          <w:szCs w:val="28"/>
        </w:rPr>
        <w:t xml:space="preserve">е в аукционе по форме согласно </w:t>
      </w:r>
      <w:r w:rsidR="00F73C90" w:rsidRPr="005760E0">
        <w:rPr>
          <w:rFonts w:ascii="Times New Roman" w:hAnsi="Times New Roman" w:cs="Times New Roman"/>
          <w:sz w:val="28"/>
          <w:szCs w:val="28"/>
        </w:rPr>
        <w:t>Приложению 1,</w:t>
      </w:r>
      <w:r w:rsidR="00F73C90" w:rsidRPr="0016109B">
        <w:rPr>
          <w:rFonts w:ascii="Times New Roman" w:hAnsi="Times New Roman" w:cs="Times New Roman"/>
          <w:sz w:val="28"/>
          <w:szCs w:val="28"/>
        </w:rPr>
        <w:t xml:space="preserve"> в которой указываются следующие сведения:</w:t>
      </w:r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- для юридического лица – организационно-правовая форма и наименование (должны быть прописаны полностью), место нахождения, телефон,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6109B">
        <w:rPr>
          <w:rFonts w:ascii="Times New Roman" w:hAnsi="Times New Roman" w:cs="Times New Roman"/>
          <w:sz w:val="28"/>
          <w:szCs w:val="28"/>
        </w:rPr>
        <w:t>факс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6109B">
        <w:rPr>
          <w:rFonts w:ascii="Times New Roman" w:hAnsi="Times New Roman" w:cs="Times New Roman"/>
          <w:sz w:val="28"/>
          <w:szCs w:val="28"/>
        </w:rPr>
        <w:t>, должность и ФИО руководителя (полностью), документ, на основании которого он действует;</w:t>
      </w:r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09B">
        <w:rPr>
          <w:rFonts w:ascii="Times New Roman" w:hAnsi="Times New Roman" w:cs="Times New Roman"/>
          <w:sz w:val="28"/>
          <w:szCs w:val="28"/>
        </w:rPr>
        <w:t xml:space="preserve">- для индивидуального предпринимателя – ФИО (должны быть прописаны полностью), данные документа, удостоверяющего личность, место нахождения, телефон,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6109B">
        <w:rPr>
          <w:rFonts w:ascii="Times New Roman" w:hAnsi="Times New Roman" w:cs="Times New Roman"/>
          <w:sz w:val="28"/>
          <w:szCs w:val="28"/>
        </w:rPr>
        <w:t>факс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6109B">
        <w:rPr>
          <w:rFonts w:ascii="Times New Roman" w:hAnsi="Times New Roman" w:cs="Times New Roman"/>
          <w:sz w:val="28"/>
          <w:szCs w:val="28"/>
        </w:rPr>
        <w:t>, документ, на основании которого действует индивидуальный предприниматель;</w:t>
      </w:r>
      <w:proofErr w:type="gramEnd"/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- реквизиты банковского счета для возврата денежных средств, внесенных в качестве обеспечения заявки на участие в аукционе.</w:t>
      </w:r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C793D">
        <w:rPr>
          <w:rFonts w:ascii="Times New Roman" w:hAnsi="Times New Roman" w:cs="Times New Roman"/>
          <w:sz w:val="28"/>
          <w:szCs w:val="28"/>
        </w:rPr>
        <w:t>) </w:t>
      </w:r>
      <w:r w:rsidRPr="0016109B">
        <w:rPr>
          <w:rFonts w:ascii="Times New Roman" w:hAnsi="Times New Roman" w:cs="Times New Roman"/>
          <w:sz w:val="28"/>
          <w:szCs w:val="28"/>
        </w:rPr>
        <w:t>Документы, подтверждающие внесение денежных сре</w:t>
      </w:r>
      <w:proofErr w:type="gramStart"/>
      <w:r w:rsidRPr="0016109B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Pr="0016109B">
        <w:rPr>
          <w:rFonts w:ascii="Times New Roman" w:hAnsi="Times New Roman" w:cs="Times New Roman"/>
          <w:sz w:val="28"/>
          <w:szCs w:val="28"/>
        </w:rPr>
        <w:t>ачестве обеспечения заявки на участие в</w:t>
      </w:r>
      <w:r w:rsidR="003F055C">
        <w:rPr>
          <w:rFonts w:ascii="Times New Roman" w:hAnsi="Times New Roman" w:cs="Times New Roman"/>
          <w:sz w:val="28"/>
          <w:szCs w:val="28"/>
        </w:rPr>
        <w:t xml:space="preserve"> аукционе</w:t>
      </w:r>
      <w:r w:rsidRPr="0016109B">
        <w:rPr>
          <w:rFonts w:ascii="Times New Roman" w:hAnsi="Times New Roman" w:cs="Times New Roman"/>
          <w:sz w:val="28"/>
          <w:szCs w:val="28"/>
        </w:rPr>
        <w:t>.</w:t>
      </w:r>
    </w:p>
    <w:p w:rsidR="00F73C90" w:rsidRPr="00C3725A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25A">
        <w:rPr>
          <w:rFonts w:ascii="Times New Roman" w:hAnsi="Times New Roman" w:cs="Times New Roman"/>
          <w:sz w:val="28"/>
          <w:szCs w:val="28"/>
        </w:rPr>
        <w:t>3</w:t>
      </w:r>
      <w:r w:rsidR="00BC793D" w:rsidRPr="00C3725A">
        <w:rPr>
          <w:rFonts w:ascii="Times New Roman" w:hAnsi="Times New Roman" w:cs="Times New Roman"/>
          <w:sz w:val="28"/>
          <w:szCs w:val="28"/>
        </w:rPr>
        <w:t>) </w:t>
      </w:r>
      <w:r w:rsidR="00CD764A" w:rsidRPr="00C3725A">
        <w:rPr>
          <w:rFonts w:ascii="Times New Roman" w:hAnsi="Times New Roman" w:cs="Times New Roman"/>
          <w:sz w:val="28"/>
          <w:szCs w:val="28"/>
        </w:rPr>
        <w:t>Выписка</w:t>
      </w:r>
      <w:r w:rsidRPr="00C3725A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лиц, </w:t>
      </w:r>
      <w:r w:rsidR="00C3725A" w:rsidRPr="00C3725A"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предпринимателей, </w:t>
      </w:r>
      <w:r w:rsidRPr="00C3725A">
        <w:rPr>
          <w:rFonts w:ascii="Times New Roman" w:hAnsi="Times New Roman" w:cs="Times New Roman"/>
          <w:sz w:val="28"/>
          <w:szCs w:val="28"/>
        </w:rPr>
        <w:t>или ее нотариально заверенная копия (по желанию заявителя).</w:t>
      </w:r>
    </w:p>
    <w:p w:rsidR="00DC3FB9" w:rsidRPr="0053646A" w:rsidRDefault="00DC3FB9" w:rsidP="005952A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3646A">
        <w:rPr>
          <w:rFonts w:ascii="Times New Roman" w:hAnsi="Times New Roman" w:cs="Times New Roman"/>
          <w:sz w:val="28"/>
          <w:szCs w:val="28"/>
          <w:lang w:eastAsia="ar-SA"/>
        </w:rPr>
        <w:t>Заявка на участие в аукционе подписывается заявителем с указанием даты подачи заявки и заверяется печатью.</w:t>
      </w:r>
    </w:p>
    <w:p w:rsidR="00DC3FB9" w:rsidRPr="0053646A" w:rsidRDefault="00DC3FB9" w:rsidP="005952A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46A">
        <w:rPr>
          <w:rFonts w:ascii="Times New Roman" w:hAnsi="Times New Roman" w:cs="Times New Roman"/>
          <w:sz w:val="28"/>
          <w:szCs w:val="28"/>
        </w:rPr>
        <w:t xml:space="preserve">Форма заявки и все прилагаемые к ней документы должны иметь единую сквозную нумерацию листов, прошиты или скреплены вместе иным способом, предотвращающим утрату предоставляемых документов. Заявка должна быть заверена подписью уполномоченного лица и печатью (при </w:t>
      </w:r>
      <w:r w:rsidRPr="0053646A">
        <w:rPr>
          <w:rFonts w:ascii="Times New Roman" w:hAnsi="Times New Roman" w:cs="Times New Roman"/>
          <w:sz w:val="28"/>
          <w:szCs w:val="28"/>
        </w:rPr>
        <w:lastRenderedPageBreak/>
        <w:t>наличии печати). При заверении должно быть указано общее количество листов документов, предоставляемых с заявкой.</w:t>
      </w:r>
    </w:p>
    <w:p w:rsidR="00DC3FB9" w:rsidRPr="0053646A" w:rsidRDefault="00DC3FB9" w:rsidP="005952A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46A">
        <w:rPr>
          <w:rFonts w:ascii="Times New Roman" w:hAnsi="Times New Roman" w:cs="Times New Roman"/>
          <w:sz w:val="28"/>
          <w:szCs w:val="28"/>
        </w:rPr>
        <w:t>Заявка подписывается руководителем юридического лица, индивидуальным предпринимателем. В случае подписания заявки представителем заявителя к заявке прилагается копия документа, оформленного в соответствии с гражданским законодательством Российской Федерации и подтверждающего полномочия представителя заявителя.</w:t>
      </w:r>
    </w:p>
    <w:p w:rsidR="00DC3FB9" w:rsidRPr="0053646A" w:rsidRDefault="00DC3FB9" w:rsidP="005952A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46A">
        <w:rPr>
          <w:rFonts w:ascii="Times New Roman" w:hAnsi="Times New Roman" w:cs="Times New Roman"/>
          <w:sz w:val="28"/>
          <w:szCs w:val="28"/>
        </w:rPr>
        <w:t>На один лот заявитель вправе подать только одну заявку.</w:t>
      </w:r>
    </w:p>
    <w:p w:rsidR="00DC3FB9" w:rsidRPr="0053646A" w:rsidRDefault="00DC3FB9" w:rsidP="005952A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46A">
        <w:rPr>
          <w:rFonts w:ascii="Times New Roman" w:hAnsi="Times New Roman" w:cs="Times New Roman"/>
          <w:sz w:val="28"/>
          <w:szCs w:val="28"/>
        </w:rPr>
        <w:t xml:space="preserve">На каждый лот подаётся отдельная заявка, оформленная в соответствии с требованиями настоящей </w:t>
      </w:r>
      <w:r w:rsidR="00B82C96" w:rsidRPr="0053646A">
        <w:rPr>
          <w:rFonts w:ascii="Times New Roman" w:hAnsi="Times New Roman" w:cs="Times New Roman"/>
          <w:sz w:val="28"/>
          <w:szCs w:val="28"/>
        </w:rPr>
        <w:t>Д</w:t>
      </w:r>
      <w:r w:rsidRPr="0053646A">
        <w:rPr>
          <w:rFonts w:ascii="Times New Roman" w:hAnsi="Times New Roman" w:cs="Times New Roman"/>
          <w:sz w:val="28"/>
          <w:szCs w:val="28"/>
        </w:rPr>
        <w:t>окументации.</w:t>
      </w:r>
    </w:p>
    <w:p w:rsidR="00DC3FB9" w:rsidRPr="0053646A" w:rsidRDefault="00DC3FB9" w:rsidP="005952A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46A">
        <w:rPr>
          <w:rFonts w:ascii="Times New Roman" w:hAnsi="Times New Roman" w:cs="Times New Roman"/>
          <w:sz w:val="28"/>
          <w:szCs w:val="28"/>
        </w:rPr>
        <w:t>Подчистки и исправления в документах заявки не допускаются, за исключением исправлений, скрепленных печатью и заверенных подписью уполномоченного лица.</w:t>
      </w:r>
    </w:p>
    <w:p w:rsidR="00F73C90" w:rsidRPr="0016109B" w:rsidRDefault="00F73C90" w:rsidP="00F73C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3C90" w:rsidRDefault="00F73C90" w:rsidP="00F73C9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</w:t>
      </w:r>
      <w:r w:rsidR="00B50F92">
        <w:rPr>
          <w:rFonts w:ascii="Times New Roman" w:hAnsi="Times New Roman" w:cs="Times New Roman"/>
          <w:sz w:val="28"/>
          <w:szCs w:val="28"/>
        </w:rPr>
        <w:t>. </w:t>
      </w:r>
      <w:r w:rsidRPr="0016109B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4A4AB2">
        <w:rPr>
          <w:rFonts w:ascii="Times New Roman" w:hAnsi="Times New Roman" w:cs="Times New Roman"/>
          <w:sz w:val="28"/>
          <w:szCs w:val="28"/>
        </w:rPr>
        <w:t xml:space="preserve">внесения изменений </w:t>
      </w:r>
      <w:r w:rsidR="0053646A">
        <w:rPr>
          <w:rFonts w:ascii="Times New Roman" w:hAnsi="Times New Roman" w:cs="Times New Roman"/>
          <w:sz w:val="28"/>
          <w:szCs w:val="28"/>
        </w:rPr>
        <w:t>в заяв</w:t>
      </w:r>
      <w:r w:rsidR="00B50F92">
        <w:rPr>
          <w:rFonts w:ascii="Times New Roman" w:hAnsi="Times New Roman" w:cs="Times New Roman"/>
          <w:sz w:val="28"/>
          <w:szCs w:val="28"/>
        </w:rPr>
        <w:t>к</w:t>
      </w:r>
      <w:r w:rsidR="0053646A">
        <w:rPr>
          <w:rFonts w:ascii="Times New Roman" w:hAnsi="Times New Roman" w:cs="Times New Roman"/>
          <w:sz w:val="28"/>
          <w:szCs w:val="28"/>
        </w:rPr>
        <w:t>у</w:t>
      </w:r>
      <w:r w:rsidRPr="0016109B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 участие в аукционе</w:t>
      </w:r>
    </w:p>
    <w:p w:rsidR="004A4AB2" w:rsidRPr="0016109B" w:rsidRDefault="004A4AB2" w:rsidP="00F73C9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4AB2" w:rsidRPr="004A4AB2" w:rsidRDefault="004A4AB2" w:rsidP="004A4AB2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A4AB2">
        <w:rPr>
          <w:sz w:val="28"/>
          <w:szCs w:val="28"/>
        </w:rPr>
        <w:t xml:space="preserve">В период с момента подачи заявки до дня окончания срока приёма заявок включительно заявитель вправе внести изменения в поданную заявку. </w:t>
      </w:r>
      <w:proofErr w:type="gramStart"/>
      <w:r w:rsidRPr="004A4AB2">
        <w:rPr>
          <w:sz w:val="28"/>
          <w:szCs w:val="28"/>
        </w:rPr>
        <w:t>Для этого на почтовый адрес организатора аукциона или в даты, время и место, установленные настоящей Документации для непосредственной подачи заявок, в письменной форме представляется уведомление о внесении изменений в заявку, к которому прилагается либо изменённая заявка в составе и по форме, установленным настоящей Документацией, либо отдельные документы заявки, в которые вносятся изменения.</w:t>
      </w:r>
      <w:proofErr w:type="gramEnd"/>
      <w:r w:rsidRPr="004A4AB2">
        <w:rPr>
          <w:sz w:val="28"/>
          <w:szCs w:val="28"/>
        </w:rPr>
        <w:t xml:space="preserve"> Все документы о внесении изменений в заявку должны иметь единую сквозную нумерацию (при наличии нескольких листов), должны быть прошиты или скреплены вместе иным способом, предотвращающим утрату предоставляемых документов, и заверены подписью уполномоченного лица и печатью (при наличии печати).</w:t>
      </w:r>
    </w:p>
    <w:p w:rsidR="004A4AB2" w:rsidRPr="004A4AB2" w:rsidRDefault="004A4AB2" w:rsidP="004A4AB2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A4AB2">
        <w:rPr>
          <w:sz w:val="28"/>
          <w:szCs w:val="28"/>
        </w:rPr>
        <w:t>Изменения в заявку подписываются руководителем юридического лица, индивидуальным предпринимателем. В случае подписания изменений заявки представителем заявителя указываются данные документа, подтверждающие полномочия представителя заявителя.</w:t>
      </w:r>
    </w:p>
    <w:p w:rsidR="004A4AB2" w:rsidRPr="004A4AB2" w:rsidRDefault="004A4AB2" w:rsidP="004A4AB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4AB2" w:rsidRPr="0016109B" w:rsidRDefault="0053646A" w:rsidP="004A4AB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III.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A4AB2" w:rsidRPr="0016109B">
        <w:rPr>
          <w:rFonts w:ascii="Times New Roman" w:hAnsi="Times New Roman" w:cs="Times New Roman"/>
          <w:sz w:val="28"/>
          <w:szCs w:val="28"/>
        </w:rPr>
        <w:t>Порядок и срок отзыва заявок н</w:t>
      </w:r>
      <w:r w:rsidR="004A4AB2">
        <w:rPr>
          <w:rFonts w:ascii="Times New Roman" w:hAnsi="Times New Roman" w:cs="Times New Roman"/>
          <w:sz w:val="28"/>
          <w:szCs w:val="28"/>
        </w:rPr>
        <w:t>а участие в аукционе</w:t>
      </w:r>
    </w:p>
    <w:p w:rsidR="00F00293" w:rsidRPr="0053646A" w:rsidRDefault="00F00293" w:rsidP="00F0029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646A">
        <w:rPr>
          <w:rFonts w:ascii="Times New Roman" w:hAnsi="Times New Roman" w:cs="Times New Roman"/>
          <w:sz w:val="28"/>
          <w:szCs w:val="28"/>
        </w:rPr>
        <w:t xml:space="preserve">Заявитель имеет право отозвать принятую организатором аукциона заявку на участие в аукционе. </w:t>
      </w:r>
    </w:p>
    <w:p w:rsidR="00F00293" w:rsidRPr="0053646A" w:rsidRDefault="00F00293" w:rsidP="00F0029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646A">
        <w:rPr>
          <w:rFonts w:ascii="Times New Roman" w:hAnsi="Times New Roman" w:cs="Times New Roman"/>
          <w:sz w:val="28"/>
          <w:szCs w:val="28"/>
        </w:rPr>
        <w:t xml:space="preserve">Заявитель имеет право отозвать поданную им заявку на участие в аукционе. Для этого на почтовый адрес, указанный в настоящей Документации, или непосредственно в Департамент представляется уведомление в письменной форме об отзыве заявки. Уведомление об отзыве </w:t>
      </w:r>
      <w:r w:rsidRPr="0053646A">
        <w:rPr>
          <w:rFonts w:ascii="Times New Roman" w:hAnsi="Times New Roman" w:cs="Times New Roman"/>
          <w:sz w:val="28"/>
          <w:szCs w:val="28"/>
        </w:rPr>
        <w:lastRenderedPageBreak/>
        <w:t>заявки подписывается индивидуальным предпринимателем, руководителем юридического лица. В случае подписания уведомления иным представителем заявителя к уведомлению прилагается документ, подтверждающий полномочия представителя заявителя.</w:t>
      </w:r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Департамент обязан возвратить денежные средства, внесенные в качестве обеспечения заявки на участие в аукционе, заявителю в течение пяти рабочих дней со дня регистрации отзыва такой заявки. В случае ее отзыва заявителем позднее дня окончания срока приема заявок на участие в аукционе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109B">
        <w:rPr>
          <w:rFonts w:ascii="Times New Roman" w:hAnsi="Times New Roman" w:cs="Times New Roman"/>
          <w:sz w:val="28"/>
          <w:szCs w:val="28"/>
        </w:rPr>
        <w:t xml:space="preserve"> денежные средства, внесенные в качестве обеспечения заявки на участие в аукционе, возвращаются в порядке, установленном для участников аукциона.</w:t>
      </w:r>
    </w:p>
    <w:p w:rsidR="00F73C90" w:rsidRPr="0016109B" w:rsidRDefault="0053646A" w:rsidP="00F73C9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IV.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73C90" w:rsidRPr="0016109B">
        <w:rPr>
          <w:rFonts w:ascii="Times New Roman" w:hAnsi="Times New Roman" w:cs="Times New Roman"/>
          <w:sz w:val="28"/>
          <w:szCs w:val="28"/>
        </w:rPr>
        <w:t>Шаг аукциона</w:t>
      </w:r>
    </w:p>
    <w:p w:rsidR="00F73C90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85C">
        <w:rPr>
          <w:rFonts w:ascii="Times New Roman" w:hAnsi="Times New Roman" w:cs="Times New Roman"/>
          <w:sz w:val="28"/>
          <w:szCs w:val="28"/>
        </w:rPr>
        <w:t xml:space="preserve">Величина повышения начальной цены предмета аукциона ("шаг аукциона") составляет 5 % (пять процентов) начальной цены предмета аукциона. </w:t>
      </w:r>
    </w:p>
    <w:p w:rsidR="009A0AA0" w:rsidRDefault="009A0AA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452">
        <w:rPr>
          <w:rFonts w:ascii="Times New Roman" w:hAnsi="Times New Roman" w:cs="Times New Roman"/>
          <w:sz w:val="28"/>
          <w:szCs w:val="28"/>
        </w:rPr>
        <w:t xml:space="preserve">1. По охотничьему угодью «№ 10.3 </w:t>
      </w:r>
      <w:proofErr w:type="spellStart"/>
      <w:r w:rsidRPr="00156452">
        <w:rPr>
          <w:rFonts w:ascii="Times New Roman" w:hAnsi="Times New Roman" w:cs="Times New Roman"/>
          <w:sz w:val="28"/>
          <w:szCs w:val="28"/>
        </w:rPr>
        <w:t>Колыванский</w:t>
      </w:r>
      <w:proofErr w:type="spellEnd"/>
      <w:r w:rsidRPr="00156452">
        <w:rPr>
          <w:rFonts w:ascii="Times New Roman" w:hAnsi="Times New Roman" w:cs="Times New Roman"/>
          <w:sz w:val="28"/>
          <w:szCs w:val="28"/>
        </w:rPr>
        <w:t xml:space="preserve"> район» </w:t>
      </w:r>
      <w:r>
        <w:rPr>
          <w:rFonts w:ascii="Times New Roman" w:hAnsi="Times New Roman" w:cs="Times New Roman"/>
          <w:sz w:val="28"/>
          <w:szCs w:val="28"/>
        </w:rPr>
        <w:t>6427,0</w:t>
      </w:r>
      <w:r w:rsidRPr="00156452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0A063B" w:rsidRPr="008A4C65" w:rsidRDefault="000A063B" w:rsidP="000A06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C65">
        <w:rPr>
          <w:rFonts w:ascii="Times New Roman" w:hAnsi="Times New Roman" w:cs="Times New Roman"/>
          <w:sz w:val="28"/>
          <w:szCs w:val="28"/>
        </w:rPr>
        <w:t xml:space="preserve">2. По охотничьему угодью «№ 17.3 </w:t>
      </w:r>
      <w:proofErr w:type="spellStart"/>
      <w:r w:rsidRPr="008A4C65">
        <w:rPr>
          <w:rFonts w:ascii="Times New Roman" w:hAnsi="Times New Roman" w:cs="Times New Roman"/>
          <w:sz w:val="28"/>
          <w:szCs w:val="28"/>
        </w:rPr>
        <w:t>Маслянинский</w:t>
      </w:r>
      <w:proofErr w:type="spellEnd"/>
      <w:r w:rsidRPr="008A4C65">
        <w:rPr>
          <w:rFonts w:ascii="Times New Roman" w:hAnsi="Times New Roman" w:cs="Times New Roman"/>
          <w:sz w:val="28"/>
          <w:szCs w:val="28"/>
        </w:rPr>
        <w:t xml:space="preserve"> район» 3424,50 рублей.</w:t>
      </w:r>
    </w:p>
    <w:p w:rsidR="00BF34B4" w:rsidRPr="00BF34B4" w:rsidRDefault="00BF34B4" w:rsidP="00BF34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4B4">
        <w:rPr>
          <w:rFonts w:ascii="Times New Roman" w:hAnsi="Times New Roman" w:cs="Times New Roman"/>
          <w:sz w:val="28"/>
          <w:szCs w:val="28"/>
        </w:rPr>
        <w:t xml:space="preserve">Единственный участник аукциона приобретает право на заключение </w:t>
      </w:r>
      <w:proofErr w:type="spellStart"/>
      <w:r w:rsidRPr="00BF34B4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BF34B4">
        <w:rPr>
          <w:rFonts w:ascii="Times New Roman" w:hAnsi="Times New Roman" w:cs="Times New Roman"/>
          <w:sz w:val="28"/>
          <w:szCs w:val="28"/>
        </w:rPr>
        <w:t xml:space="preserve"> соглашения в отношении соответствующего лота по начальной цене.</w:t>
      </w:r>
    </w:p>
    <w:p w:rsidR="00F73C90" w:rsidRPr="0016109B" w:rsidRDefault="00B50F92" w:rsidP="00F73C9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 </w:t>
      </w:r>
      <w:r w:rsidR="00F73C90" w:rsidRPr="0016109B">
        <w:rPr>
          <w:rFonts w:ascii="Times New Roman" w:hAnsi="Times New Roman" w:cs="Times New Roman"/>
          <w:sz w:val="28"/>
          <w:szCs w:val="28"/>
        </w:rPr>
        <w:t>Обеспечение заявки на участие в аукционе, срок и порядок внесения и возврата средств</w:t>
      </w:r>
    </w:p>
    <w:p w:rsidR="00F73C90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01B">
        <w:rPr>
          <w:rFonts w:ascii="Times New Roman" w:hAnsi="Times New Roman" w:cs="Times New Roman"/>
          <w:sz w:val="28"/>
          <w:szCs w:val="28"/>
        </w:rPr>
        <w:t>Размер обеспечения заявки на участие в аукц</w:t>
      </w:r>
      <w:r w:rsidR="00D7493B" w:rsidRPr="002E701B">
        <w:rPr>
          <w:rFonts w:ascii="Times New Roman" w:hAnsi="Times New Roman" w:cs="Times New Roman"/>
          <w:sz w:val="28"/>
          <w:szCs w:val="28"/>
        </w:rPr>
        <w:t>ионе установлен в размере  10</w:t>
      </w:r>
      <w:r w:rsidRPr="002E701B">
        <w:rPr>
          <w:rFonts w:ascii="Times New Roman" w:hAnsi="Times New Roman" w:cs="Times New Roman"/>
          <w:sz w:val="28"/>
          <w:szCs w:val="28"/>
        </w:rPr>
        <w:t>0 % начальной цены предмета аукциона и составляет:</w:t>
      </w:r>
    </w:p>
    <w:p w:rsidR="009A0AA0" w:rsidRPr="006B5C3A" w:rsidRDefault="009A0AA0" w:rsidP="009A0AA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Лот 1: право заключения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соглашения в о</w:t>
      </w:r>
      <w:r>
        <w:rPr>
          <w:rFonts w:ascii="Times New Roman" w:hAnsi="Times New Roman" w:cs="Times New Roman"/>
          <w:sz w:val="28"/>
          <w:szCs w:val="28"/>
        </w:rPr>
        <w:t xml:space="preserve">тношении охотничьего угодья «№ 10.3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Колыванский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- 128 540 (сто двадцать восемь тысяч пятьсот сорок) рублей 00 копеек.</w:t>
      </w:r>
    </w:p>
    <w:p w:rsidR="008C19B4" w:rsidRPr="008A4C65" w:rsidRDefault="000A063B" w:rsidP="008C19B4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C65">
        <w:rPr>
          <w:rFonts w:ascii="Times New Roman" w:hAnsi="Times New Roman" w:cs="Times New Roman"/>
          <w:sz w:val="28"/>
          <w:szCs w:val="28"/>
        </w:rPr>
        <w:t xml:space="preserve">Лот 2: право заключения </w:t>
      </w:r>
      <w:proofErr w:type="spellStart"/>
      <w:r w:rsidRPr="008A4C65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8A4C65"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 «№ 17.3 </w:t>
      </w:r>
      <w:proofErr w:type="spellStart"/>
      <w:r w:rsidRPr="008A4C65">
        <w:rPr>
          <w:rFonts w:ascii="Times New Roman" w:hAnsi="Times New Roman" w:cs="Times New Roman"/>
          <w:sz w:val="28"/>
          <w:szCs w:val="28"/>
        </w:rPr>
        <w:t>Маслянинской</w:t>
      </w:r>
      <w:proofErr w:type="spellEnd"/>
      <w:r w:rsidRPr="008A4C65">
        <w:rPr>
          <w:rFonts w:ascii="Times New Roman" w:hAnsi="Times New Roman" w:cs="Times New Roman"/>
          <w:sz w:val="28"/>
          <w:szCs w:val="28"/>
        </w:rPr>
        <w:t xml:space="preserve"> район» - 68 490 (шестьдесят восемь тысяч четыреста девяносто) рублей 00 копеек.</w:t>
      </w:r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Моментом исполнения обеспечения заявки является поступление денежных средств на счет, указанный в настоящей документации об аукционе.</w:t>
      </w:r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Департамент обязан возвратить денежные средства, внесенные в качестве обеспечения заявки на участие в аукционе, заявителю, не допущенному к участию в аукционе, в течение пяти рабочих дней со дня оформления протокола приема заявок на участие в аукционе.</w:t>
      </w:r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lastRenderedPageBreak/>
        <w:t>В течение пяти рабочих дней со дня подписания протокола о результатах аукциона Департамент обязан возвратить денежные средства, внесенные в качестве обеспечения заявки на участие в аукционе, лицам, участвовавшим в аукционе, но не победившим в нем.</w:t>
      </w:r>
    </w:p>
    <w:p w:rsidR="00F73C90" w:rsidRPr="00F217F0" w:rsidRDefault="00F73C90" w:rsidP="00F73C9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V</w:t>
      </w:r>
      <w:r w:rsidR="0053646A" w:rsidRPr="0016109B">
        <w:rPr>
          <w:rFonts w:ascii="Times New Roman" w:hAnsi="Times New Roman" w:cs="Times New Roman"/>
          <w:sz w:val="28"/>
          <w:szCs w:val="28"/>
        </w:rPr>
        <w:t>I</w:t>
      </w:r>
      <w:r w:rsidR="00B50F92">
        <w:rPr>
          <w:rFonts w:ascii="Times New Roman" w:hAnsi="Times New Roman" w:cs="Times New Roman"/>
          <w:sz w:val="28"/>
          <w:szCs w:val="28"/>
        </w:rPr>
        <w:t>. </w:t>
      </w:r>
      <w:r w:rsidRPr="00F217F0">
        <w:rPr>
          <w:rFonts w:ascii="Times New Roman" w:hAnsi="Times New Roman" w:cs="Times New Roman"/>
          <w:sz w:val="28"/>
          <w:szCs w:val="28"/>
        </w:rPr>
        <w:t>Реквизиты счета для перечисления денежных средств, вносимых в качестве обеспечения заявки на участие в аукционе</w:t>
      </w:r>
    </w:p>
    <w:p w:rsidR="00F73C90" w:rsidRPr="00F217F0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F0">
        <w:rPr>
          <w:rFonts w:ascii="Times New Roman" w:hAnsi="Times New Roman" w:cs="Times New Roman"/>
          <w:sz w:val="28"/>
          <w:szCs w:val="28"/>
        </w:rPr>
        <w:t xml:space="preserve">Получатель: Министерство финансов и налоговой политики Новосибирской области (департамент по охране животного мира Новосибирской области, </w:t>
      </w:r>
      <w:proofErr w:type="gramStart"/>
      <w:r w:rsidRPr="00F217F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F217F0">
        <w:rPr>
          <w:rFonts w:ascii="Times New Roman" w:hAnsi="Times New Roman" w:cs="Times New Roman"/>
          <w:sz w:val="28"/>
          <w:szCs w:val="28"/>
        </w:rPr>
        <w:t>/с 340010013)  ИНН 5406647824, КПП 540601001</w:t>
      </w:r>
    </w:p>
    <w:p w:rsidR="00F73C90" w:rsidRPr="00F217F0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F0">
        <w:rPr>
          <w:rFonts w:ascii="Times New Roman" w:hAnsi="Times New Roman" w:cs="Times New Roman"/>
          <w:sz w:val="28"/>
          <w:szCs w:val="28"/>
        </w:rPr>
        <w:t xml:space="preserve">Банк получателя: Сибирское ГУ Банка России г. Новосибирск, </w:t>
      </w:r>
      <w:proofErr w:type="gramStart"/>
      <w:r w:rsidRPr="00F217F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217F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217F0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F217F0">
        <w:rPr>
          <w:rFonts w:ascii="Times New Roman" w:hAnsi="Times New Roman" w:cs="Times New Roman"/>
          <w:sz w:val="28"/>
          <w:szCs w:val="28"/>
        </w:rPr>
        <w:t xml:space="preserve">  40302810500044000001, БИК 045004001</w:t>
      </w:r>
    </w:p>
    <w:p w:rsidR="00F73C90" w:rsidRPr="00F217F0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F0">
        <w:rPr>
          <w:rFonts w:ascii="Times New Roman" w:hAnsi="Times New Roman" w:cs="Times New Roman"/>
          <w:sz w:val="28"/>
          <w:szCs w:val="28"/>
        </w:rPr>
        <w:t>Назначение платежа: «Обеспечение заявки для участия в аукционе»</w:t>
      </w:r>
    </w:p>
    <w:p w:rsidR="00F73C90" w:rsidRPr="00F217F0" w:rsidRDefault="00F73C90" w:rsidP="00F73C9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217F0">
        <w:rPr>
          <w:rFonts w:ascii="Times New Roman" w:hAnsi="Times New Roman" w:cs="Times New Roman"/>
          <w:sz w:val="28"/>
          <w:szCs w:val="28"/>
        </w:rPr>
        <w:t>VI</w:t>
      </w:r>
      <w:r w:rsidR="0053646A" w:rsidRPr="0016109B">
        <w:rPr>
          <w:rFonts w:ascii="Times New Roman" w:hAnsi="Times New Roman" w:cs="Times New Roman"/>
          <w:sz w:val="28"/>
          <w:szCs w:val="28"/>
        </w:rPr>
        <w:t>I</w:t>
      </w:r>
      <w:r w:rsidR="00B50F92">
        <w:rPr>
          <w:rFonts w:ascii="Times New Roman" w:hAnsi="Times New Roman" w:cs="Times New Roman"/>
          <w:sz w:val="28"/>
          <w:szCs w:val="28"/>
        </w:rPr>
        <w:t>. </w:t>
      </w:r>
      <w:r w:rsidRPr="00F217F0">
        <w:rPr>
          <w:rFonts w:ascii="Times New Roman" w:hAnsi="Times New Roman" w:cs="Times New Roman"/>
          <w:sz w:val="28"/>
          <w:szCs w:val="28"/>
        </w:rPr>
        <w:t xml:space="preserve">Реквизиты счета для перечисления платы за право заключить </w:t>
      </w:r>
      <w:proofErr w:type="spellStart"/>
      <w:r w:rsidRPr="00F217F0">
        <w:rPr>
          <w:rFonts w:ascii="Times New Roman" w:hAnsi="Times New Roman" w:cs="Times New Roman"/>
          <w:sz w:val="28"/>
          <w:szCs w:val="28"/>
        </w:rPr>
        <w:t>охотхозяйственное</w:t>
      </w:r>
      <w:proofErr w:type="spellEnd"/>
      <w:r w:rsidRPr="00F217F0">
        <w:rPr>
          <w:rFonts w:ascii="Times New Roman" w:hAnsi="Times New Roman" w:cs="Times New Roman"/>
          <w:sz w:val="28"/>
          <w:szCs w:val="28"/>
        </w:rPr>
        <w:t xml:space="preserve"> соглашение, срок и порядок внесения указанной платы</w:t>
      </w:r>
    </w:p>
    <w:p w:rsidR="00F73C90" w:rsidRPr="00F217F0" w:rsidRDefault="00F73C90" w:rsidP="00F73C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C90" w:rsidRPr="00F217F0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F0">
        <w:rPr>
          <w:rFonts w:ascii="Times New Roman" w:hAnsi="Times New Roman" w:cs="Times New Roman"/>
          <w:sz w:val="28"/>
          <w:szCs w:val="28"/>
        </w:rPr>
        <w:t xml:space="preserve">Доплата (разница между ценой права на заключение </w:t>
      </w:r>
      <w:proofErr w:type="spellStart"/>
      <w:r w:rsidRPr="00F217F0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F217F0">
        <w:rPr>
          <w:rFonts w:ascii="Times New Roman" w:hAnsi="Times New Roman" w:cs="Times New Roman"/>
          <w:sz w:val="28"/>
          <w:szCs w:val="28"/>
        </w:rPr>
        <w:t xml:space="preserve"> соглашения и размером обеспечения заявки на участие в аукционе) вносится победителем аукциона в течение 10 рабочих дней со дня получения уведомления о результатах аукциона на указанные реквизиты:</w:t>
      </w:r>
    </w:p>
    <w:p w:rsidR="00F73C90" w:rsidRPr="00F217F0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F0">
        <w:rPr>
          <w:rFonts w:ascii="Times New Roman" w:hAnsi="Times New Roman" w:cs="Times New Roman"/>
          <w:sz w:val="28"/>
          <w:szCs w:val="28"/>
        </w:rPr>
        <w:t xml:space="preserve">Получатель: </w:t>
      </w:r>
      <w:proofErr w:type="gramStart"/>
      <w:r w:rsidRPr="00F217F0">
        <w:rPr>
          <w:rFonts w:ascii="Times New Roman" w:hAnsi="Times New Roman" w:cs="Times New Roman"/>
          <w:sz w:val="28"/>
          <w:szCs w:val="28"/>
        </w:rPr>
        <w:t>Управление федерального казначейства по Новосибирской области (департамент по охране животного мира Новосибирской области), л/с 04511А62500), ИНН 5406647824, КПП 540601001</w:t>
      </w:r>
      <w:proofErr w:type="gramEnd"/>
    </w:p>
    <w:p w:rsidR="00F73C90" w:rsidRPr="00F217F0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F0">
        <w:rPr>
          <w:rFonts w:ascii="Times New Roman" w:hAnsi="Times New Roman" w:cs="Times New Roman"/>
          <w:sz w:val="28"/>
          <w:szCs w:val="28"/>
        </w:rPr>
        <w:t xml:space="preserve">Банк получателя: Сибирское ГУ Банка России г. Новосибирск, </w:t>
      </w:r>
      <w:proofErr w:type="gramStart"/>
      <w:r w:rsidRPr="00F217F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217F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217F0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F217F0">
        <w:rPr>
          <w:rFonts w:ascii="Times New Roman" w:hAnsi="Times New Roman" w:cs="Times New Roman"/>
          <w:sz w:val="28"/>
          <w:szCs w:val="28"/>
        </w:rPr>
        <w:t xml:space="preserve">  40101810900000010001, БИК 045004001, КБК 04811109041016000120, ОКАТО 50401000000</w:t>
      </w:r>
    </w:p>
    <w:p w:rsidR="00F73C90" w:rsidRPr="00F217F0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F0">
        <w:rPr>
          <w:rFonts w:ascii="Times New Roman" w:hAnsi="Times New Roman" w:cs="Times New Roman"/>
          <w:sz w:val="28"/>
          <w:szCs w:val="28"/>
        </w:rPr>
        <w:t xml:space="preserve">Назначение платежа: «Плата за право заключения </w:t>
      </w:r>
      <w:proofErr w:type="spellStart"/>
      <w:r w:rsidRPr="00F217F0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F217F0">
        <w:rPr>
          <w:rFonts w:ascii="Times New Roman" w:hAnsi="Times New Roman" w:cs="Times New Roman"/>
          <w:sz w:val="28"/>
          <w:szCs w:val="28"/>
        </w:rPr>
        <w:t xml:space="preserve"> соглашения»</w:t>
      </w:r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C90" w:rsidRPr="0016109B" w:rsidRDefault="00F73C90" w:rsidP="00F73C9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217F0">
        <w:rPr>
          <w:rFonts w:ascii="Times New Roman" w:hAnsi="Times New Roman" w:cs="Times New Roman"/>
          <w:sz w:val="28"/>
          <w:szCs w:val="28"/>
        </w:rPr>
        <w:t>VII</w:t>
      </w:r>
      <w:r w:rsidR="0053646A" w:rsidRPr="0016109B">
        <w:rPr>
          <w:rFonts w:ascii="Times New Roman" w:hAnsi="Times New Roman" w:cs="Times New Roman"/>
          <w:sz w:val="28"/>
          <w:szCs w:val="28"/>
        </w:rPr>
        <w:t>I</w:t>
      </w:r>
      <w:r w:rsidR="00B50F92">
        <w:rPr>
          <w:rFonts w:ascii="Times New Roman" w:hAnsi="Times New Roman" w:cs="Times New Roman"/>
          <w:sz w:val="28"/>
          <w:szCs w:val="28"/>
        </w:rPr>
        <w:t>. </w:t>
      </w:r>
      <w:r w:rsidRPr="0016109B">
        <w:rPr>
          <w:rFonts w:ascii="Times New Roman" w:hAnsi="Times New Roman" w:cs="Times New Roman"/>
          <w:sz w:val="28"/>
          <w:szCs w:val="28"/>
        </w:rPr>
        <w:t xml:space="preserve">Проекты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охотхозяйственных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соглашений</w:t>
      </w:r>
    </w:p>
    <w:p w:rsidR="00F73C90" w:rsidRPr="0016109B" w:rsidRDefault="00F73C90" w:rsidP="00F73C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Проекты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охотхозяйственных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соглашений представлен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6109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475E7">
        <w:rPr>
          <w:rFonts w:ascii="Times New Roman" w:hAnsi="Times New Roman" w:cs="Times New Roman"/>
          <w:sz w:val="28"/>
          <w:szCs w:val="28"/>
        </w:rPr>
        <w:t>риложении</w:t>
      </w:r>
      <w:r w:rsidRPr="0016109B">
        <w:rPr>
          <w:rFonts w:ascii="Times New Roman" w:hAnsi="Times New Roman" w:cs="Times New Roman"/>
          <w:sz w:val="28"/>
          <w:szCs w:val="28"/>
        </w:rPr>
        <w:t xml:space="preserve"> 2 настоящей документации об аукционе.</w:t>
      </w:r>
    </w:p>
    <w:p w:rsidR="00F73C90" w:rsidRPr="0016109B" w:rsidRDefault="00F73C90" w:rsidP="00F73C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3C90" w:rsidRPr="0016109B" w:rsidRDefault="00F73C90" w:rsidP="00F73C90">
      <w:pPr>
        <w:tabs>
          <w:tab w:val="left" w:pos="3119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I</w:t>
      </w:r>
      <w:r w:rsidR="00B50F9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50F92">
        <w:rPr>
          <w:rFonts w:ascii="Times New Roman" w:hAnsi="Times New Roman" w:cs="Times New Roman"/>
          <w:sz w:val="28"/>
          <w:szCs w:val="28"/>
        </w:rPr>
        <w:t>. </w:t>
      </w:r>
      <w:r w:rsidRPr="0016109B">
        <w:rPr>
          <w:rFonts w:ascii="Times New Roman" w:hAnsi="Times New Roman" w:cs="Times New Roman"/>
          <w:sz w:val="28"/>
          <w:szCs w:val="28"/>
        </w:rPr>
        <w:t>Заключение договоров аренды лесных участков</w:t>
      </w:r>
    </w:p>
    <w:p w:rsidR="00F73C90" w:rsidRPr="00FD5115" w:rsidRDefault="00F73C90" w:rsidP="00F73C90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3C90" w:rsidRPr="00C20D9A" w:rsidRDefault="00F73C90" w:rsidP="00F73C9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09B">
        <w:rPr>
          <w:rFonts w:ascii="Times New Roman" w:hAnsi="Times New Roman" w:cs="Times New Roman"/>
          <w:sz w:val="28"/>
          <w:szCs w:val="28"/>
        </w:rPr>
        <w:t xml:space="preserve">Предоставление в аренду Пользователю лесных участков, расположенных в границах охотничьего угодья, в целях размещения объектов охотничьей инфраструктуры и (или) в целях, не связанных с их размещением, осуществляется в соответствии с </w:t>
      </w:r>
      <w:r>
        <w:rPr>
          <w:rFonts w:ascii="Times New Roman" w:hAnsi="Times New Roman" w:cs="Times New Roman"/>
          <w:sz w:val="28"/>
          <w:szCs w:val="28"/>
        </w:rPr>
        <w:t>Лесным Кодексом</w:t>
      </w:r>
      <w:r w:rsidRPr="0016109B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r>
        <w:rPr>
          <w:rFonts w:ascii="Times New Roman" w:hAnsi="Times New Roman" w:cs="Times New Roman"/>
          <w:sz w:val="28"/>
          <w:szCs w:val="28"/>
        </w:rPr>
        <w:t>Законом Новосибир</w:t>
      </w:r>
      <w:r w:rsidRPr="0016109B">
        <w:rPr>
          <w:rFonts w:ascii="Times New Roman" w:hAnsi="Times New Roman" w:cs="Times New Roman"/>
          <w:sz w:val="28"/>
          <w:szCs w:val="28"/>
        </w:rPr>
        <w:t>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0F92">
        <w:rPr>
          <w:rFonts w:ascii="Times New Roman" w:hAnsi="Times New Roman" w:cs="Times New Roman"/>
          <w:sz w:val="28"/>
          <w:szCs w:val="28"/>
        </w:rPr>
        <w:lastRenderedPageBreak/>
        <w:t xml:space="preserve">15 декабря 2007 года </w:t>
      </w:r>
      <w:r w:rsidR="00B50F92" w:rsidRPr="00B50F92">
        <w:rPr>
          <w:rFonts w:ascii="Times New Roman" w:hAnsi="Times New Roman" w:cs="Times New Roman"/>
          <w:sz w:val="28"/>
          <w:szCs w:val="28"/>
        </w:rPr>
        <w:t>№</w:t>
      </w:r>
      <w:r w:rsidRPr="00C20D9A">
        <w:rPr>
          <w:rFonts w:ascii="Times New Roman" w:hAnsi="Times New Roman" w:cs="Times New Roman"/>
          <w:sz w:val="28"/>
          <w:szCs w:val="28"/>
        </w:rPr>
        <w:t> 186-ОЗ</w:t>
      </w:r>
      <w:r>
        <w:rPr>
          <w:sz w:val="28"/>
          <w:szCs w:val="28"/>
        </w:rPr>
        <w:t xml:space="preserve"> </w:t>
      </w:r>
      <w:r w:rsidRPr="00C20D9A">
        <w:rPr>
          <w:rFonts w:ascii="Times New Roman" w:hAnsi="Times New Roman" w:cs="Times New Roman"/>
          <w:sz w:val="28"/>
          <w:szCs w:val="28"/>
        </w:rPr>
        <w:t>«О правилах использования лесов для осуществления видов деятельности в сфере охотничьего хозяйства Новосибирской области»</w:t>
      </w:r>
      <w:proofErr w:type="gramEnd"/>
    </w:p>
    <w:p w:rsidR="00F73C90" w:rsidRPr="0016109B" w:rsidRDefault="00F73C90" w:rsidP="00F73C90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Договоры аренды лесных участков, расположенных в границах охотничьего угодья, должны быть заключены в течение 6 (шести) месяцев </w:t>
      </w:r>
      <w:proofErr w:type="gramStart"/>
      <w:r w:rsidRPr="0016109B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Pr="00161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соглашения.   </w:t>
      </w:r>
    </w:p>
    <w:p w:rsidR="00F73C90" w:rsidRPr="0016109B" w:rsidRDefault="00F73C90" w:rsidP="00F73C90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При заключении договоров аренды лесных участков, расположенных в границах охотничьего угодья, Пользователь в течение 10 дней с даты заключения договор</w:t>
      </w:r>
      <w:proofErr w:type="gramStart"/>
      <w:r w:rsidRPr="0016109B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16109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>) представляет копию(и) договора(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>) аренды в Департамент.</w:t>
      </w:r>
    </w:p>
    <w:p w:rsidR="00F73C90" w:rsidRPr="0016109B" w:rsidRDefault="00F73C90" w:rsidP="00F73C90">
      <w:pPr>
        <w:spacing w:after="0"/>
        <w:rPr>
          <w:rFonts w:ascii="Times New Roman" w:hAnsi="Times New Roman" w:cs="Times New Roman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C19B4" w:rsidRDefault="008C19B4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C19B4" w:rsidRDefault="008C19B4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C19B4" w:rsidRDefault="008C19B4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C19B4" w:rsidRDefault="008C19B4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C19B4" w:rsidRDefault="008C19B4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C19B4" w:rsidRDefault="008C19B4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C19B4" w:rsidRDefault="008C19B4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C19B4" w:rsidRDefault="008C19B4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C19B4" w:rsidRDefault="008C19B4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C19B4" w:rsidRDefault="008C19B4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C19B4" w:rsidRDefault="008C19B4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C19B4" w:rsidRDefault="008C19B4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C19B4" w:rsidRDefault="008C19B4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A4C65" w:rsidRDefault="008A4C65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A4C65" w:rsidRDefault="008A4C65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73C90" w:rsidRPr="0016109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F73C90" w:rsidRPr="0016109B">
        <w:rPr>
          <w:rFonts w:ascii="Times New Roman" w:hAnsi="Times New Roman" w:cs="Times New Roman"/>
          <w:sz w:val="28"/>
          <w:szCs w:val="28"/>
        </w:rPr>
        <w:t>риложение 1</w:t>
      </w:r>
    </w:p>
    <w:p w:rsidR="00F73C90" w:rsidRPr="0016109B" w:rsidRDefault="00F73C90" w:rsidP="00F73C9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6109B">
        <w:rPr>
          <w:rFonts w:ascii="Times New Roman" w:hAnsi="Times New Roman" w:cs="Times New Roman"/>
          <w:b/>
          <w:sz w:val="22"/>
          <w:szCs w:val="22"/>
        </w:rPr>
        <w:t>ЗАЯВКА НА УЧАСТИЕ В АУКЦИОНЕ</w:t>
      </w: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6109B">
        <w:rPr>
          <w:rFonts w:ascii="Times New Roman" w:hAnsi="Times New Roman" w:cs="Times New Roman"/>
          <w:b/>
          <w:sz w:val="22"/>
          <w:szCs w:val="22"/>
        </w:rPr>
        <w:t xml:space="preserve">на право заключения </w:t>
      </w:r>
      <w:proofErr w:type="spellStart"/>
      <w:r w:rsidRPr="0016109B">
        <w:rPr>
          <w:rFonts w:ascii="Times New Roman" w:hAnsi="Times New Roman" w:cs="Times New Roman"/>
          <w:b/>
          <w:sz w:val="22"/>
          <w:szCs w:val="22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b/>
          <w:sz w:val="22"/>
          <w:szCs w:val="22"/>
        </w:rPr>
        <w:t xml:space="preserve"> соглашения</w:t>
      </w: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73C90" w:rsidRPr="0016109B" w:rsidRDefault="00F73C90" w:rsidP="00F73C90">
      <w:pPr>
        <w:spacing w:after="0"/>
        <w:rPr>
          <w:rFonts w:ascii="Times New Roman" w:hAnsi="Times New Roman" w:cs="Times New Roman"/>
          <w:b/>
        </w:rPr>
      </w:pPr>
      <w:r w:rsidRPr="0016109B">
        <w:rPr>
          <w:rFonts w:ascii="Times New Roman" w:hAnsi="Times New Roman" w:cs="Times New Roman"/>
          <w:b/>
        </w:rPr>
        <w:t>Для юридического лица:</w:t>
      </w:r>
    </w:p>
    <w:p w:rsidR="00F73C90" w:rsidRPr="0016109B" w:rsidRDefault="00F73C90" w:rsidP="00F73C9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b/>
        </w:rPr>
        <w:t>_____________________________________________________________________________</w:t>
      </w:r>
      <w:r w:rsidRPr="0016109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(организационно-правовая форма,  наименование полностью)</w:t>
      </w:r>
    </w:p>
    <w:p w:rsidR="00F73C90" w:rsidRPr="0016109B" w:rsidRDefault="00F73C90" w:rsidP="00F73C9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F73C90" w:rsidRPr="0016109B" w:rsidRDefault="00F73C90" w:rsidP="00F73C9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>(место нахождения, телефон, факс)</w:t>
      </w: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16109B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____________________________________________________________________________________,</w:t>
      </w: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>(должность, ФИО руководителя полностью)</w:t>
      </w:r>
    </w:p>
    <w:p w:rsidR="00F73C90" w:rsidRPr="0016109B" w:rsidRDefault="00F73C90" w:rsidP="00F73C90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proofErr w:type="gramStart"/>
      <w:r w:rsidRPr="0016109B">
        <w:rPr>
          <w:rFonts w:ascii="Times New Roman" w:hAnsi="Times New Roman" w:cs="Times New Roman"/>
          <w:sz w:val="22"/>
          <w:szCs w:val="22"/>
        </w:rPr>
        <w:t>действующий</w:t>
      </w:r>
      <w:proofErr w:type="gramEnd"/>
      <w:r w:rsidRPr="0016109B">
        <w:rPr>
          <w:rFonts w:ascii="Times New Roman" w:hAnsi="Times New Roman" w:cs="Times New Roman"/>
          <w:sz w:val="22"/>
          <w:szCs w:val="22"/>
        </w:rPr>
        <w:t xml:space="preserve"> на основании </w:t>
      </w:r>
      <w:r w:rsidRPr="0016109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6109B">
        <w:rPr>
          <w:rFonts w:ascii="Times New Roman" w:hAnsi="Times New Roman" w:cs="Times New Roman"/>
          <w:b/>
          <w:sz w:val="22"/>
          <w:szCs w:val="22"/>
        </w:rPr>
        <w:t>Для индивидуального предпринимателя:</w:t>
      </w:r>
    </w:p>
    <w:p w:rsidR="00F73C90" w:rsidRPr="0016109B" w:rsidRDefault="00F73C90" w:rsidP="00F73C9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b/>
        </w:rPr>
        <w:t>_____________________________________________________________________________</w:t>
      </w:r>
      <w:r w:rsidRPr="0016109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(</w:t>
      </w:r>
      <w:r w:rsidR="005A0873">
        <w:rPr>
          <w:rFonts w:ascii="Times New Roman" w:hAnsi="Times New Roman" w:cs="Times New Roman"/>
          <w:sz w:val="16"/>
          <w:szCs w:val="16"/>
        </w:rPr>
        <w:t>ф</w:t>
      </w:r>
      <w:r w:rsidRPr="0016109B">
        <w:rPr>
          <w:rFonts w:ascii="Times New Roman" w:hAnsi="Times New Roman" w:cs="Times New Roman"/>
          <w:sz w:val="16"/>
          <w:szCs w:val="16"/>
        </w:rPr>
        <w:t>амилия, имя, отчество полностью)</w:t>
      </w:r>
    </w:p>
    <w:p w:rsidR="00F73C90" w:rsidRPr="0016109B" w:rsidRDefault="00F73C90" w:rsidP="00F73C9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>(данные документа, удостоверяющего личность)</w:t>
      </w: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>(место нахождения, телефон, факс)</w:t>
      </w: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</w:t>
      </w:r>
      <w:r w:rsidR="00CD764A">
        <w:rPr>
          <w:rFonts w:ascii="Times New Roman" w:hAnsi="Times New Roman" w:cs="Times New Roman"/>
          <w:sz w:val="16"/>
          <w:szCs w:val="16"/>
        </w:rPr>
        <w:t>________________________</w:t>
      </w:r>
    </w:p>
    <w:p w:rsidR="00F73C90" w:rsidRPr="0016109B" w:rsidRDefault="00F73C90" w:rsidP="00F73C90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proofErr w:type="gramStart"/>
      <w:r w:rsidRPr="0016109B">
        <w:rPr>
          <w:rFonts w:ascii="Times New Roman" w:hAnsi="Times New Roman" w:cs="Times New Roman"/>
          <w:sz w:val="22"/>
          <w:szCs w:val="22"/>
        </w:rPr>
        <w:t>действующий</w:t>
      </w:r>
      <w:proofErr w:type="gramEnd"/>
      <w:r w:rsidRPr="0016109B">
        <w:rPr>
          <w:rFonts w:ascii="Times New Roman" w:hAnsi="Times New Roman" w:cs="Times New Roman"/>
          <w:sz w:val="22"/>
          <w:szCs w:val="22"/>
        </w:rPr>
        <w:t xml:space="preserve"> на основании </w:t>
      </w:r>
      <w:r w:rsidRPr="0016109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F73C90" w:rsidRPr="0016109B" w:rsidRDefault="00F73C90" w:rsidP="00F73C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6109B">
        <w:rPr>
          <w:rFonts w:ascii="Times New Roman" w:hAnsi="Times New Roman" w:cs="Times New Roman"/>
          <w:sz w:val="22"/>
          <w:szCs w:val="22"/>
        </w:rPr>
        <w:t>Приложение:</w:t>
      </w:r>
    </w:p>
    <w:p w:rsidR="00F73C90" w:rsidRPr="0016109B" w:rsidRDefault="00BC793D" w:rsidP="00F73C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1. </w:t>
      </w:r>
      <w:r w:rsidR="00F73C90" w:rsidRPr="0016109B">
        <w:rPr>
          <w:rFonts w:ascii="Times New Roman" w:hAnsi="Times New Roman" w:cs="Times New Roman"/>
          <w:sz w:val="22"/>
          <w:szCs w:val="22"/>
        </w:rPr>
        <w:t>Выписка из Единого государственного реестра юридических лиц – для юридического лица, выписка из Единого государственного реестра индивидуальных предпринимателей – для индивидуального предпринимателя (по желанию).</w:t>
      </w:r>
    </w:p>
    <w:p w:rsidR="00F73C90" w:rsidRPr="0016109B" w:rsidRDefault="00F73C90" w:rsidP="00F73C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6109B">
        <w:rPr>
          <w:rFonts w:ascii="Times New Roman" w:hAnsi="Times New Roman" w:cs="Times New Roman"/>
          <w:sz w:val="22"/>
          <w:szCs w:val="22"/>
        </w:rPr>
        <w:t>2.</w:t>
      </w:r>
      <w:r w:rsidR="00BC793D">
        <w:rPr>
          <w:rFonts w:ascii="Times New Roman" w:hAnsi="Times New Roman" w:cs="Times New Roman"/>
          <w:sz w:val="22"/>
          <w:szCs w:val="22"/>
        </w:rPr>
        <w:t> </w:t>
      </w:r>
      <w:r w:rsidRPr="0016109B">
        <w:rPr>
          <w:rFonts w:ascii="Times New Roman" w:hAnsi="Times New Roman" w:cs="Times New Roman"/>
          <w:sz w:val="22"/>
          <w:szCs w:val="22"/>
        </w:rPr>
        <w:t>Документы, подтверждающие внесение денежных сре</w:t>
      </w:r>
      <w:proofErr w:type="gramStart"/>
      <w:r w:rsidRPr="0016109B">
        <w:rPr>
          <w:rFonts w:ascii="Times New Roman" w:hAnsi="Times New Roman" w:cs="Times New Roman"/>
          <w:sz w:val="22"/>
          <w:szCs w:val="22"/>
        </w:rPr>
        <w:t>дств в к</w:t>
      </w:r>
      <w:proofErr w:type="gramEnd"/>
      <w:r w:rsidRPr="0016109B">
        <w:rPr>
          <w:rFonts w:ascii="Times New Roman" w:hAnsi="Times New Roman" w:cs="Times New Roman"/>
          <w:sz w:val="22"/>
          <w:szCs w:val="22"/>
        </w:rPr>
        <w:t xml:space="preserve">ачестве обеспечения заявки на </w:t>
      </w:r>
      <w:r>
        <w:rPr>
          <w:rFonts w:ascii="Times New Roman" w:hAnsi="Times New Roman" w:cs="Times New Roman"/>
          <w:sz w:val="22"/>
          <w:szCs w:val="22"/>
        </w:rPr>
        <w:t>участие в аукционе</w:t>
      </w:r>
      <w:r w:rsidRPr="0016109B">
        <w:rPr>
          <w:rFonts w:ascii="Times New Roman" w:hAnsi="Times New Roman" w:cs="Times New Roman"/>
          <w:sz w:val="22"/>
          <w:szCs w:val="22"/>
        </w:rPr>
        <w:t>.</w:t>
      </w:r>
    </w:p>
    <w:p w:rsidR="00F73C90" w:rsidRPr="0016109B" w:rsidRDefault="00F73C90" w:rsidP="00F73C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73C90" w:rsidRPr="0016109B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16109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>Прошу допустить к участию</w:t>
      </w:r>
      <w:r w:rsidRPr="0016109B">
        <w:rPr>
          <w:rFonts w:ascii="Times New Roman" w:hAnsi="Times New Roman" w:cs="Times New Roman"/>
          <w:sz w:val="22"/>
          <w:szCs w:val="22"/>
        </w:rPr>
        <w:t xml:space="preserve"> в аукционе на право заключения </w:t>
      </w:r>
      <w:proofErr w:type="spellStart"/>
      <w:r w:rsidRPr="0016109B">
        <w:rPr>
          <w:rFonts w:ascii="Times New Roman" w:hAnsi="Times New Roman" w:cs="Times New Roman"/>
          <w:sz w:val="22"/>
          <w:szCs w:val="22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sz w:val="22"/>
          <w:szCs w:val="22"/>
        </w:rPr>
        <w:t xml:space="preserve"> соглашения, который состоится "____"_______________ 20__ г. по адресу: ____________________________________________________________________________________.</w:t>
      </w:r>
    </w:p>
    <w:p w:rsidR="00F73C90" w:rsidRPr="0016109B" w:rsidRDefault="00F73C90" w:rsidP="005A08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16109B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>Желаю принять участие в аукционе в отношении</w:t>
      </w:r>
      <w:r w:rsidRPr="0016109B">
        <w:rPr>
          <w:rFonts w:ascii="Times New Roman" w:hAnsi="Times New Roman" w:cs="Times New Roman"/>
          <w:sz w:val="22"/>
          <w:szCs w:val="22"/>
        </w:rPr>
        <w:t xml:space="preserve"> следующего предмета аукциона ____________________________________________________________________________________.</w:t>
      </w:r>
    </w:p>
    <w:p w:rsidR="00F73C90" w:rsidRPr="0016109B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6109B">
        <w:rPr>
          <w:rFonts w:ascii="Times New Roman" w:hAnsi="Times New Roman" w:cs="Times New Roman"/>
        </w:rPr>
        <w:t>(указать предмет аукциона в соответствии с извещением о проведен</w:t>
      </w:r>
      <w:proofErr w:type="gramStart"/>
      <w:r w:rsidRPr="0016109B">
        <w:rPr>
          <w:rFonts w:ascii="Times New Roman" w:hAnsi="Times New Roman" w:cs="Times New Roman"/>
        </w:rPr>
        <w:t>ии ау</w:t>
      </w:r>
      <w:proofErr w:type="gramEnd"/>
      <w:r w:rsidRPr="0016109B">
        <w:rPr>
          <w:rFonts w:ascii="Times New Roman" w:hAnsi="Times New Roman" w:cs="Times New Roman"/>
        </w:rPr>
        <w:t>кциона)</w:t>
      </w:r>
    </w:p>
    <w:p w:rsidR="005A0873" w:rsidRPr="005A0873" w:rsidRDefault="005A0873" w:rsidP="00F73C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73C90" w:rsidRPr="0016109B" w:rsidRDefault="00F73C90" w:rsidP="00F73C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6109B">
        <w:rPr>
          <w:rFonts w:ascii="Times New Roman" w:hAnsi="Times New Roman" w:cs="Times New Roman"/>
          <w:sz w:val="22"/>
          <w:szCs w:val="22"/>
        </w:rPr>
        <w:t xml:space="preserve">Настоящим подтверждаю, что все условия аукциона на право заключения </w:t>
      </w:r>
      <w:proofErr w:type="spellStart"/>
      <w:r w:rsidRPr="0016109B">
        <w:rPr>
          <w:rFonts w:ascii="Times New Roman" w:hAnsi="Times New Roman" w:cs="Times New Roman"/>
          <w:sz w:val="22"/>
          <w:szCs w:val="22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sz w:val="22"/>
          <w:szCs w:val="22"/>
        </w:rPr>
        <w:t xml:space="preserve"> соглашения мне известны, поняты и я с ними согласен.</w:t>
      </w:r>
    </w:p>
    <w:p w:rsidR="005A0873" w:rsidRPr="005A0873" w:rsidRDefault="005A0873" w:rsidP="00F73C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73C90" w:rsidRPr="005A0873" w:rsidRDefault="00305D88" w:rsidP="00F73C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Реквизиты счета для возврата денежных средств, внесенных в качестве в качестве </w:t>
      </w:r>
      <w:r w:rsidR="005A0873">
        <w:rPr>
          <w:rFonts w:ascii="Times New Roman" w:hAnsi="Times New Roman" w:cs="Times New Roman"/>
          <w:sz w:val="22"/>
          <w:szCs w:val="22"/>
        </w:rPr>
        <w:t>обеспечения заявок на участие в аукционе ________________________________</w:t>
      </w:r>
      <w:r w:rsidR="000E795B">
        <w:rPr>
          <w:rFonts w:ascii="Times New Roman" w:hAnsi="Times New Roman" w:cs="Times New Roman"/>
          <w:sz w:val="22"/>
          <w:szCs w:val="22"/>
        </w:rPr>
        <w:t>________________</w:t>
      </w:r>
    </w:p>
    <w:p w:rsidR="005A0873" w:rsidRPr="005A0873" w:rsidRDefault="005A0873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16109B">
        <w:rPr>
          <w:rFonts w:ascii="Times New Roman" w:hAnsi="Times New Roman" w:cs="Times New Roman"/>
        </w:rPr>
        <w:t>ЗАЯВИТЕЛЬ:</w:t>
      </w:r>
    </w:p>
    <w:p w:rsidR="00F73C90" w:rsidRPr="0016109B" w:rsidRDefault="00F73C90" w:rsidP="00F73C90">
      <w:pPr>
        <w:pStyle w:val="ConsPlusNormal"/>
        <w:widowControl/>
        <w:tabs>
          <w:tab w:val="left" w:pos="4140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6109B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16109B">
        <w:rPr>
          <w:rFonts w:ascii="Times New Roman" w:hAnsi="Times New Roman" w:cs="Times New Roman"/>
          <w:sz w:val="16"/>
          <w:szCs w:val="16"/>
        </w:rPr>
        <w:t xml:space="preserve">(банковские реквизиты) </w:t>
      </w: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>___________________________________________________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 xml:space="preserve">___________________________________________________ </w:t>
      </w: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6109B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 xml:space="preserve">                                         (дата)</w:t>
      </w: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73C90" w:rsidRPr="0016109B" w:rsidRDefault="00B535BF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    ____________________           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B535BF">
        <w:rPr>
          <w:rFonts w:ascii="Times New Roman" w:hAnsi="Times New Roman" w:cs="Times New Roman"/>
          <w:sz w:val="16"/>
          <w:szCs w:val="16"/>
        </w:rPr>
        <w:t>(должность)</w:t>
      </w:r>
      <w:r w:rsidRPr="0016109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(подпись)                                                    </w:t>
      </w:r>
      <w:r w:rsidR="00B535BF">
        <w:rPr>
          <w:rFonts w:ascii="Times New Roman" w:hAnsi="Times New Roman" w:cs="Times New Roman"/>
          <w:sz w:val="16"/>
          <w:szCs w:val="16"/>
        </w:rPr>
        <w:t xml:space="preserve">       (</w:t>
      </w:r>
      <w:r w:rsidRPr="0016109B">
        <w:rPr>
          <w:rFonts w:ascii="Times New Roman" w:hAnsi="Times New Roman" w:cs="Times New Roman"/>
          <w:sz w:val="16"/>
          <w:szCs w:val="16"/>
        </w:rPr>
        <w:t>Ф.И.О.)</w:t>
      </w:r>
    </w:p>
    <w:p w:rsidR="00F73C90" w:rsidRPr="0016109B" w:rsidRDefault="00A12D43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     </w:t>
      </w:r>
      <w:r w:rsidR="00F73C90" w:rsidRPr="0016109B">
        <w:rPr>
          <w:rFonts w:ascii="Times New Roman" w:hAnsi="Times New Roman" w:cs="Times New Roman"/>
        </w:rPr>
        <w:t xml:space="preserve">   М.П.</w:t>
      </w:r>
    </w:p>
    <w:p w:rsidR="00BE7ADA" w:rsidRDefault="00BE7ADA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73C90" w:rsidRPr="0016109B" w:rsidRDefault="00F73C90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F73C90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F08" w:rsidRDefault="00F93F08" w:rsidP="00F93F0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 1</w:t>
      </w:r>
    </w:p>
    <w:p w:rsidR="00F93F08" w:rsidRDefault="00F93F08" w:rsidP="00F93F0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93F08" w:rsidRDefault="00F93F08" w:rsidP="00F93F0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ОХОТХОЗЯЙСТВЕННОГО СОГЛАШЕНИЯ № ______</w:t>
      </w:r>
    </w:p>
    <w:p w:rsidR="00F93F08" w:rsidRDefault="00F93F08" w:rsidP="00F93F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3F08" w:rsidRDefault="00F93F08" w:rsidP="00F93F08">
      <w:pPr>
        <w:pStyle w:val="ConsPlusNonformat"/>
        <w:widowControl/>
        <w:outlineLvl w:val="0"/>
        <w:rPr>
          <w:rFonts w:ascii="Times New Roman" w:hAnsi="Times New Roman" w:cs="Times New Roman"/>
          <w:sz w:val="24"/>
          <w:szCs w:val="24"/>
        </w:rPr>
      </w:pPr>
    </w:p>
    <w:p w:rsidR="00F93F08" w:rsidRDefault="00F93F08" w:rsidP="00F93F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Новосибирск                                                                                             "    " _______ 2016 г.</w:t>
      </w:r>
    </w:p>
    <w:p w:rsidR="00F93F08" w:rsidRDefault="00F93F08" w:rsidP="00F93F0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93F08" w:rsidRDefault="00F93F08" w:rsidP="00F93F08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93F08" w:rsidRDefault="00F93F08" w:rsidP="00F93F08">
      <w:pPr>
        <w:pStyle w:val="ConsPlusNonformat"/>
        <w:widowControl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proofErr w:type="gramStart"/>
      <w:r>
        <w:rPr>
          <w:rFonts w:ascii="Times New Roman" w:hAnsi="Times New Roman" w:cs="Times New Roman"/>
        </w:rPr>
        <w:t xml:space="preserve">(наименование юридического  лица, индивидуальный предприниматель, </w:t>
      </w:r>
      <w:proofErr w:type="gramEnd"/>
    </w:p>
    <w:p w:rsidR="00F93F08" w:rsidRDefault="00F93F08" w:rsidP="00F93F0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93F08" w:rsidRDefault="00F93F08" w:rsidP="00F93F08">
      <w:pPr>
        <w:pStyle w:val="ConsPlusNonformat"/>
        <w:widowControl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место нахождения)  </w:t>
      </w:r>
    </w:p>
    <w:p w:rsidR="00F93F08" w:rsidRDefault="00F93F08" w:rsidP="00F93F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именуемое в дальнейшем "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", в лице _________________________, действующего на основании _______________________ с одной стороны, и департамент по охране животного мира Новосибирской области, именуемый в дальнейшем "Администрация", в лице руководителя департамента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тукало Михаила Михайловича, действующего на основании По</w:t>
      </w:r>
      <w:r w:rsidR="00B475E7">
        <w:rPr>
          <w:rFonts w:ascii="Times New Roman" w:hAnsi="Times New Roman" w:cs="Times New Roman"/>
          <w:sz w:val="24"/>
          <w:szCs w:val="24"/>
        </w:rPr>
        <w:t>становления Правительства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75E7">
        <w:rPr>
          <w:rFonts w:ascii="Times New Roman" w:hAnsi="Times New Roman" w:cs="Times New Roman"/>
          <w:sz w:val="24"/>
          <w:szCs w:val="24"/>
        </w:rPr>
        <w:t>от 01.02.2016 г. № 15-п «Об утверждении положения о</w:t>
      </w:r>
      <w:r>
        <w:rPr>
          <w:rFonts w:ascii="Times New Roman" w:hAnsi="Times New Roman" w:cs="Times New Roman"/>
          <w:sz w:val="24"/>
          <w:szCs w:val="24"/>
        </w:rPr>
        <w:t xml:space="preserve"> департаменте по охране животного мира Новосибирской области</w:t>
      </w:r>
      <w:r w:rsidR="00B475E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 другой стороны, именуемые в дальнейшем Стороны, заключили настоящее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охотхозяйственное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соглашение (далее - Соглашение) на основании протокола №    от           2016 г. о результатах аукциона на право заключения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охотхозяйственного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соглашения о нижеследующем:</w:t>
      </w:r>
    </w:p>
    <w:p w:rsidR="000A063B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ПРЕДМЕТ СОГЛАШЕНИЯ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A063B" w:rsidRPr="006E18F2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 По настоящему Соглашению одна сторона - "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" обязуется обеспечивать проведение мероприятий по сохранению охотничьих ресурсов и среды их обитания и создание охотничьей инфраструктуры, а другая сторона – «Администрация» обязуется предоставить право на добычу охотничьих ресурсов в границах охотничьих угодий согласно настоящему Соглашению</w:t>
      </w:r>
      <w:r w:rsidRPr="006E18F2">
        <w:rPr>
          <w:rFonts w:ascii="Times New Roman" w:hAnsi="Times New Roman" w:cs="Times New Roman"/>
          <w:sz w:val="24"/>
          <w:szCs w:val="24"/>
        </w:rPr>
        <w:t>.</w:t>
      </w:r>
    </w:p>
    <w:p w:rsidR="000A063B" w:rsidRPr="006E18F2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063B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СВЕДЕНИЯ О МЕСТОПОЛОЖЕНИИ, ГРАНИЦАХ И ПЛОЩАДИ ОХОТНИЧЬЕГО УГОДЬЯ, О РАСПОЛОЖЕННЫХ В ЕГО ГРАНИЦАХ И ПРЕДОСТАВЛЯЕМЫХ В АРЕНДУ ЗЕМЕЛЬНЫХ УЧАСТКАХ И ЛЕСНЫХ УЧАСТКАХ: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 Новосибирская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Колыванский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муниципальное образование: Королевский сельский совет. </w:t>
      </w:r>
    </w:p>
    <w:p w:rsidR="000A063B" w:rsidRDefault="000A063B" w:rsidP="000A063B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 Границы охотничьего угодья:</w:t>
      </w:r>
    </w:p>
    <w:p w:rsidR="000A063B" w:rsidRDefault="000A063B" w:rsidP="000A063B">
      <w:pPr>
        <w:pStyle w:val="Default"/>
        <w:rPr>
          <w:sz w:val="23"/>
          <w:szCs w:val="23"/>
        </w:rPr>
      </w:pPr>
    </w:p>
    <w:p w:rsidR="000A063B" w:rsidRPr="00FD4838" w:rsidRDefault="000A063B" w:rsidP="000A0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838">
        <w:rPr>
          <w:rFonts w:ascii="Times New Roman" w:eastAsia="Times New Roman" w:hAnsi="Times New Roman" w:cs="Times New Roman"/>
          <w:b/>
          <w:sz w:val="24"/>
          <w:szCs w:val="24"/>
        </w:rPr>
        <w:t>Северо-западная граница:</w:t>
      </w:r>
      <w:r w:rsidRPr="00FD4838">
        <w:rPr>
          <w:rFonts w:ascii="Times New Roman" w:eastAsia="Times New Roman" w:hAnsi="Times New Roman" w:cs="Times New Roman"/>
          <w:sz w:val="24"/>
          <w:szCs w:val="24"/>
        </w:rPr>
        <w:t xml:space="preserve"> от точки № 1 до точки № 2 вниз по течению реки </w:t>
      </w:r>
      <w:proofErr w:type="spellStart"/>
      <w:r w:rsidRPr="00FD4838">
        <w:rPr>
          <w:rFonts w:ascii="Times New Roman" w:eastAsia="Times New Roman" w:hAnsi="Times New Roman" w:cs="Times New Roman"/>
          <w:sz w:val="24"/>
          <w:szCs w:val="24"/>
        </w:rPr>
        <w:t>Шегарка</w:t>
      </w:r>
      <w:proofErr w:type="spellEnd"/>
      <w:r w:rsidRPr="00FD48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A063B" w:rsidRPr="00FD4838" w:rsidRDefault="000A063B" w:rsidP="000A0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838">
        <w:rPr>
          <w:rFonts w:ascii="Times New Roman" w:eastAsia="Times New Roman" w:hAnsi="Times New Roman" w:cs="Times New Roman"/>
          <w:b/>
          <w:sz w:val="24"/>
          <w:szCs w:val="24"/>
        </w:rPr>
        <w:t xml:space="preserve">Восточная граница: </w:t>
      </w:r>
      <w:r w:rsidRPr="00FD4838">
        <w:rPr>
          <w:rFonts w:ascii="Times New Roman" w:eastAsia="Times New Roman" w:hAnsi="Times New Roman" w:cs="Times New Roman"/>
          <w:sz w:val="24"/>
          <w:szCs w:val="24"/>
        </w:rPr>
        <w:t xml:space="preserve">от точки № 2 вдоль границы Томской области в южном направлении через поворотные точки № 3-17, далее от точки № 18 до точки № 19 по границе, проходящей по реке </w:t>
      </w:r>
      <w:proofErr w:type="gramStart"/>
      <w:r w:rsidRPr="00FD4838">
        <w:rPr>
          <w:rFonts w:ascii="Times New Roman" w:eastAsia="Times New Roman" w:hAnsi="Times New Roman" w:cs="Times New Roman"/>
          <w:sz w:val="24"/>
          <w:szCs w:val="24"/>
        </w:rPr>
        <w:t>Бакса</w:t>
      </w:r>
      <w:proofErr w:type="gramEnd"/>
      <w:r w:rsidRPr="00FD4838">
        <w:rPr>
          <w:rFonts w:ascii="Times New Roman" w:eastAsia="Times New Roman" w:hAnsi="Times New Roman" w:cs="Times New Roman"/>
          <w:sz w:val="24"/>
          <w:szCs w:val="24"/>
        </w:rPr>
        <w:t xml:space="preserve"> вниз по течению, затем опять через поворотные точки №№ 20, 21, и далее опять по реке Бакса через точки №№ 22-24.</w:t>
      </w:r>
    </w:p>
    <w:p w:rsidR="000A063B" w:rsidRPr="00FD4838" w:rsidRDefault="000A063B" w:rsidP="000A0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838">
        <w:rPr>
          <w:rFonts w:ascii="Times New Roman" w:eastAsia="Times New Roman" w:hAnsi="Times New Roman" w:cs="Times New Roman"/>
          <w:b/>
          <w:sz w:val="24"/>
          <w:szCs w:val="24"/>
        </w:rPr>
        <w:t xml:space="preserve">Южная граница: </w:t>
      </w:r>
      <w:r w:rsidRPr="00FD4838">
        <w:rPr>
          <w:rFonts w:ascii="Times New Roman" w:eastAsia="Times New Roman" w:hAnsi="Times New Roman" w:cs="Times New Roman"/>
          <w:sz w:val="24"/>
          <w:szCs w:val="24"/>
        </w:rPr>
        <w:t xml:space="preserve">от точки № 24 по зимнику в северо-западном направлении до точки № 25.  </w:t>
      </w:r>
    </w:p>
    <w:p w:rsidR="000A063B" w:rsidRPr="00FD4838" w:rsidRDefault="000A063B" w:rsidP="000A0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838">
        <w:rPr>
          <w:rFonts w:ascii="Times New Roman" w:eastAsia="Times New Roman" w:hAnsi="Times New Roman" w:cs="Times New Roman"/>
          <w:b/>
          <w:sz w:val="24"/>
          <w:szCs w:val="24"/>
        </w:rPr>
        <w:t>Западная граница</w:t>
      </w:r>
      <w:r w:rsidRPr="00FD4838">
        <w:rPr>
          <w:rFonts w:ascii="Times New Roman" w:eastAsia="Times New Roman" w:hAnsi="Times New Roman" w:cs="Times New Roman"/>
          <w:sz w:val="24"/>
          <w:szCs w:val="24"/>
        </w:rPr>
        <w:t xml:space="preserve">: от точки № 25 на север по зимней дороге, минуя правые свертки в точках №№ 26-31 и далее от точки № 31 вниз по реке </w:t>
      </w:r>
      <w:proofErr w:type="spellStart"/>
      <w:r w:rsidRPr="00FD4838">
        <w:rPr>
          <w:rFonts w:ascii="Times New Roman" w:eastAsia="Times New Roman" w:hAnsi="Times New Roman" w:cs="Times New Roman"/>
          <w:sz w:val="24"/>
          <w:szCs w:val="24"/>
        </w:rPr>
        <w:t>Сельба</w:t>
      </w:r>
      <w:proofErr w:type="spellEnd"/>
      <w:r w:rsidRPr="00FD4838">
        <w:rPr>
          <w:rFonts w:ascii="Times New Roman" w:eastAsia="Times New Roman" w:hAnsi="Times New Roman" w:cs="Times New Roman"/>
          <w:sz w:val="24"/>
          <w:szCs w:val="24"/>
        </w:rPr>
        <w:t xml:space="preserve"> до впадения её в реку </w:t>
      </w:r>
      <w:proofErr w:type="spellStart"/>
      <w:r w:rsidRPr="00FD4838">
        <w:rPr>
          <w:rFonts w:ascii="Times New Roman" w:eastAsia="Times New Roman" w:hAnsi="Times New Roman" w:cs="Times New Roman"/>
          <w:sz w:val="24"/>
          <w:szCs w:val="24"/>
        </w:rPr>
        <w:t>Шегарка</w:t>
      </w:r>
      <w:proofErr w:type="spellEnd"/>
      <w:r w:rsidRPr="00FD4838">
        <w:rPr>
          <w:rFonts w:ascii="Times New Roman" w:eastAsia="Times New Roman" w:hAnsi="Times New Roman" w:cs="Times New Roman"/>
          <w:sz w:val="24"/>
          <w:szCs w:val="24"/>
        </w:rPr>
        <w:t xml:space="preserve"> в точке № 1.</w:t>
      </w:r>
    </w:p>
    <w:p w:rsidR="000A063B" w:rsidRPr="00325B59" w:rsidRDefault="000A063B" w:rsidP="000A0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34"/>
        <w:gridCol w:w="1857"/>
        <w:gridCol w:w="1880"/>
        <w:gridCol w:w="1880"/>
        <w:gridCol w:w="1836"/>
      </w:tblGrid>
      <w:tr w:rsidR="000A063B" w:rsidRPr="00325B59" w:rsidTr="003A60F3">
        <w:tc>
          <w:tcPr>
            <w:tcW w:w="1834" w:type="dxa"/>
            <w:tcBorders>
              <w:right w:val="single" w:sz="4" w:space="0" w:color="auto"/>
            </w:tcBorders>
          </w:tcPr>
          <w:p w:rsidR="000A063B" w:rsidRPr="00325B59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3B" w:rsidRPr="00325B59" w:rsidRDefault="000A063B" w:rsidP="003A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B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  <w:p w:rsidR="000A063B" w:rsidRPr="00325B59" w:rsidRDefault="000A063B" w:rsidP="003A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B59">
              <w:rPr>
                <w:rFonts w:ascii="Times New Roman" w:eastAsia="Times New Roman" w:hAnsi="Times New Roman" w:cs="Times New Roman"/>
                <w:sz w:val="20"/>
                <w:szCs w:val="20"/>
              </w:rPr>
              <w:t>точки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3B" w:rsidRPr="00325B59" w:rsidRDefault="000A063B" w:rsidP="003A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B59">
              <w:rPr>
                <w:rFonts w:ascii="Times New Roman" w:eastAsia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3B" w:rsidRPr="00325B59" w:rsidRDefault="000A063B" w:rsidP="003A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B59">
              <w:rPr>
                <w:rFonts w:ascii="Times New Roman" w:eastAsia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0A063B" w:rsidRPr="00325B59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A063B" w:rsidRPr="00325B59" w:rsidTr="003A60F3">
        <w:tc>
          <w:tcPr>
            <w:tcW w:w="1834" w:type="dxa"/>
            <w:tcBorders>
              <w:right w:val="single" w:sz="4" w:space="0" w:color="auto"/>
            </w:tcBorders>
          </w:tcPr>
          <w:p w:rsidR="000A063B" w:rsidRPr="00325B59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325B59" w:rsidRDefault="000A063B" w:rsidP="003A60F3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325B59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056°17'25"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325B59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082°56'53"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0A063B" w:rsidRPr="00325B59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A063B" w:rsidRPr="00325B59" w:rsidTr="003A60F3">
        <w:tc>
          <w:tcPr>
            <w:tcW w:w="1834" w:type="dxa"/>
            <w:tcBorders>
              <w:right w:val="single" w:sz="4" w:space="0" w:color="auto"/>
            </w:tcBorders>
          </w:tcPr>
          <w:p w:rsidR="000A063B" w:rsidRPr="00325B59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325B59" w:rsidRDefault="000A063B" w:rsidP="003A60F3">
            <w:pPr>
              <w:numPr>
                <w:ilvl w:val="0"/>
                <w:numId w:val="5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325B59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056°25'25"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325B59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083°16'22"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0A063B" w:rsidRPr="00325B59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A063B" w:rsidRPr="00325B59" w:rsidTr="003A60F3">
        <w:tc>
          <w:tcPr>
            <w:tcW w:w="1834" w:type="dxa"/>
            <w:tcBorders>
              <w:right w:val="single" w:sz="4" w:space="0" w:color="auto"/>
            </w:tcBorders>
          </w:tcPr>
          <w:p w:rsidR="000A063B" w:rsidRPr="00325B59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325B59" w:rsidRDefault="000A063B" w:rsidP="003A60F3">
            <w:pPr>
              <w:numPr>
                <w:ilvl w:val="0"/>
                <w:numId w:val="5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325B59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056°24'28"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325B59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083°15'39"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0A063B" w:rsidRPr="00325B59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A063B" w:rsidRPr="00325B59" w:rsidTr="003A60F3">
        <w:tc>
          <w:tcPr>
            <w:tcW w:w="1834" w:type="dxa"/>
            <w:tcBorders>
              <w:right w:val="single" w:sz="4" w:space="0" w:color="auto"/>
            </w:tcBorders>
          </w:tcPr>
          <w:p w:rsidR="000A063B" w:rsidRPr="00325B59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325B59" w:rsidRDefault="000A063B" w:rsidP="003A60F3">
            <w:pPr>
              <w:numPr>
                <w:ilvl w:val="0"/>
                <w:numId w:val="5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325B59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056°24'08"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325B59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083°14'08"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0A063B" w:rsidRPr="00325B59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A063B" w:rsidRPr="00325B59" w:rsidTr="003A60F3">
        <w:tc>
          <w:tcPr>
            <w:tcW w:w="1834" w:type="dxa"/>
            <w:tcBorders>
              <w:right w:val="single" w:sz="4" w:space="0" w:color="auto"/>
            </w:tcBorders>
          </w:tcPr>
          <w:p w:rsidR="000A063B" w:rsidRPr="00325B59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325B59" w:rsidRDefault="000A063B" w:rsidP="003A60F3">
            <w:pPr>
              <w:numPr>
                <w:ilvl w:val="0"/>
                <w:numId w:val="5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325B59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056°22'31"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325B59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083°08'40"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0A063B" w:rsidRPr="00325B59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A063B" w:rsidRPr="00325B59" w:rsidTr="003A60F3">
        <w:tc>
          <w:tcPr>
            <w:tcW w:w="1834" w:type="dxa"/>
            <w:tcBorders>
              <w:right w:val="single" w:sz="4" w:space="0" w:color="auto"/>
            </w:tcBorders>
          </w:tcPr>
          <w:p w:rsidR="000A063B" w:rsidRPr="00325B59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325B59" w:rsidRDefault="000A063B" w:rsidP="003A60F3">
            <w:pPr>
              <w:numPr>
                <w:ilvl w:val="0"/>
                <w:numId w:val="5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325B59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056°21'37"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325B59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083°08'44"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0A063B" w:rsidRPr="00325B59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A063B" w:rsidRPr="00325B59" w:rsidTr="003A60F3">
        <w:tc>
          <w:tcPr>
            <w:tcW w:w="1834" w:type="dxa"/>
            <w:tcBorders>
              <w:right w:val="single" w:sz="4" w:space="0" w:color="auto"/>
            </w:tcBorders>
          </w:tcPr>
          <w:p w:rsidR="000A063B" w:rsidRPr="00325B59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325B59" w:rsidRDefault="000A063B" w:rsidP="003A60F3">
            <w:pPr>
              <w:numPr>
                <w:ilvl w:val="0"/>
                <w:numId w:val="5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325B59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056°21'44"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325B59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083°09'30"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0A063B" w:rsidRPr="00325B59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A063B" w:rsidRPr="00325B59" w:rsidTr="003A60F3">
        <w:tc>
          <w:tcPr>
            <w:tcW w:w="1834" w:type="dxa"/>
            <w:tcBorders>
              <w:right w:val="single" w:sz="4" w:space="0" w:color="auto"/>
            </w:tcBorders>
          </w:tcPr>
          <w:p w:rsidR="000A063B" w:rsidRPr="00325B59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325B59" w:rsidRDefault="000A063B" w:rsidP="003A60F3">
            <w:pPr>
              <w:numPr>
                <w:ilvl w:val="0"/>
                <w:numId w:val="5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325B59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056°19'38"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325B59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083°11'38"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0A063B" w:rsidRPr="00325B59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A063B" w:rsidRPr="00325B59" w:rsidTr="003A60F3">
        <w:tc>
          <w:tcPr>
            <w:tcW w:w="1834" w:type="dxa"/>
            <w:tcBorders>
              <w:right w:val="single" w:sz="4" w:space="0" w:color="auto"/>
            </w:tcBorders>
          </w:tcPr>
          <w:p w:rsidR="000A063B" w:rsidRPr="00325B59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325B59" w:rsidRDefault="000A063B" w:rsidP="003A60F3">
            <w:pPr>
              <w:numPr>
                <w:ilvl w:val="0"/>
                <w:numId w:val="5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325B59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056°17'46"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325B59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083°08'18"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0A063B" w:rsidRPr="00325B59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A063B" w:rsidRPr="00325B59" w:rsidTr="003A60F3">
        <w:tc>
          <w:tcPr>
            <w:tcW w:w="1834" w:type="dxa"/>
            <w:tcBorders>
              <w:right w:val="single" w:sz="4" w:space="0" w:color="auto"/>
            </w:tcBorders>
          </w:tcPr>
          <w:p w:rsidR="000A063B" w:rsidRPr="00325B59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325B59" w:rsidRDefault="000A063B" w:rsidP="003A60F3">
            <w:pPr>
              <w:numPr>
                <w:ilvl w:val="0"/>
                <w:numId w:val="5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325B59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056°17'19"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325B59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083°08'59"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0A063B" w:rsidRPr="00325B59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A063B" w:rsidRPr="00325B59" w:rsidTr="003A60F3">
        <w:tc>
          <w:tcPr>
            <w:tcW w:w="1834" w:type="dxa"/>
            <w:tcBorders>
              <w:right w:val="single" w:sz="4" w:space="0" w:color="auto"/>
            </w:tcBorders>
          </w:tcPr>
          <w:p w:rsidR="000A063B" w:rsidRPr="00325B59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325B59" w:rsidRDefault="000A063B" w:rsidP="003A60F3">
            <w:pPr>
              <w:numPr>
                <w:ilvl w:val="0"/>
                <w:numId w:val="5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325B59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056°15'30"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325B59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083°06'26"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0A063B" w:rsidRPr="00325B59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A063B" w:rsidRPr="00325B59" w:rsidTr="003A60F3">
        <w:tc>
          <w:tcPr>
            <w:tcW w:w="1834" w:type="dxa"/>
            <w:tcBorders>
              <w:right w:val="single" w:sz="4" w:space="0" w:color="auto"/>
            </w:tcBorders>
          </w:tcPr>
          <w:p w:rsidR="000A063B" w:rsidRPr="00325B59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325B59" w:rsidRDefault="000A063B" w:rsidP="003A60F3">
            <w:pPr>
              <w:numPr>
                <w:ilvl w:val="0"/>
                <w:numId w:val="5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325B59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056°13'47"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325B59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083°03'58"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0A063B" w:rsidRPr="00325B59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A063B" w:rsidRPr="00325B59" w:rsidTr="003A60F3">
        <w:tc>
          <w:tcPr>
            <w:tcW w:w="1834" w:type="dxa"/>
            <w:tcBorders>
              <w:right w:val="single" w:sz="4" w:space="0" w:color="auto"/>
            </w:tcBorders>
          </w:tcPr>
          <w:p w:rsidR="000A063B" w:rsidRPr="00325B59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325B59" w:rsidRDefault="000A063B" w:rsidP="003A60F3">
            <w:pPr>
              <w:numPr>
                <w:ilvl w:val="0"/>
                <w:numId w:val="5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325B59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056°12'56"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325B59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083°05'22"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0A063B" w:rsidRPr="00325B59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A063B" w:rsidRPr="00325B59" w:rsidTr="003A60F3">
        <w:tc>
          <w:tcPr>
            <w:tcW w:w="1834" w:type="dxa"/>
            <w:tcBorders>
              <w:right w:val="single" w:sz="4" w:space="0" w:color="auto"/>
            </w:tcBorders>
          </w:tcPr>
          <w:p w:rsidR="000A063B" w:rsidRPr="00325B59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325B59" w:rsidRDefault="000A063B" w:rsidP="003A60F3">
            <w:pPr>
              <w:numPr>
                <w:ilvl w:val="0"/>
                <w:numId w:val="5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325B59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056°12'32"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325B59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083°07'19"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0A063B" w:rsidRPr="00325B59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A063B" w:rsidRPr="00325B59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63B" w:rsidRPr="00325B59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3B" w:rsidRPr="00325B59" w:rsidRDefault="000A063B" w:rsidP="003A60F3">
            <w:pPr>
              <w:numPr>
                <w:ilvl w:val="0"/>
                <w:numId w:val="5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325B59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056°13'37"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325B59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083°09'36"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063B" w:rsidRPr="00325B59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A063B" w:rsidRPr="00325B59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63B" w:rsidRPr="00325B59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3B" w:rsidRPr="00325B59" w:rsidRDefault="000A063B" w:rsidP="003A60F3">
            <w:pPr>
              <w:numPr>
                <w:ilvl w:val="0"/>
                <w:numId w:val="5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325B59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056°13'24"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325B59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083°10'23"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063B" w:rsidRPr="00325B59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A063B" w:rsidRPr="00325B59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63B" w:rsidRPr="00325B59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3B" w:rsidRPr="00325B59" w:rsidRDefault="000A063B" w:rsidP="003A60F3">
            <w:pPr>
              <w:numPr>
                <w:ilvl w:val="0"/>
                <w:numId w:val="5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325B59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056°13'08"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325B59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083°11'17"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063B" w:rsidRPr="00325B59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A063B" w:rsidRPr="00325B59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63B" w:rsidRPr="00325B59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3B" w:rsidRPr="00325B59" w:rsidRDefault="000A063B" w:rsidP="003A60F3">
            <w:pPr>
              <w:numPr>
                <w:ilvl w:val="0"/>
                <w:numId w:val="5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325B59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056°12'58"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325B59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083°11'43"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063B" w:rsidRPr="00325B59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A063B" w:rsidRPr="00325B59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63B" w:rsidRPr="00325B59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3B" w:rsidRPr="00325B59" w:rsidRDefault="000A063B" w:rsidP="003A60F3">
            <w:pPr>
              <w:numPr>
                <w:ilvl w:val="0"/>
                <w:numId w:val="5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325B59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056°10'37"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325B59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083°12'31"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063B" w:rsidRPr="00325B59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A063B" w:rsidRPr="00325B59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63B" w:rsidRPr="00325B59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3B" w:rsidRPr="00325B59" w:rsidRDefault="000A063B" w:rsidP="003A60F3">
            <w:pPr>
              <w:numPr>
                <w:ilvl w:val="0"/>
                <w:numId w:val="5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325B59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056°11'11"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325B59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083°10'26"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063B" w:rsidRPr="00325B59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A063B" w:rsidRPr="00325B59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63B" w:rsidRPr="00325B59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3B" w:rsidRPr="00325B59" w:rsidRDefault="000A063B" w:rsidP="003A60F3">
            <w:pPr>
              <w:numPr>
                <w:ilvl w:val="0"/>
                <w:numId w:val="5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325B59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056°10'30"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325B59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083°09'18"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063B" w:rsidRPr="00325B59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A063B" w:rsidRPr="00325B59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63B" w:rsidRPr="00325B59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3B" w:rsidRPr="00325B59" w:rsidRDefault="000A063B" w:rsidP="003A60F3">
            <w:pPr>
              <w:numPr>
                <w:ilvl w:val="0"/>
                <w:numId w:val="5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325B59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056°09'56"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325B59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083°11'01"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063B" w:rsidRPr="00325B59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A063B" w:rsidRPr="00325B59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63B" w:rsidRPr="00325B59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3B" w:rsidRPr="00325B59" w:rsidRDefault="000A063B" w:rsidP="003A60F3">
            <w:pPr>
              <w:numPr>
                <w:ilvl w:val="0"/>
                <w:numId w:val="5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325B59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056°07'21"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325B59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083°07'54"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063B" w:rsidRPr="00325B59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A063B" w:rsidRPr="00325B59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63B" w:rsidRPr="00325B59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3B" w:rsidRPr="00325B59" w:rsidRDefault="000A063B" w:rsidP="003A60F3">
            <w:pPr>
              <w:numPr>
                <w:ilvl w:val="0"/>
                <w:numId w:val="5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325B59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056°02'16"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325B59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083°00'29"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063B" w:rsidRPr="00325B59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A063B" w:rsidRPr="00325B59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63B" w:rsidRPr="00325B59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3B" w:rsidRPr="00325B59" w:rsidRDefault="000A063B" w:rsidP="003A60F3">
            <w:pPr>
              <w:numPr>
                <w:ilvl w:val="0"/>
                <w:numId w:val="5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325B59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056°04'52"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325B59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082°54'02"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063B" w:rsidRPr="00325B59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A063B" w:rsidRPr="00325B59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63B" w:rsidRPr="00325B59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3B" w:rsidRPr="00325B59" w:rsidRDefault="000A063B" w:rsidP="003A60F3">
            <w:pPr>
              <w:numPr>
                <w:ilvl w:val="0"/>
                <w:numId w:val="5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325B59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056°05'18"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325B59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082°54'57"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063B" w:rsidRPr="00325B59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A063B" w:rsidRPr="00325B59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63B" w:rsidRPr="00325B59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3B" w:rsidRPr="00325B59" w:rsidRDefault="000A063B" w:rsidP="003A60F3">
            <w:pPr>
              <w:numPr>
                <w:ilvl w:val="0"/>
                <w:numId w:val="5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325B59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056°05'23"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325B59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082°55'08"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063B" w:rsidRPr="00325B59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A063B" w:rsidRPr="00325B59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63B" w:rsidRPr="00325B59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3B" w:rsidRPr="00325B59" w:rsidRDefault="000A063B" w:rsidP="003A60F3">
            <w:pPr>
              <w:numPr>
                <w:ilvl w:val="0"/>
                <w:numId w:val="5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325B59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056°07'18"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325B59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082°55'12"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063B" w:rsidRPr="00325B59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A063B" w:rsidRPr="00325B59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63B" w:rsidRPr="00325B59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3B" w:rsidRPr="00325B59" w:rsidRDefault="000A063B" w:rsidP="003A60F3">
            <w:pPr>
              <w:numPr>
                <w:ilvl w:val="0"/>
                <w:numId w:val="5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325B59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056°07'51"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325B59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082°54'16"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063B" w:rsidRPr="00325B59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A063B" w:rsidRPr="00325B59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63B" w:rsidRPr="00325B59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3B" w:rsidRPr="00325B59" w:rsidRDefault="000A063B" w:rsidP="003A60F3">
            <w:pPr>
              <w:numPr>
                <w:ilvl w:val="0"/>
                <w:numId w:val="5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325B59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056°11'48"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325B59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082°55'24"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063B" w:rsidRPr="00325B59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A063B" w:rsidRPr="00325B59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63B" w:rsidRPr="00325B59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3B" w:rsidRPr="00325B59" w:rsidRDefault="000A063B" w:rsidP="003A60F3">
            <w:pPr>
              <w:numPr>
                <w:ilvl w:val="0"/>
                <w:numId w:val="5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325B59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056°17'06"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325B59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082°56'40"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063B" w:rsidRPr="00325B59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A063B" w:rsidRPr="00325B59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63B" w:rsidRPr="00325B59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3B" w:rsidRPr="00325B59" w:rsidRDefault="000A063B" w:rsidP="003A60F3">
            <w:pPr>
              <w:spacing w:after="0" w:line="240" w:lineRule="auto"/>
              <w:ind w:left="36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1.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325B59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056°17'25"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325B59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082°56'53"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063B" w:rsidRPr="00325B59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A063B" w:rsidRPr="00325B59" w:rsidRDefault="000A063B" w:rsidP="000A0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 Площадь охотничьего угодья 48450 га.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2.2.1. Предоставляемые в аренду расположенные в границах охотничьего угодья земельные участки и лесные участки: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2.2.2. Земельный участок № 1 _____________________________________________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2.2.3. Лесной участок № 1 _________________________________________________</w:t>
      </w:r>
    </w:p>
    <w:p w:rsidR="000A063B" w:rsidRDefault="000A063B" w:rsidP="000A06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A063B" w:rsidRDefault="000A063B" w:rsidP="000A063B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63B" w:rsidRDefault="000A063B" w:rsidP="000A063B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СВЕДЕНИЯ ОБ ОХОТНИЧЬИХ РЕСУРСАХ В ГРАНИЦАХ ОХОТНИЧЬЕГО УГОДЬЯ, А ТАКЖЕ О ВИДАХ РАЗРЕШЕННОЙ ОХОТЫ</w:t>
      </w:r>
    </w:p>
    <w:p w:rsidR="000A063B" w:rsidRDefault="000A063B" w:rsidP="000A063B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ЕГО ГРАНИЦАХ: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 Сведения об охотничьих ресурсах  в границах охотничьего угодья:</w:t>
      </w: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828"/>
        <w:gridCol w:w="708"/>
        <w:gridCol w:w="851"/>
        <w:gridCol w:w="709"/>
        <w:gridCol w:w="708"/>
        <w:gridCol w:w="993"/>
        <w:gridCol w:w="1099"/>
      </w:tblGrid>
      <w:tr w:rsidR="000A063B" w:rsidTr="003A60F3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Охотничьи ресурсы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охотничьих ресурсов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последние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лет</w:t>
            </w: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5 лет</w:t>
            </w:r>
          </w:p>
        </w:tc>
      </w:tr>
      <w:tr w:rsidR="000A063B" w:rsidTr="003A60F3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A063B" w:rsidRDefault="000A063B" w:rsidP="003A60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A063B" w:rsidRDefault="000A063B" w:rsidP="003A60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A063B" w:rsidRDefault="000A063B" w:rsidP="003A60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063B" w:rsidTr="003A60F3">
        <w:trPr>
          <w:trHeight w:val="5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Копытные животные: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Косуля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063B" w:rsidRDefault="000A063B" w:rsidP="003A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3A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0A063B" w:rsidRDefault="000A063B" w:rsidP="003A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3B" w:rsidRDefault="000A063B" w:rsidP="003A60F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063B" w:rsidRDefault="000A063B" w:rsidP="003A60F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0A063B" w:rsidRDefault="000A063B" w:rsidP="003A60F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3B" w:rsidRDefault="000A063B" w:rsidP="003A60F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063B" w:rsidRDefault="000A063B" w:rsidP="003A60F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0A063B" w:rsidRDefault="000A063B" w:rsidP="003A60F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3B" w:rsidRDefault="000A063B" w:rsidP="003A60F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063B" w:rsidRDefault="000A063B" w:rsidP="003A60F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0A063B" w:rsidRDefault="000A063B" w:rsidP="003A60F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3B" w:rsidRDefault="000A063B" w:rsidP="003A60F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063B" w:rsidRDefault="000A063B" w:rsidP="003A60F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  <w:p w:rsidR="000A063B" w:rsidRDefault="000A063B" w:rsidP="003A60F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063B" w:rsidRDefault="000A063B" w:rsidP="003A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3A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0A063B" w:rsidRDefault="000A063B" w:rsidP="003A60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0A063B" w:rsidTr="003A60F3">
        <w:trPr>
          <w:trHeight w:val="5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Медведи:</w:t>
            </w:r>
          </w:p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Медведь бурый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3A6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3A6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3A6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3B" w:rsidRDefault="000A063B" w:rsidP="003A6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A063B" w:rsidRDefault="000A063B" w:rsidP="003A6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063B" w:rsidRDefault="000A063B" w:rsidP="003A6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A063B" w:rsidRDefault="000A063B" w:rsidP="003A6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0A063B" w:rsidTr="003A60F3">
        <w:trPr>
          <w:trHeight w:val="21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Пушные животные: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Барсук</w:t>
            </w:r>
          </w:p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Белка обыкновенная</w:t>
            </w:r>
          </w:p>
          <w:p w:rsidR="000A063B" w:rsidRPr="00550AE3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E3">
              <w:rPr>
                <w:rFonts w:ascii="Times New Roman" w:hAnsi="Times New Roman" w:cs="Times New Roman"/>
                <w:sz w:val="24"/>
                <w:szCs w:val="24"/>
              </w:rPr>
              <w:t>Бобр европейский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Бурундук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Горностай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беляк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русак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Колонок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Корсак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Куница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Ласка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Лисица</w:t>
            </w:r>
          </w:p>
          <w:p w:rsidR="000A063B" w:rsidRPr="0070216C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16C">
              <w:rPr>
                <w:rFonts w:ascii="Times New Roman" w:hAnsi="Times New Roman" w:cs="Times New Roman"/>
                <w:sz w:val="24"/>
                <w:szCs w:val="24"/>
              </w:rPr>
              <w:t>Норка американская</w:t>
            </w:r>
          </w:p>
          <w:p w:rsidR="000A063B" w:rsidRPr="00550AE3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E3">
              <w:rPr>
                <w:rFonts w:ascii="Times New Roman" w:hAnsi="Times New Roman" w:cs="Times New Roman"/>
                <w:sz w:val="24"/>
                <w:szCs w:val="24"/>
              </w:rPr>
              <w:t>Ондатра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Полевка водяная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Рысь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Росомаха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Соболь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Собака енотовидная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Сурок серый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Суслик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Хорь степной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063B" w:rsidRDefault="000A063B" w:rsidP="003A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3A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0A063B" w:rsidRDefault="000A063B" w:rsidP="003A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0A063B" w:rsidRDefault="000A063B" w:rsidP="003A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0A063B" w:rsidRDefault="000A063B" w:rsidP="003A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063B" w:rsidRDefault="000A063B" w:rsidP="003A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063B" w:rsidRDefault="000A063B" w:rsidP="003A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  <w:p w:rsidR="000A063B" w:rsidRDefault="000A063B" w:rsidP="003A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063B" w:rsidRDefault="000A063B" w:rsidP="003A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A063B" w:rsidRDefault="000A063B" w:rsidP="003A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063B" w:rsidRDefault="000A063B" w:rsidP="003A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A063B" w:rsidRDefault="000A063B" w:rsidP="003A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0A063B" w:rsidRDefault="000A063B" w:rsidP="003A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  <w:p w:rsidR="000A063B" w:rsidRDefault="000A063B" w:rsidP="003A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063B" w:rsidRDefault="000A063B" w:rsidP="003A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063B" w:rsidRDefault="000A063B" w:rsidP="003A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0A063B" w:rsidRDefault="000A063B" w:rsidP="003A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A063B" w:rsidRDefault="000A063B" w:rsidP="003A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063B" w:rsidTr="003A60F3">
        <w:trPr>
          <w:trHeight w:val="19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(оседлые виды):</w:t>
            </w:r>
          </w:p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Глухарь</w:t>
            </w:r>
          </w:p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Куропатка белая</w:t>
            </w:r>
          </w:p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Куропатка серая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Рябчик</w:t>
            </w:r>
          </w:p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Тетерев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063B" w:rsidRDefault="000A063B" w:rsidP="003A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3A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  <w:p w:rsidR="000A063B" w:rsidRDefault="000A063B" w:rsidP="003A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  <w:p w:rsidR="000A063B" w:rsidRDefault="000A063B" w:rsidP="003A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0A063B" w:rsidRDefault="000A063B" w:rsidP="003A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  <w:p w:rsidR="000A063B" w:rsidRDefault="000A063B" w:rsidP="003A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1665</w:t>
            </w:r>
          </w:p>
          <w:p w:rsidR="000A063B" w:rsidRDefault="000A063B" w:rsidP="003A60F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3B" w:rsidRDefault="000A063B" w:rsidP="003A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3A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  <w:p w:rsidR="000A063B" w:rsidRDefault="000A063B" w:rsidP="003A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  <w:p w:rsidR="000A063B" w:rsidRDefault="000A063B" w:rsidP="003A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0A063B" w:rsidRDefault="000A063B" w:rsidP="003A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  <w:p w:rsidR="000A063B" w:rsidRDefault="000A063B" w:rsidP="003A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1021</w:t>
            </w:r>
          </w:p>
          <w:p w:rsidR="000A063B" w:rsidRDefault="000A063B" w:rsidP="003A60F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3B" w:rsidRDefault="000A063B" w:rsidP="003A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3A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:rsidR="000A063B" w:rsidRDefault="000A063B" w:rsidP="003A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  <w:p w:rsidR="000A063B" w:rsidRDefault="000A063B" w:rsidP="003A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0A063B" w:rsidRDefault="000A063B" w:rsidP="003A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  <w:p w:rsidR="000A063B" w:rsidRDefault="000A063B" w:rsidP="003A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  <w:p w:rsidR="000A063B" w:rsidRDefault="000A063B" w:rsidP="003A60F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3B" w:rsidRDefault="000A063B" w:rsidP="003A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3A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  <w:p w:rsidR="000A063B" w:rsidRDefault="000A063B" w:rsidP="003A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  <w:p w:rsidR="000A063B" w:rsidRDefault="000A063B" w:rsidP="003A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  <w:p w:rsidR="000A063B" w:rsidRDefault="000A063B" w:rsidP="003A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1375</w:t>
            </w:r>
          </w:p>
          <w:p w:rsidR="000A063B" w:rsidRDefault="000A063B" w:rsidP="003A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  <w:p w:rsidR="000A063B" w:rsidRDefault="000A063B" w:rsidP="003A60F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3B" w:rsidRDefault="000A063B" w:rsidP="003A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3A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  <w:p w:rsidR="000A063B" w:rsidRDefault="000A063B" w:rsidP="003A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  <w:p w:rsidR="000A063B" w:rsidRDefault="000A063B" w:rsidP="003A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  <w:p w:rsidR="000A063B" w:rsidRDefault="000A063B" w:rsidP="003A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1457</w:t>
            </w:r>
          </w:p>
          <w:p w:rsidR="000A063B" w:rsidRDefault="000A063B" w:rsidP="003A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1734</w:t>
            </w:r>
          </w:p>
          <w:p w:rsidR="000A063B" w:rsidRDefault="000A063B" w:rsidP="003A60F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063B" w:rsidRDefault="000A063B" w:rsidP="003A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3A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  <w:p w:rsidR="000A063B" w:rsidRDefault="000A063B" w:rsidP="003A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  <w:p w:rsidR="000A063B" w:rsidRDefault="000A063B" w:rsidP="003A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0A063B" w:rsidRDefault="000A063B" w:rsidP="003A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  <w:p w:rsidR="000A063B" w:rsidRDefault="000A063B" w:rsidP="003A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1438</w:t>
            </w:r>
          </w:p>
          <w:p w:rsidR="000A063B" w:rsidRDefault="000A063B" w:rsidP="003A60F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63B" w:rsidTr="003A60F3">
        <w:trPr>
          <w:trHeight w:val="50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063B" w:rsidRDefault="000A063B" w:rsidP="003A60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млекопитающие и птицы:</w:t>
            </w:r>
          </w:p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Бекас</w:t>
            </w:r>
          </w:p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Вальдшнеп</w:t>
            </w:r>
          </w:p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Веретенник большой</w:t>
            </w:r>
          </w:p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Ворона</w:t>
            </w:r>
          </w:p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</w:t>
            </w:r>
          </w:p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Голуби</w:t>
            </w:r>
          </w:p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Горлицы</w:t>
            </w:r>
          </w:p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Гуси </w:t>
            </w:r>
          </w:p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Дрозды</w:t>
            </w:r>
          </w:p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Дупель</w:t>
            </w:r>
          </w:p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Лысуха</w:t>
            </w:r>
          </w:p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Перепел</w:t>
            </w:r>
          </w:p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Травник</w:t>
            </w:r>
          </w:p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</w:t>
            </w:r>
          </w:p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Чибис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A063B" w:rsidRDefault="000A063B" w:rsidP="000A063B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Информация о численности охотничьих ресурсов в границах охотничьего угодья определена методом экстраполяции соответствующих материалов ежегодных зимних маршрутных учетов и видовых учетов численности охотничьих ресурсов. Является относительной с учетом показателей плотности на общедоступных охотничьих угодьях;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нет данных.</w:t>
      </w:r>
    </w:p>
    <w:p w:rsidR="000A063B" w:rsidRDefault="000A063B" w:rsidP="000A063B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3.2. Сведения о видах разрешенной охоты в границах охотничьего угодья: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промысловая охота; 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любительская и спортивная охота; 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охота в целях регулирования численности охотничьих ресурсов; 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охота в целях акклиматизации, переселения и гибридизации охотничьих ресурсов; 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охота в целях содержания и разведения охотничьих ресурсов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полувольных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условиях или  искусственно созданной среде обитания;  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охота в целях осуществления научно-исследовательской деятельности, образовательной деятельности.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A063B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ТРЕБОВАНИЯ К РАЗМЕЩЕНИЮ МИНИМАЛЬНОГО КОЛИЧЕСТВА И МАКСИМАЛЬНОГО КОЛИЧЕСТВА ОХОТНИЧЬИХ РЕСУРСОВ, В ОТНОШЕНИИ КОТОРЫХ ПРЕДОСТАВЛЯЕТСЯ ПРАВО НА ДОБЫЧУ</w:t>
      </w:r>
    </w:p>
    <w:p w:rsidR="000A063B" w:rsidRDefault="000A063B" w:rsidP="000A06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4.1. Требования к размещению минимального количества и максимального количества охотничьих ресурсов, в отношении которых предоставляется право на добычу в соответствии с настоящим Соглашением, в границах охотничьего угодья*: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146"/>
        <w:gridCol w:w="2551"/>
        <w:gridCol w:w="3123"/>
      </w:tblGrid>
      <w:tr w:rsidR="000A063B" w:rsidTr="003A60F3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63B" w:rsidRDefault="000A063B" w:rsidP="003A60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63B" w:rsidRDefault="000A063B" w:rsidP="003A60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охотничьих ресурсов, в отношении которых предоставляется право на добычу в соответствии с настоящим Соглашением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63B" w:rsidRDefault="000A063B" w:rsidP="003A60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размещению минимального количества охотничьих ресурсов, особей 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63B" w:rsidRDefault="000A063B" w:rsidP="003A60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размещению максимального количества охотничьих ресурсов, особей/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до: </w:t>
            </w:r>
          </w:p>
        </w:tc>
      </w:tr>
      <w:tr w:rsidR="000A063B" w:rsidTr="003A60F3">
        <w:trPr>
          <w:cantSplit/>
          <w:trHeight w:val="62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Копытные животные: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Косуля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3A60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3A60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A063B" w:rsidRDefault="000A063B" w:rsidP="003A60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0A063B" w:rsidRDefault="000A063B" w:rsidP="003A60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A063B" w:rsidTr="003A60F3">
        <w:trPr>
          <w:cantSplit/>
          <w:trHeight w:val="62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Медведи:</w:t>
            </w:r>
          </w:p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Медведь бурый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3A60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3A60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063B" w:rsidTr="003A60F3">
        <w:trPr>
          <w:cantSplit/>
          <w:trHeight w:val="55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Пушные животные: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Барсук</w:t>
            </w:r>
          </w:p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Белка обыкновенная</w:t>
            </w:r>
          </w:p>
          <w:p w:rsidR="000A063B" w:rsidRPr="00550AE3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E3">
              <w:rPr>
                <w:rFonts w:ascii="Times New Roman" w:hAnsi="Times New Roman" w:cs="Times New Roman"/>
                <w:sz w:val="24"/>
                <w:szCs w:val="24"/>
              </w:rPr>
              <w:t>Бобр европейский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Бурундук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Горностай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беляк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русак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Колонок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Корсак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Куница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Ласка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Лисица</w:t>
            </w:r>
          </w:p>
          <w:p w:rsidR="000A063B" w:rsidRPr="0070216C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16C">
              <w:rPr>
                <w:rFonts w:ascii="Times New Roman" w:hAnsi="Times New Roman" w:cs="Times New Roman"/>
                <w:sz w:val="24"/>
                <w:szCs w:val="24"/>
              </w:rPr>
              <w:t>Норка американская</w:t>
            </w:r>
          </w:p>
          <w:p w:rsidR="000A063B" w:rsidRPr="00550AE3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E3">
              <w:rPr>
                <w:rFonts w:ascii="Times New Roman" w:hAnsi="Times New Roman" w:cs="Times New Roman"/>
                <w:sz w:val="24"/>
                <w:szCs w:val="24"/>
              </w:rPr>
              <w:t>Ондатра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Полевка водяная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Рысь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Росомаха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Соболь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Собака енотовидная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Сурок серый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Суслик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Хорь степной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3A60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63B" w:rsidTr="003A60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(оседлые виды):</w:t>
            </w:r>
          </w:p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Глухарь</w:t>
            </w:r>
          </w:p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Куропатка белая</w:t>
            </w:r>
          </w:p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Куропатка серая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Рябчик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Тетерев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0A063B" w:rsidTr="003A60F3">
        <w:trPr>
          <w:cantSplit/>
          <w:trHeight w:val="532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3A60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млекопитающие и птицы:</w:t>
            </w:r>
          </w:p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Бекас</w:t>
            </w:r>
          </w:p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Вальдшнеп</w:t>
            </w:r>
          </w:p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Веретенник большой</w:t>
            </w:r>
          </w:p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Ворона</w:t>
            </w:r>
          </w:p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</w:t>
            </w:r>
          </w:p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Голуби</w:t>
            </w:r>
          </w:p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Горлицы</w:t>
            </w:r>
          </w:p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Гуси </w:t>
            </w:r>
          </w:p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Дрозды</w:t>
            </w:r>
          </w:p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Дупель</w:t>
            </w:r>
          </w:p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Лысуха</w:t>
            </w:r>
          </w:p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Перепел</w:t>
            </w:r>
          </w:p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Травник</w:t>
            </w:r>
          </w:p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</w:t>
            </w:r>
          </w:p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Чибис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</w:tbl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*Устанавливаются в соответствии с приказом Минприроды РФ от 30 апреля 2010 г. № 138 «Об утверждении нормативов допустимого изъятия охотничьих ресурсов и нормативов численности охотничьих ресурсов в охотничьих угодьях».</w:t>
      </w: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 Право на добычу охотничьих ресурсов, указанных в настоящем Соглашении, предоставляется в соответствии с требованиями действующего  законодательства.</w:t>
      </w: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063B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 ГОДОВОЙ РАЗМЕР АРЕНДНОЙ ПЛАТЫ:</w:t>
      </w:r>
    </w:p>
    <w:p w:rsidR="000A063B" w:rsidRDefault="000A063B" w:rsidP="000A06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5.1.1. Земельные участки из земель, находящихся в государственной собственности расположенные в границах охотничьего угодья, предоставляются в соответствии с действующим законодательством.</w:t>
      </w: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5.1.2. Размер, порядок и сроки внесения арендной платы за предоставленные в аренду лесные участки устанавливается договором аренды лесных участков. </w:t>
      </w:r>
    </w:p>
    <w:p w:rsidR="000A063B" w:rsidRDefault="000A063B" w:rsidP="000A063B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0A063B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 ГОДОВОЙ РАЗМЕР СБОРОВ ЗА ПОЛЬЗОВАНИЕ ОБЪЕКТАМИ ЖИВОТНОГО МИРА:</w:t>
      </w:r>
    </w:p>
    <w:p w:rsidR="000A063B" w:rsidRDefault="000A063B" w:rsidP="000A06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 Годовой размер сборов  за пользование  объектами животного мира ежегодно исчисляется и уплачивается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исходя из нормативов допустимого изъятия охотничьих ресурсов и численности охотничьих ресурсов, указанных в п. 3.1. Соглашения,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ставок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сбора за каждый объект животного мира, установленных статьей 333.3 главы 25.1 Налогового кодекса Российской Федерации.</w:t>
      </w: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 Размер годового сбора за пользование объектами животного мира может изменяться, исходя из ежегодно устанавливаемых лимитов, квот и объемов добычи охотничьих ресурсов.</w:t>
      </w: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 В случае изменения ставок сбора за пользование объектами животного мира, утвержденных Налоговым кодексом Российской Федерации и применяемых для расчета годового размера сбора, годовой размер сборов за пользование объектами животного мира, установленный </w:t>
      </w:r>
      <w:r w:rsidRPr="006E18F2">
        <w:rPr>
          <w:rFonts w:ascii="Times New Roman" w:hAnsi="Times New Roman" w:cs="Times New Roman"/>
          <w:sz w:val="24"/>
          <w:szCs w:val="24"/>
        </w:rPr>
        <w:t>пунктом 6.1.</w:t>
      </w:r>
      <w:r>
        <w:rPr>
          <w:rFonts w:ascii="Times New Roman" w:hAnsi="Times New Roman" w:cs="Times New Roman"/>
          <w:sz w:val="24"/>
          <w:szCs w:val="24"/>
        </w:rPr>
        <w:t xml:space="preserve"> настоящего соглашения, подлежит пересчету с момента вступления в силу изменений соответствующих положений Налогового кодекса Российской Федерации.</w:t>
      </w: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063B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VII. СРОК ДЕЙСТВИЯ СОГЛАШЕНИЯ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A063B" w:rsidRDefault="000A063B" w:rsidP="000A06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A063B" w:rsidRPr="006E18F2" w:rsidRDefault="000A063B" w:rsidP="000A06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7.1. Срок действия </w:t>
      </w:r>
      <w:r w:rsidRPr="006E18F2">
        <w:rPr>
          <w:rFonts w:ascii="Times New Roman" w:hAnsi="Times New Roman" w:cs="Times New Roman"/>
          <w:sz w:val="24"/>
          <w:szCs w:val="24"/>
        </w:rPr>
        <w:t>Соглашения - 25 лет.</w:t>
      </w:r>
    </w:p>
    <w:p w:rsidR="000A063B" w:rsidRDefault="000A063B" w:rsidP="000A06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0A063B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VIII. ПРАВА И ОБЯЗАННОСТИ "ОХОТОПОЛЬЗОВАТЕЛЯ":</w:t>
      </w:r>
    </w:p>
    <w:p w:rsidR="000A063B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63B" w:rsidRPr="00845260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8.1. </w:t>
      </w:r>
      <w:r w:rsidRPr="00845260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845260">
        <w:rPr>
          <w:rFonts w:ascii="Times New Roman" w:hAnsi="Times New Roman" w:cs="Times New Roman"/>
          <w:b/>
          <w:sz w:val="24"/>
          <w:szCs w:val="24"/>
        </w:rPr>
        <w:t>Охотопользователь</w:t>
      </w:r>
      <w:proofErr w:type="spellEnd"/>
      <w:r w:rsidRPr="00845260">
        <w:rPr>
          <w:rFonts w:ascii="Times New Roman" w:hAnsi="Times New Roman" w:cs="Times New Roman"/>
          <w:b/>
          <w:sz w:val="24"/>
          <w:szCs w:val="24"/>
        </w:rPr>
        <w:t>" имеет право:</w:t>
      </w:r>
    </w:p>
    <w:p w:rsidR="000A063B" w:rsidRPr="00845260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8.1.1. пользоваться предоставленными ему в </w:t>
      </w:r>
      <w:r w:rsidRPr="00845260">
        <w:rPr>
          <w:rFonts w:ascii="Times New Roman" w:hAnsi="Times New Roman" w:cs="Times New Roman"/>
          <w:sz w:val="24"/>
          <w:szCs w:val="24"/>
        </w:rPr>
        <w:t>пользование охотничьими ресурсами;</w:t>
      </w:r>
    </w:p>
    <w:p w:rsidR="000A063B" w:rsidRPr="00845260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8.1.2. пользоваться без разрешения охотничьими </w:t>
      </w:r>
      <w:r w:rsidRPr="00845260">
        <w:rPr>
          <w:rFonts w:ascii="Times New Roman" w:hAnsi="Times New Roman" w:cs="Times New Roman"/>
          <w:sz w:val="24"/>
          <w:szCs w:val="24"/>
        </w:rPr>
        <w:t>ресурсами, приобретенными для расселения на закрепленной территории;</w:t>
      </w:r>
    </w:p>
    <w:p w:rsidR="000A063B" w:rsidRPr="00845260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8.1.3. собственности на добытые охотничьи </w:t>
      </w:r>
      <w:r w:rsidRPr="00845260">
        <w:rPr>
          <w:rFonts w:ascii="Times New Roman" w:hAnsi="Times New Roman" w:cs="Times New Roman"/>
          <w:sz w:val="24"/>
          <w:szCs w:val="24"/>
        </w:rPr>
        <w:t>ресу</w:t>
      </w:r>
      <w:r>
        <w:rPr>
          <w:rFonts w:ascii="Times New Roman" w:hAnsi="Times New Roman" w:cs="Times New Roman"/>
          <w:sz w:val="24"/>
          <w:szCs w:val="24"/>
        </w:rPr>
        <w:t xml:space="preserve">рсы </w:t>
      </w:r>
      <w:r w:rsidRPr="00845260">
        <w:rPr>
          <w:rFonts w:ascii="Times New Roman" w:hAnsi="Times New Roman" w:cs="Times New Roman"/>
          <w:sz w:val="24"/>
          <w:szCs w:val="24"/>
        </w:rPr>
        <w:t>и продукцию, полученную от них, если иное не установлено федеральными законами;</w:t>
      </w:r>
    </w:p>
    <w:p w:rsidR="000A063B" w:rsidRPr="00845260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8.1.4. выдавать </w:t>
      </w:r>
      <w:r w:rsidRPr="00845260">
        <w:rPr>
          <w:rFonts w:ascii="Times New Roman" w:hAnsi="Times New Roman" w:cs="Times New Roman"/>
          <w:sz w:val="24"/>
          <w:szCs w:val="24"/>
        </w:rPr>
        <w:t>физическим лицам разрешения на добычу охотничьих ресурсов в пределах установленных квот, нормативов и норм;</w:t>
      </w:r>
    </w:p>
    <w:p w:rsidR="000A063B" w:rsidRPr="00845260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45260">
        <w:rPr>
          <w:rFonts w:ascii="Times New Roman" w:hAnsi="Times New Roman" w:cs="Times New Roman"/>
          <w:sz w:val="24"/>
          <w:szCs w:val="24"/>
        </w:rPr>
        <w:t xml:space="preserve">    </w:t>
      </w:r>
      <w:r w:rsidRPr="00845260">
        <w:rPr>
          <w:rFonts w:ascii="Times New Roman" w:hAnsi="Times New Roman" w:cs="Times New Roman"/>
          <w:sz w:val="24"/>
          <w:szCs w:val="24"/>
        </w:rPr>
        <w:tab/>
        <w:t>8.1.5.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45260">
        <w:rPr>
          <w:rFonts w:ascii="Times New Roman" w:hAnsi="Times New Roman" w:cs="Times New Roman"/>
          <w:sz w:val="24"/>
          <w:szCs w:val="24"/>
        </w:rPr>
        <w:t>заключать договоры с юридическими лицами и гражданами на использование ими охотничьих ресурсов с одновременной выдачей разрешений на добычу охотничьих ресурсов;</w:t>
      </w:r>
    </w:p>
    <w:p w:rsidR="000A063B" w:rsidRPr="00845260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45260">
        <w:rPr>
          <w:rFonts w:ascii="Times New Roman" w:hAnsi="Times New Roman" w:cs="Times New Roman"/>
          <w:sz w:val="24"/>
          <w:szCs w:val="24"/>
        </w:rPr>
        <w:t xml:space="preserve">    </w:t>
      </w:r>
      <w:r w:rsidRPr="00845260">
        <w:rPr>
          <w:rFonts w:ascii="Times New Roman" w:hAnsi="Times New Roman" w:cs="Times New Roman"/>
          <w:sz w:val="24"/>
          <w:szCs w:val="24"/>
        </w:rPr>
        <w:tab/>
        <w:t>8.1.6.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45260">
        <w:rPr>
          <w:rFonts w:ascii="Times New Roman" w:hAnsi="Times New Roman" w:cs="Times New Roman"/>
          <w:sz w:val="24"/>
          <w:szCs w:val="24"/>
        </w:rPr>
        <w:t>вести подсобное хозяйство, включая переработку продукции, полученной в процессе осуществления разрешенных видов охоты, и производить изделия из объектов животного мира;</w:t>
      </w:r>
    </w:p>
    <w:p w:rsidR="000A063B" w:rsidRPr="001F50DF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3894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82389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F50DF">
        <w:rPr>
          <w:rFonts w:ascii="Times New Roman" w:hAnsi="Times New Roman" w:cs="Times New Roman"/>
          <w:sz w:val="24"/>
          <w:szCs w:val="24"/>
        </w:rPr>
        <w:t>8.1.7.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0DF">
        <w:rPr>
          <w:rFonts w:ascii="Times New Roman" w:hAnsi="Times New Roman" w:cs="Times New Roman"/>
          <w:sz w:val="24"/>
          <w:szCs w:val="24"/>
        </w:rPr>
        <w:t>реализовывать произведенные продукцию и изделия;</w:t>
      </w:r>
    </w:p>
    <w:p w:rsidR="000A063B" w:rsidRPr="001F50DF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F50DF">
        <w:rPr>
          <w:rFonts w:ascii="Times New Roman" w:hAnsi="Times New Roman" w:cs="Times New Roman"/>
          <w:sz w:val="24"/>
          <w:szCs w:val="24"/>
        </w:rPr>
        <w:t xml:space="preserve">    </w:t>
      </w:r>
      <w:r w:rsidRPr="001F50DF">
        <w:rPr>
          <w:rFonts w:ascii="Times New Roman" w:hAnsi="Times New Roman" w:cs="Times New Roman"/>
          <w:sz w:val="24"/>
          <w:szCs w:val="24"/>
        </w:rPr>
        <w:tab/>
        <w:t>8.1.8.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0DF">
        <w:rPr>
          <w:rFonts w:ascii="Times New Roman" w:hAnsi="Times New Roman" w:cs="Times New Roman"/>
          <w:sz w:val="24"/>
          <w:szCs w:val="24"/>
        </w:rPr>
        <w:t>создавать на полученных в установленном порядке земельных участках объекты охотничьей инфраструктуры в соответствии с действующим законодательством;</w:t>
      </w:r>
    </w:p>
    <w:p w:rsidR="000A063B" w:rsidRPr="001F50DF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F50DF">
        <w:rPr>
          <w:rFonts w:ascii="Times New Roman" w:hAnsi="Times New Roman" w:cs="Times New Roman"/>
          <w:sz w:val="24"/>
          <w:szCs w:val="24"/>
        </w:rPr>
        <w:t xml:space="preserve">    </w:t>
      </w:r>
      <w:r w:rsidRPr="001F50DF">
        <w:rPr>
          <w:rFonts w:ascii="Times New Roman" w:hAnsi="Times New Roman" w:cs="Times New Roman"/>
          <w:sz w:val="24"/>
          <w:szCs w:val="24"/>
        </w:rPr>
        <w:tab/>
        <w:t>8.1.9.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0DF">
        <w:rPr>
          <w:rFonts w:ascii="Times New Roman" w:hAnsi="Times New Roman" w:cs="Times New Roman"/>
          <w:sz w:val="24"/>
          <w:szCs w:val="24"/>
        </w:rPr>
        <w:t>оказывать воздействие на среду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0DF">
        <w:rPr>
          <w:rFonts w:ascii="Times New Roman" w:hAnsi="Times New Roman" w:cs="Times New Roman"/>
          <w:sz w:val="24"/>
          <w:szCs w:val="24"/>
        </w:rPr>
        <w:t>обитания охотничьих ресурсов, улучшающее состояние охотничьих ресурсов, по согласованию с землевладельцами (землепользователями) и (или) "Администрацией".</w:t>
      </w:r>
    </w:p>
    <w:p w:rsidR="000A063B" w:rsidRPr="008C0A3E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3894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823894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8.2. </w:t>
      </w:r>
      <w:r w:rsidRPr="008C0A3E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8C0A3E">
        <w:rPr>
          <w:rFonts w:ascii="Times New Roman" w:hAnsi="Times New Roman" w:cs="Times New Roman"/>
          <w:b/>
          <w:sz w:val="24"/>
          <w:szCs w:val="24"/>
        </w:rPr>
        <w:t>Охотопользователь</w:t>
      </w:r>
      <w:proofErr w:type="spellEnd"/>
      <w:r w:rsidRPr="008C0A3E">
        <w:rPr>
          <w:rFonts w:ascii="Times New Roman" w:hAnsi="Times New Roman" w:cs="Times New Roman"/>
          <w:b/>
          <w:sz w:val="24"/>
          <w:szCs w:val="24"/>
        </w:rPr>
        <w:t>" обязуется:</w:t>
      </w:r>
    </w:p>
    <w:p w:rsidR="000A063B" w:rsidRPr="008C0A3E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A3E">
        <w:rPr>
          <w:rFonts w:ascii="Times New Roman" w:hAnsi="Times New Roman" w:cs="Times New Roman"/>
          <w:sz w:val="24"/>
          <w:szCs w:val="24"/>
        </w:rPr>
        <w:t xml:space="preserve">    </w:t>
      </w:r>
      <w:r w:rsidRPr="008C0A3E">
        <w:rPr>
          <w:rFonts w:ascii="Times New Roman" w:hAnsi="Times New Roman" w:cs="Times New Roman"/>
          <w:sz w:val="24"/>
          <w:szCs w:val="24"/>
        </w:rPr>
        <w:tab/>
        <w:t>8.2.1. осуществлять только указанные в Соглашении виды охоты;</w:t>
      </w:r>
    </w:p>
    <w:p w:rsidR="000A063B" w:rsidRPr="008C0A3E" w:rsidRDefault="000A063B" w:rsidP="000A06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8.2.2. </w:t>
      </w:r>
      <w:r w:rsidRPr="008C0A3E">
        <w:rPr>
          <w:rFonts w:ascii="Times New Roman" w:hAnsi="Times New Roman"/>
          <w:sz w:val="24"/>
          <w:szCs w:val="24"/>
        </w:rPr>
        <w:t>соблюдать установленные правила и сроки пользования охотничьими ресурсами, нормативы и нормы в области охоты и сохранения охотничьих ресурсов;</w:t>
      </w:r>
    </w:p>
    <w:p w:rsidR="000A063B" w:rsidRPr="008C0A3E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A3E">
        <w:rPr>
          <w:rFonts w:ascii="Times New Roman" w:hAnsi="Times New Roman" w:cs="Times New Roman"/>
          <w:sz w:val="24"/>
          <w:szCs w:val="24"/>
        </w:rPr>
        <w:t xml:space="preserve">    </w:t>
      </w:r>
      <w:r w:rsidRPr="008C0A3E">
        <w:rPr>
          <w:rFonts w:ascii="Times New Roman" w:hAnsi="Times New Roman" w:cs="Times New Roman"/>
          <w:sz w:val="24"/>
          <w:szCs w:val="24"/>
        </w:rPr>
        <w:tab/>
        <w:t>8.2.3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8C0A3E">
        <w:rPr>
          <w:rFonts w:ascii="Times New Roman" w:hAnsi="Times New Roman" w:cs="Times New Roman"/>
          <w:sz w:val="24"/>
          <w:szCs w:val="24"/>
        </w:rPr>
        <w:t>применять при пользовании охотничьими ресурсами способы, не нарушающие целостности естественных сообществ;</w:t>
      </w:r>
    </w:p>
    <w:p w:rsidR="000A063B" w:rsidRPr="008C0A3E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A3E">
        <w:rPr>
          <w:rFonts w:ascii="Times New Roman" w:hAnsi="Times New Roman" w:cs="Times New Roman"/>
          <w:sz w:val="24"/>
          <w:szCs w:val="24"/>
        </w:rPr>
        <w:t xml:space="preserve">    </w:t>
      </w:r>
      <w:r w:rsidRPr="008C0A3E">
        <w:rPr>
          <w:rFonts w:ascii="Times New Roman" w:hAnsi="Times New Roman" w:cs="Times New Roman"/>
          <w:sz w:val="24"/>
          <w:szCs w:val="24"/>
        </w:rPr>
        <w:tab/>
        <w:t>8.2.4.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C0A3E">
        <w:rPr>
          <w:rFonts w:ascii="Times New Roman" w:hAnsi="Times New Roman" w:cs="Times New Roman"/>
          <w:sz w:val="24"/>
          <w:szCs w:val="24"/>
        </w:rPr>
        <w:t>не допускать разрушения или ухудшения среды обитания охотничьих ресурсов;</w:t>
      </w:r>
    </w:p>
    <w:p w:rsidR="000A063B" w:rsidRPr="00F41D18" w:rsidRDefault="000A063B" w:rsidP="000A06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0A3E">
        <w:rPr>
          <w:rFonts w:ascii="Times New Roman" w:hAnsi="Times New Roman"/>
          <w:sz w:val="24"/>
          <w:szCs w:val="24"/>
        </w:rPr>
        <w:t>8.2.5.</w:t>
      </w:r>
      <w:r>
        <w:rPr>
          <w:rFonts w:ascii="Times New Roman" w:hAnsi="Times New Roman"/>
          <w:sz w:val="24"/>
          <w:szCs w:val="24"/>
        </w:rPr>
        <w:t> </w:t>
      </w:r>
      <w:r w:rsidRPr="008C0A3E">
        <w:rPr>
          <w:rFonts w:ascii="Times New Roman" w:hAnsi="Times New Roman"/>
          <w:sz w:val="24"/>
          <w:szCs w:val="24"/>
        </w:rPr>
        <w:t>осуществлять учет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8C0A3E">
        <w:rPr>
          <w:rFonts w:ascii="Times New Roman" w:hAnsi="Times New Roman"/>
          <w:sz w:val="24"/>
          <w:szCs w:val="24"/>
        </w:rPr>
        <w:t xml:space="preserve"> оценку состояния используемых охотничьих ресурсов, а также оценку состояния среды их обитания;</w:t>
      </w:r>
    </w:p>
    <w:p w:rsidR="000A063B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8.2.6. </w:t>
      </w:r>
      <w:r w:rsidRPr="00B82963">
        <w:rPr>
          <w:rFonts w:ascii="Times New Roman" w:hAnsi="Times New Roman"/>
          <w:sz w:val="24"/>
          <w:szCs w:val="24"/>
        </w:rPr>
        <w:t>ежегодно</w:t>
      </w:r>
      <w:r>
        <w:rPr>
          <w:rFonts w:ascii="Times New Roman" w:hAnsi="Times New Roman"/>
          <w:sz w:val="24"/>
          <w:szCs w:val="24"/>
        </w:rPr>
        <w:t>,</w:t>
      </w:r>
      <w:r w:rsidRPr="00B82963">
        <w:rPr>
          <w:rFonts w:ascii="Times New Roman" w:hAnsi="Times New Roman"/>
          <w:sz w:val="24"/>
          <w:szCs w:val="24"/>
        </w:rPr>
        <w:t xml:space="preserve"> в устан</w:t>
      </w:r>
      <w:r>
        <w:rPr>
          <w:rFonts w:ascii="Times New Roman" w:hAnsi="Times New Roman"/>
          <w:sz w:val="24"/>
          <w:szCs w:val="24"/>
        </w:rPr>
        <w:t>овленные приказами Минприроды России</w:t>
      </w:r>
      <w:r w:rsidRPr="00B82963">
        <w:rPr>
          <w:rFonts w:ascii="Times New Roman" w:hAnsi="Times New Roman"/>
          <w:sz w:val="24"/>
          <w:szCs w:val="24"/>
        </w:rPr>
        <w:t xml:space="preserve"> сроки </w:t>
      </w:r>
      <w:r>
        <w:rPr>
          <w:rFonts w:ascii="Times New Roman" w:hAnsi="Times New Roman"/>
          <w:sz w:val="24"/>
          <w:szCs w:val="24"/>
        </w:rPr>
        <w:t xml:space="preserve">и согласно утвержденным формам, требованиям,  </w:t>
      </w:r>
      <w:r w:rsidRPr="00B82963">
        <w:rPr>
          <w:rFonts w:ascii="Times New Roman" w:hAnsi="Times New Roman"/>
          <w:sz w:val="24"/>
          <w:szCs w:val="24"/>
        </w:rPr>
        <w:t xml:space="preserve">предоставлять в </w:t>
      </w:r>
      <w:r>
        <w:rPr>
          <w:rFonts w:ascii="Times New Roman" w:hAnsi="Times New Roman"/>
          <w:sz w:val="24"/>
          <w:szCs w:val="24"/>
        </w:rPr>
        <w:t>«</w:t>
      </w:r>
      <w:r w:rsidRPr="00B82963">
        <w:rPr>
          <w:rFonts w:ascii="Times New Roman" w:hAnsi="Times New Roman"/>
          <w:sz w:val="24"/>
          <w:szCs w:val="24"/>
        </w:rPr>
        <w:t>Администрацию</w:t>
      </w:r>
      <w:r>
        <w:rPr>
          <w:rFonts w:ascii="Times New Roman" w:hAnsi="Times New Roman"/>
          <w:sz w:val="24"/>
          <w:szCs w:val="24"/>
        </w:rPr>
        <w:t>»:</w:t>
      </w:r>
    </w:p>
    <w:p w:rsidR="000A063B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B82963">
        <w:rPr>
          <w:rFonts w:ascii="Times New Roman" w:hAnsi="Times New Roman"/>
          <w:sz w:val="24"/>
          <w:szCs w:val="24"/>
        </w:rPr>
        <w:t xml:space="preserve">заявку на установление </w:t>
      </w:r>
      <w:r>
        <w:rPr>
          <w:rFonts w:ascii="Times New Roman" w:hAnsi="Times New Roman"/>
          <w:sz w:val="24"/>
          <w:szCs w:val="24"/>
        </w:rPr>
        <w:t>квот добычи охотничьих ресурсов;</w:t>
      </w:r>
      <w:r w:rsidRPr="00B82963">
        <w:rPr>
          <w:rFonts w:ascii="Times New Roman" w:hAnsi="Times New Roman"/>
          <w:sz w:val="24"/>
          <w:szCs w:val="24"/>
        </w:rPr>
        <w:t xml:space="preserve"> </w:t>
      </w:r>
    </w:p>
    <w:p w:rsidR="000A063B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B82963">
        <w:rPr>
          <w:rFonts w:ascii="Times New Roman" w:hAnsi="Times New Roman"/>
          <w:sz w:val="24"/>
          <w:szCs w:val="24"/>
        </w:rPr>
        <w:t>данные</w:t>
      </w:r>
      <w:r>
        <w:rPr>
          <w:rFonts w:ascii="Times New Roman" w:hAnsi="Times New Roman"/>
          <w:sz w:val="24"/>
          <w:szCs w:val="24"/>
        </w:rPr>
        <w:t xml:space="preserve"> Государственного мониторинга; </w:t>
      </w:r>
    </w:p>
    <w:p w:rsidR="000A063B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B82963">
        <w:rPr>
          <w:rFonts w:ascii="Times New Roman" w:hAnsi="Times New Roman"/>
          <w:sz w:val="24"/>
          <w:szCs w:val="24"/>
        </w:rPr>
        <w:t>сведения для внесения в Государственный реестр</w:t>
      </w:r>
      <w:r>
        <w:rPr>
          <w:rFonts w:ascii="Times New Roman" w:hAnsi="Times New Roman"/>
          <w:sz w:val="24"/>
          <w:szCs w:val="24"/>
        </w:rPr>
        <w:t>;</w:t>
      </w:r>
    </w:p>
    <w:p w:rsidR="000A063B" w:rsidRPr="00B82963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другие данные в соответствии с действующим законодательством;</w:t>
      </w:r>
      <w:r w:rsidRPr="00B82963">
        <w:rPr>
          <w:rFonts w:ascii="Times New Roman" w:hAnsi="Times New Roman"/>
          <w:sz w:val="24"/>
          <w:szCs w:val="24"/>
        </w:rPr>
        <w:t xml:space="preserve"> </w:t>
      </w:r>
    </w:p>
    <w:p w:rsidR="000A063B" w:rsidRPr="005D6A4D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5D6A4D">
        <w:rPr>
          <w:rFonts w:ascii="Times New Roman" w:hAnsi="Times New Roman"/>
          <w:sz w:val="24"/>
          <w:szCs w:val="24"/>
        </w:rPr>
        <w:t>8.2.7.</w:t>
      </w:r>
      <w:r>
        <w:rPr>
          <w:rFonts w:ascii="Times New Roman" w:hAnsi="Times New Roman"/>
          <w:sz w:val="24"/>
          <w:szCs w:val="24"/>
        </w:rPr>
        <w:t> </w:t>
      </w:r>
      <w:r w:rsidRPr="005D6A4D">
        <w:rPr>
          <w:rFonts w:ascii="Times New Roman" w:hAnsi="Times New Roman"/>
          <w:sz w:val="24"/>
          <w:szCs w:val="24"/>
        </w:rPr>
        <w:t>осуществлять добычу охотничьих ресурсов в границах охотничьего угодья;</w:t>
      </w:r>
    </w:p>
    <w:p w:rsidR="000A063B" w:rsidRDefault="000A063B" w:rsidP="000A06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0A3E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8C0A3E"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8.2.8. </w:t>
      </w:r>
      <w:r w:rsidRPr="0076662C">
        <w:rPr>
          <w:rFonts w:ascii="Times New Roman" w:hAnsi="Times New Roman"/>
          <w:sz w:val="24"/>
          <w:szCs w:val="24"/>
        </w:rPr>
        <w:t>создавать и содержать охотничью инфраструктуру, проводить мероприятия по сохранению и увеличению численности охотничьих ресурсов, сохранению среды их обитания;</w:t>
      </w:r>
    </w:p>
    <w:p w:rsidR="000A063B" w:rsidRPr="00876877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5D6A4D">
        <w:rPr>
          <w:rFonts w:ascii="Times New Roman" w:hAnsi="Times New Roman"/>
          <w:sz w:val="24"/>
          <w:szCs w:val="24"/>
        </w:rPr>
        <w:t>8.2.</w:t>
      </w:r>
      <w:r>
        <w:rPr>
          <w:rFonts w:ascii="Times New Roman" w:hAnsi="Times New Roman"/>
          <w:sz w:val="24"/>
          <w:szCs w:val="24"/>
        </w:rPr>
        <w:t>9</w:t>
      </w:r>
      <w:r w:rsidRPr="005D6A4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D6A4D">
        <w:rPr>
          <w:rFonts w:ascii="Times New Roman" w:hAnsi="Times New Roman"/>
          <w:sz w:val="24"/>
          <w:szCs w:val="24"/>
        </w:rPr>
        <w:t>проводить мероприятия, обеспечивающее охрану и воспроизводство  охотничьих ресурсов, а также редких и находящихся под угрозой исчезновения объектов животного мира. В этих целях обеспечить:</w:t>
      </w:r>
    </w:p>
    <w:p w:rsidR="000A063B" w:rsidRPr="00E53030" w:rsidRDefault="000A063B" w:rsidP="000A06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3030">
        <w:rPr>
          <w:rFonts w:ascii="Times New Roman" w:hAnsi="Times New Roman"/>
          <w:sz w:val="24"/>
          <w:szCs w:val="24"/>
        </w:rPr>
        <w:lastRenderedPageBreak/>
        <w:t>- содержание штата работников, осуществляющих функции охраны, воспроизводства охотничьих ресурсов, в то</w:t>
      </w:r>
      <w:r>
        <w:rPr>
          <w:rFonts w:ascii="Times New Roman" w:hAnsi="Times New Roman"/>
          <w:sz w:val="24"/>
          <w:szCs w:val="24"/>
        </w:rPr>
        <w:t>м числе специалиста, имеющего профильное образование;</w:t>
      </w:r>
    </w:p>
    <w:p w:rsidR="000A063B" w:rsidRDefault="000A063B" w:rsidP="000A06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6877">
        <w:rPr>
          <w:rFonts w:ascii="Times New Roman" w:hAnsi="Times New Roman"/>
          <w:sz w:val="24"/>
          <w:szCs w:val="24"/>
        </w:rPr>
        <w:t>- формирование и поддержание в исправном состоянии материально-технической базы, необходимой для выполнения охранных, биотехнических и воспроизводственных мероприятий;</w:t>
      </w:r>
    </w:p>
    <w:p w:rsidR="000A063B" w:rsidRPr="007C0F07" w:rsidRDefault="000A063B" w:rsidP="000A06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8.2.10. провести в течение 1 года с момента заключения Соглашения внутрихозяйственное устройство и утвердить Схему использования и охраны охотничьего угодья. </w:t>
      </w:r>
      <w:r w:rsidRPr="007C0F07">
        <w:rPr>
          <w:rFonts w:ascii="Times New Roman" w:hAnsi="Times New Roman"/>
          <w:sz w:val="24"/>
          <w:szCs w:val="24"/>
        </w:rPr>
        <w:t>После проведения внутрихозяйственного устройства в течение одного месяца представить один экземпляр в «Администрацию».</w:t>
      </w:r>
    </w:p>
    <w:p w:rsidR="000A063B" w:rsidRPr="00876877" w:rsidRDefault="000A063B" w:rsidP="000A06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виды деятельности в сфере охотничьего хозяйства в соответствии со Схемой использования и охраны охотничьего угодья;</w:t>
      </w:r>
    </w:p>
    <w:p w:rsidR="000A063B" w:rsidRPr="0051154C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A3E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8C0A3E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1154C">
        <w:rPr>
          <w:rFonts w:ascii="Times New Roman" w:hAnsi="Times New Roman" w:cs="Times New Roman"/>
          <w:sz w:val="24"/>
          <w:szCs w:val="24"/>
        </w:rPr>
        <w:t>8.2.11.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154C">
        <w:rPr>
          <w:rFonts w:ascii="Times New Roman" w:hAnsi="Times New Roman" w:cs="Times New Roman"/>
          <w:sz w:val="24"/>
          <w:szCs w:val="24"/>
        </w:rPr>
        <w:t>использовать охотничьи ресурсы с применением орудий охоты и способов охоты, соответствующих требованиям гуманности и предотвращения жестокого обращения с животными;</w:t>
      </w:r>
    </w:p>
    <w:p w:rsidR="000A063B" w:rsidRPr="0051154C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1154C">
        <w:rPr>
          <w:rFonts w:ascii="Times New Roman" w:hAnsi="Times New Roman" w:cs="Times New Roman"/>
          <w:sz w:val="24"/>
          <w:szCs w:val="24"/>
        </w:rPr>
        <w:t xml:space="preserve">    </w:t>
      </w:r>
      <w:r w:rsidRPr="0051154C">
        <w:rPr>
          <w:rFonts w:ascii="Times New Roman" w:hAnsi="Times New Roman" w:cs="Times New Roman"/>
          <w:sz w:val="24"/>
          <w:szCs w:val="24"/>
        </w:rPr>
        <w:tab/>
        <w:t>8.2.12.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154C">
        <w:rPr>
          <w:rFonts w:ascii="Times New Roman" w:hAnsi="Times New Roman" w:cs="Times New Roman"/>
          <w:sz w:val="24"/>
          <w:szCs w:val="24"/>
        </w:rPr>
        <w:t>осуществлять производственный охотничий контроль;</w:t>
      </w:r>
    </w:p>
    <w:p w:rsidR="000A063B" w:rsidRPr="0051154C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51154C">
        <w:rPr>
          <w:rFonts w:ascii="Times New Roman" w:hAnsi="Times New Roman"/>
          <w:sz w:val="24"/>
          <w:szCs w:val="24"/>
        </w:rPr>
        <w:t>8.2.</w:t>
      </w:r>
      <w:r>
        <w:rPr>
          <w:rFonts w:ascii="Times New Roman" w:hAnsi="Times New Roman"/>
          <w:sz w:val="24"/>
          <w:szCs w:val="24"/>
        </w:rPr>
        <w:t>13</w:t>
      </w:r>
      <w:r w:rsidRPr="0051154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154C">
        <w:rPr>
          <w:rFonts w:ascii="Times New Roman" w:hAnsi="Times New Roman"/>
          <w:sz w:val="24"/>
          <w:szCs w:val="24"/>
        </w:rPr>
        <w:t>возмещать вред, причиненный охотничьим ресурсам, в соответствии со статьей 58 Закона об охоте, вред, причиненный окружающей среде, в соответствии с законодательством в области охраны окружающей среды, вред, причиненный личности или имуществу гражданина, а также вред, причиненный имуществу юридического лица, в соответствии с гражданским законодательством Российской Федерации;</w:t>
      </w:r>
    </w:p>
    <w:p w:rsidR="000A063B" w:rsidRPr="006B0E0A" w:rsidRDefault="000A063B" w:rsidP="000A063B">
      <w:pPr>
        <w:pStyle w:val="ConsPlusNonformat"/>
        <w:widowControl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6B0E0A">
        <w:rPr>
          <w:rFonts w:ascii="Times New Roman" w:hAnsi="Times New Roman" w:cs="Times New Roman"/>
          <w:sz w:val="24"/>
          <w:szCs w:val="24"/>
        </w:rPr>
        <w:t>8.2.14.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B0E0A">
        <w:rPr>
          <w:rFonts w:ascii="Times New Roman" w:hAnsi="Times New Roman" w:cs="Times New Roman"/>
          <w:sz w:val="24"/>
          <w:szCs w:val="24"/>
        </w:rPr>
        <w:t xml:space="preserve">представлять </w:t>
      </w:r>
      <w:r>
        <w:rPr>
          <w:rFonts w:ascii="Times New Roman" w:hAnsi="Times New Roman" w:cs="Times New Roman"/>
          <w:sz w:val="24"/>
          <w:szCs w:val="24"/>
        </w:rPr>
        <w:t xml:space="preserve">«Администрации» </w:t>
      </w:r>
      <w:r w:rsidRPr="006B0E0A">
        <w:rPr>
          <w:rFonts w:ascii="Times New Roman" w:hAnsi="Times New Roman" w:cs="Times New Roman"/>
          <w:sz w:val="24"/>
          <w:szCs w:val="24"/>
        </w:rPr>
        <w:t>сведения о численности охотничьих ресурсов;</w:t>
      </w:r>
    </w:p>
    <w:p w:rsidR="000A063B" w:rsidRPr="00E20DEC" w:rsidRDefault="000A063B" w:rsidP="000A063B">
      <w:pPr>
        <w:pStyle w:val="ConsPlusNonformat"/>
        <w:widowControl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20DE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.2.15. п</w:t>
      </w:r>
      <w:r w:rsidRPr="00E20DEC">
        <w:rPr>
          <w:rFonts w:ascii="Times New Roman" w:hAnsi="Times New Roman" w:cs="Times New Roman"/>
          <w:sz w:val="24"/>
          <w:szCs w:val="24"/>
        </w:rPr>
        <w:t>редоставить «Администрации» в месячный срок (после заключения) копи</w:t>
      </w:r>
      <w:proofErr w:type="gramStart"/>
      <w:r w:rsidRPr="00E20DEC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E20DEC">
        <w:rPr>
          <w:rFonts w:ascii="Times New Roman" w:hAnsi="Times New Roman" w:cs="Times New Roman"/>
          <w:sz w:val="24"/>
          <w:szCs w:val="24"/>
        </w:rPr>
        <w:t>и) договора(</w:t>
      </w:r>
      <w:proofErr w:type="spellStart"/>
      <w:r w:rsidRPr="00E20DEC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E20DEC">
        <w:rPr>
          <w:rFonts w:ascii="Times New Roman" w:hAnsi="Times New Roman" w:cs="Times New Roman"/>
          <w:sz w:val="24"/>
          <w:szCs w:val="24"/>
        </w:rPr>
        <w:t>) аренды земельного(</w:t>
      </w:r>
      <w:proofErr w:type="spellStart"/>
      <w:r w:rsidRPr="00E20DEC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E20DEC">
        <w:rPr>
          <w:rFonts w:ascii="Times New Roman" w:hAnsi="Times New Roman" w:cs="Times New Roman"/>
          <w:sz w:val="24"/>
          <w:szCs w:val="24"/>
        </w:rPr>
        <w:t>) и (или) лесного(</w:t>
      </w:r>
      <w:proofErr w:type="spellStart"/>
      <w:r w:rsidRPr="00E20DEC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E20DEC">
        <w:rPr>
          <w:rFonts w:ascii="Times New Roman" w:hAnsi="Times New Roman" w:cs="Times New Roman"/>
          <w:sz w:val="24"/>
          <w:szCs w:val="24"/>
        </w:rPr>
        <w:t>) участков, находящихся в государственной собственности, расположенных в границах охотничьего угодья, для осуществления видов деятельности в сфере охотничьего хозяйства,</w:t>
      </w:r>
      <w:r>
        <w:rPr>
          <w:rFonts w:ascii="Times New Roman" w:hAnsi="Times New Roman" w:cs="Times New Roman"/>
          <w:sz w:val="24"/>
          <w:szCs w:val="24"/>
        </w:rPr>
        <w:t xml:space="preserve"> в целях размещения объектов охотничьей инфраструктуры и (или) в целях, </w:t>
      </w:r>
      <w:r w:rsidRPr="00E20DEC">
        <w:rPr>
          <w:rFonts w:ascii="Times New Roman" w:hAnsi="Times New Roman" w:cs="Times New Roman"/>
          <w:sz w:val="24"/>
          <w:szCs w:val="24"/>
        </w:rPr>
        <w:t xml:space="preserve">не связанных с их размещением, в соответствии с законодательством Российской Федерации и Новосибирской области; </w:t>
      </w:r>
    </w:p>
    <w:p w:rsidR="000A063B" w:rsidRPr="00E20DEC" w:rsidRDefault="000A063B" w:rsidP="000A063B">
      <w:pPr>
        <w:pStyle w:val="ConsPlusNonformat"/>
        <w:widowControl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8.2.16</w:t>
      </w:r>
      <w:r w:rsidRPr="00E20D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0DEC">
        <w:rPr>
          <w:rFonts w:ascii="Times New Roman" w:hAnsi="Times New Roman" w:cs="Times New Roman"/>
          <w:sz w:val="24"/>
          <w:szCs w:val="24"/>
        </w:rPr>
        <w:t xml:space="preserve">выполнять иные обязанности в соответствии с законодательством Российской Федерации и законодательством Новосибирской области. </w:t>
      </w:r>
    </w:p>
    <w:p w:rsidR="000A063B" w:rsidRPr="00E20DEC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20D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063B" w:rsidRPr="00CF7F76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IX. </w:t>
      </w:r>
      <w:r w:rsidRPr="00CF7F76">
        <w:rPr>
          <w:rFonts w:ascii="Times New Roman" w:hAnsi="Times New Roman" w:cs="Times New Roman"/>
          <w:b/>
          <w:sz w:val="24"/>
          <w:szCs w:val="24"/>
        </w:rPr>
        <w:t>ПРАВА И ОБЯЗАННОСТИ "АДМИНИСТРАЦИИ":</w:t>
      </w:r>
    </w:p>
    <w:p w:rsidR="000A063B" w:rsidRPr="00CF7F76" w:rsidRDefault="000A063B" w:rsidP="000A06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A063B" w:rsidRPr="00CF7F76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>«Администрация» имеет право:</w:t>
      </w:r>
    </w:p>
    <w:p w:rsidR="000A063B" w:rsidRPr="007C0F07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7F76">
        <w:rPr>
          <w:rFonts w:ascii="Times New Roman" w:hAnsi="Times New Roman"/>
          <w:sz w:val="24"/>
          <w:szCs w:val="24"/>
        </w:rPr>
        <w:t>9.1.1.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>осуществлять</w:t>
      </w:r>
      <w:r>
        <w:rPr>
          <w:rFonts w:ascii="Times New Roman" w:hAnsi="Times New Roman"/>
          <w:sz w:val="24"/>
          <w:szCs w:val="24"/>
        </w:rPr>
        <w:t xml:space="preserve"> федеральный </w:t>
      </w:r>
      <w:r w:rsidRPr="00CF7F76">
        <w:rPr>
          <w:rFonts w:ascii="Times New Roman" w:hAnsi="Times New Roman"/>
          <w:sz w:val="24"/>
          <w:szCs w:val="24"/>
        </w:rPr>
        <w:t xml:space="preserve">государственный охотничий </w:t>
      </w:r>
      <w:r>
        <w:rPr>
          <w:rFonts w:ascii="Times New Roman" w:hAnsi="Times New Roman"/>
          <w:sz w:val="24"/>
          <w:szCs w:val="24"/>
        </w:rPr>
        <w:t>надзор,</w:t>
      </w:r>
      <w:r w:rsidRPr="00CF7F76">
        <w:rPr>
          <w:rFonts w:ascii="Times New Roman" w:hAnsi="Times New Roman"/>
          <w:sz w:val="24"/>
          <w:szCs w:val="24"/>
        </w:rPr>
        <w:t xml:space="preserve"> надзор </w:t>
      </w:r>
      <w:r>
        <w:rPr>
          <w:rFonts w:ascii="Times New Roman" w:hAnsi="Times New Roman"/>
          <w:sz w:val="24"/>
          <w:szCs w:val="24"/>
        </w:rPr>
        <w:t xml:space="preserve">в сфере охраны и использования объектов животного мира </w:t>
      </w:r>
      <w:r w:rsidRPr="007C0F07">
        <w:rPr>
          <w:rFonts w:ascii="Times New Roman" w:hAnsi="Times New Roman"/>
          <w:sz w:val="24"/>
          <w:szCs w:val="24"/>
        </w:rPr>
        <w:t xml:space="preserve">за соблюдением </w:t>
      </w:r>
      <w:proofErr w:type="spellStart"/>
      <w:r w:rsidRPr="007C0F07">
        <w:rPr>
          <w:rFonts w:ascii="Times New Roman" w:hAnsi="Times New Roman"/>
          <w:sz w:val="24"/>
          <w:szCs w:val="24"/>
        </w:rPr>
        <w:t>Охотопользователем</w:t>
      </w:r>
      <w:proofErr w:type="spellEnd"/>
      <w:r w:rsidRPr="007C0F07">
        <w:rPr>
          <w:rFonts w:ascii="Times New Roman" w:hAnsi="Times New Roman"/>
          <w:sz w:val="24"/>
          <w:szCs w:val="24"/>
        </w:rPr>
        <w:t xml:space="preserve"> правил охоты, лимита добычи охотничьих ресурсов и квоты их добычи, нормативов и норм в области охоты и сохранения охотничьих ресурсов, а также проведения биотехнических и иных мероприятий по сохранению охотничьих ресурсов и среды их обитания;</w:t>
      </w:r>
      <w:proofErr w:type="gramEnd"/>
    </w:p>
    <w:p w:rsidR="000A063B" w:rsidRPr="00CF7F76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9.1.2.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вносить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предложения по пересмотру условий или расторжению настоящего Соглашения в соответствии с требованиями федерального и областного законодательства;</w:t>
      </w:r>
    </w:p>
    <w:p w:rsidR="000A063B" w:rsidRPr="00CF7F76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9.1.3.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получать от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на безвозмездной основе сведения, справочные и другие материалы о деятельности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в соответствии с требованиями федерального и областного законодательства;</w:t>
      </w:r>
    </w:p>
    <w:p w:rsidR="000A063B" w:rsidRPr="00CF7F76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9.1.4.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предъявлять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обязательные для исполнения требования и выдавать предписания об устранении выявленных нарушений</w:t>
      </w:r>
      <w:r w:rsidRPr="00CF7F76">
        <w:rPr>
          <w:rFonts w:ascii="Times New Roman" w:hAnsi="Times New Roman"/>
          <w:sz w:val="28"/>
          <w:szCs w:val="28"/>
        </w:rPr>
        <w:t xml:space="preserve"> </w:t>
      </w:r>
      <w:r w:rsidRPr="00CF7F76">
        <w:rPr>
          <w:rFonts w:ascii="Times New Roman" w:hAnsi="Times New Roman"/>
          <w:sz w:val="24"/>
          <w:szCs w:val="24"/>
        </w:rPr>
        <w:t>действующего законодательства;</w:t>
      </w:r>
    </w:p>
    <w:p w:rsidR="000A063B" w:rsidRPr="00CF7F76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lastRenderedPageBreak/>
        <w:t>9.1.5.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предотвращать и пресекать преступления, административные правонарушения в области охоты и сохранения охотничьих ресурсов на территории охотничьих угодий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>;</w:t>
      </w:r>
    </w:p>
    <w:p w:rsidR="000A063B" w:rsidRPr="00CF7F76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9.1.6.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>при наличии оснований направлять иски в суд о досрочном расторжении настоящего Соглашения в порядке</w:t>
      </w:r>
      <w:r>
        <w:rPr>
          <w:rFonts w:ascii="Times New Roman" w:hAnsi="Times New Roman"/>
          <w:sz w:val="24"/>
          <w:szCs w:val="24"/>
        </w:rPr>
        <w:t>,</w:t>
      </w:r>
      <w:r w:rsidRPr="00CF7F76">
        <w:rPr>
          <w:rFonts w:ascii="Times New Roman" w:hAnsi="Times New Roman"/>
          <w:sz w:val="24"/>
          <w:szCs w:val="24"/>
        </w:rPr>
        <w:t xml:space="preserve"> установленном действующим законодательством и настоящим Соглашением;</w:t>
      </w:r>
    </w:p>
    <w:p w:rsidR="000A063B" w:rsidRPr="00CF7F76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9.1.7.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привлекать к административной ответственности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и его должностных лиц, совершивших административные правонарушения в области охоты и сохранения охотничьих ресурсов;</w:t>
      </w:r>
    </w:p>
    <w:p w:rsidR="000A063B" w:rsidRPr="00CF7F76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9.1.8.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>осуществлять иные права в соответствии с законодательством Российской Федерации и законодательством Новосибирской области.</w:t>
      </w:r>
    </w:p>
    <w:p w:rsidR="000A063B" w:rsidRPr="006F04F4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9.2. </w:t>
      </w:r>
      <w:r w:rsidRPr="006F04F4">
        <w:rPr>
          <w:rFonts w:ascii="Times New Roman" w:hAnsi="Times New Roman"/>
          <w:sz w:val="24"/>
          <w:szCs w:val="24"/>
        </w:rPr>
        <w:t xml:space="preserve">«Администрация» обязуется: </w:t>
      </w:r>
    </w:p>
    <w:p w:rsidR="000A063B" w:rsidRPr="006F04F4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F04F4">
        <w:rPr>
          <w:rFonts w:ascii="Times New Roman" w:hAnsi="Times New Roman"/>
          <w:sz w:val="24"/>
          <w:szCs w:val="24"/>
        </w:rPr>
        <w:t>9.2.1.</w:t>
      </w:r>
      <w:r>
        <w:rPr>
          <w:rFonts w:ascii="Times New Roman" w:hAnsi="Times New Roman"/>
          <w:sz w:val="24"/>
          <w:szCs w:val="24"/>
        </w:rPr>
        <w:t> </w:t>
      </w:r>
      <w:r w:rsidRPr="006F04F4">
        <w:rPr>
          <w:rFonts w:ascii="Times New Roman" w:hAnsi="Times New Roman"/>
          <w:sz w:val="24"/>
          <w:szCs w:val="24"/>
        </w:rPr>
        <w:t>Предоставить «</w:t>
      </w:r>
      <w:proofErr w:type="spellStart"/>
      <w:r w:rsidRPr="006F04F4">
        <w:rPr>
          <w:rFonts w:ascii="Times New Roman" w:hAnsi="Times New Roman"/>
          <w:sz w:val="24"/>
          <w:szCs w:val="24"/>
        </w:rPr>
        <w:t>Охотопользователю</w:t>
      </w:r>
      <w:proofErr w:type="spellEnd"/>
      <w:r w:rsidRPr="006F04F4">
        <w:rPr>
          <w:rFonts w:ascii="Times New Roman" w:hAnsi="Times New Roman"/>
          <w:sz w:val="24"/>
          <w:szCs w:val="24"/>
        </w:rPr>
        <w:t>» право на добычу охотничьих ресурсов в границах охотничьих угодий в соответствии с пунктом 2.1.2. настоящего Соглашения;</w:t>
      </w:r>
    </w:p>
    <w:p w:rsidR="000A063B" w:rsidRPr="006F04F4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F04F4">
        <w:rPr>
          <w:rFonts w:ascii="Times New Roman" w:hAnsi="Times New Roman"/>
          <w:sz w:val="24"/>
          <w:szCs w:val="24"/>
        </w:rPr>
        <w:t>9.2.2.</w:t>
      </w:r>
      <w:r>
        <w:rPr>
          <w:rFonts w:ascii="Times New Roman" w:hAnsi="Times New Roman"/>
          <w:sz w:val="24"/>
          <w:szCs w:val="24"/>
        </w:rPr>
        <w:t> </w:t>
      </w:r>
      <w:r w:rsidRPr="006F04F4">
        <w:rPr>
          <w:rFonts w:ascii="Times New Roman" w:hAnsi="Times New Roman"/>
          <w:sz w:val="24"/>
          <w:szCs w:val="24"/>
        </w:rPr>
        <w:t xml:space="preserve">своевременно, не </w:t>
      </w:r>
      <w:proofErr w:type="gramStart"/>
      <w:r w:rsidRPr="006F04F4">
        <w:rPr>
          <w:rFonts w:ascii="Times New Roman" w:hAnsi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/>
          <w:sz w:val="24"/>
          <w:szCs w:val="24"/>
        </w:rPr>
        <w:t xml:space="preserve"> чем за 15</w:t>
      </w:r>
      <w:r w:rsidRPr="006F04F4">
        <w:rPr>
          <w:rFonts w:ascii="Times New Roman" w:hAnsi="Times New Roman"/>
          <w:sz w:val="24"/>
          <w:szCs w:val="24"/>
        </w:rPr>
        <w:t xml:space="preserve"> дней до начала </w:t>
      </w:r>
      <w:r>
        <w:rPr>
          <w:rFonts w:ascii="Times New Roman" w:hAnsi="Times New Roman"/>
          <w:sz w:val="24"/>
          <w:szCs w:val="24"/>
        </w:rPr>
        <w:t xml:space="preserve">сезона </w:t>
      </w:r>
      <w:r w:rsidRPr="006F04F4">
        <w:rPr>
          <w:rFonts w:ascii="Times New Roman" w:hAnsi="Times New Roman"/>
          <w:sz w:val="24"/>
          <w:szCs w:val="24"/>
        </w:rPr>
        <w:t xml:space="preserve">охоты, информировать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6F04F4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6F04F4">
        <w:rPr>
          <w:rFonts w:ascii="Times New Roman" w:hAnsi="Times New Roman"/>
          <w:sz w:val="24"/>
          <w:szCs w:val="24"/>
        </w:rPr>
        <w:t xml:space="preserve"> об установленной квоте добычи охотничьих ресурсов в границах охотничьего угодья, определенных настоящим Соглашением;</w:t>
      </w:r>
    </w:p>
    <w:p w:rsidR="000A063B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F04F4">
        <w:rPr>
          <w:rFonts w:ascii="Times New Roman" w:hAnsi="Times New Roman"/>
          <w:sz w:val="24"/>
          <w:szCs w:val="24"/>
        </w:rPr>
        <w:t>9.2.3.</w:t>
      </w:r>
      <w:r>
        <w:rPr>
          <w:rFonts w:ascii="Times New Roman" w:hAnsi="Times New Roman"/>
          <w:sz w:val="24"/>
          <w:szCs w:val="24"/>
        </w:rPr>
        <w:t> </w:t>
      </w:r>
      <w:r w:rsidRPr="006F04F4">
        <w:rPr>
          <w:rFonts w:ascii="Times New Roman" w:hAnsi="Times New Roman"/>
          <w:sz w:val="24"/>
          <w:szCs w:val="24"/>
        </w:rPr>
        <w:t xml:space="preserve">своевременно выдавать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6F04F4">
        <w:rPr>
          <w:rFonts w:ascii="Times New Roman" w:hAnsi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6F04F4">
        <w:rPr>
          <w:rFonts w:ascii="Times New Roman" w:hAnsi="Times New Roman"/>
          <w:sz w:val="24"/>
          <w:szCs w:val="24"/>
        </w:rPr>
        <w:t xml:space="preserve"> бланки разрешений на добычу охотничьих ресурсов для последующей выдачи таких разрешений физическим лицам в порядке, установленном </w:t>
      </w:r>
      <w:r>
        <w:rPr>
          <w:rFonts w:ascii="Times New Roman" w:hAnsi="Times New Roman"/>
          <w:sz w:val="24"/>
          <w:szCs w:val="24"/>
        </w:rPr>
        <w:t xml:space="preserve">действующим законодательством; </w:t>
      </w:r>
    </w:p>
    <w:p w:rsidR="000A063B" w:rsidRPr="006F04F4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F04F4">
        <w:rPr>
          <w:rFonts w:ascii="Times New Roman" w:hAnsi="Times New Roman"/>
          <w:sz w:val="24"/>
          <w:szCs w:val="24"/>
        </w:rPr>
        <w:t>9.2.4.</w:t>
      </w:r>
      <w:r>
        <w:rPr>
          <w:rFonts w:ascii="Times New Roman" w:hAnsi="Times New Roman"/>
          <w:sz w:val="24"/>
          <w:szCs w:val="24"/>
        </w:rPr>
        <w:t> </w:t>
      </w:r>
      <w:r w:rsidRPr="006F04F4">
        <w:rPr>
          <w:rFonts w:ascii="Times New Roman" w:hAnsi="Times New Roman"/>
          <w:sz w:val="24"/>
          <w:szCs w:val="24"/>
        </w:rPr>
        <w:t>выполнять другие обязанности, предусмотренные действующим законодательством Российской Федерации и Новосибирской области.</w:t>
      </w:r>
    </w:p>
    <w:p w:rsidR="000A063B" w:rsidRPr="005D6A4D" w:rsidRDefault="000A063B" w:rsidP="000A063B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0A063B" w:rsidRPr="00B80728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X. </w:t>
      </w:r>
      <w:r w:rsidRPr="00B80728">
        <w:rPr>
          <w:rFonts w:ascii="Times New Roman" w:hAnsi="Times New Roman" w:cs="Times New Roman"/>
          <w:b/>
          <w:sz w:val="24"/>
          <w:szCs w:val="24"/>
        </w:rPr>
        <w:t>ИНЫЕ ПРЕДУСМОТРЕННЫЕ НОРМАТИВНЫМИ ПРАВОВЫМИ АКТАМИ УСЛОВИЯ:</w:t>
      </w:r>
    </w:p>
    <w:p w:rsidR="000A063B" w:rsidRPr="00B80728" w:rsidRDefault="000A063B" w:rsidP="000A06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A063B" w:rsidRPr="00B80728" w:rsidRDefault="000A063B" w:rsidP="000A063B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B80728">
        <w:rPr>
          <w:rFonts w:ascii="Times New Roman" w:hAnsi="Times New Roman"/>
          <w:sz w:val="24"/>
          <w:szCs w:val="24"/>
        </w:rPr>
        <w:t>10.1.</w:t>
      </w:r>
      <w:r>
        <w:rPr>
          <w:rFonts w:ascii="Times New Roman" w:hAnsi="Times New Roman"/>
          <w:sz w:val="24"/>
          <w:szCs w:val="24"/>
        </w:rPr>
        <w:t> «</w:t>
      </w:r>
      <w:proofErr w:type="spellStart"/>
      <w:r w:rsidRPr="00B80728">
        <w:rPr>
          <w:rFonts w:ascii="Times New Roman" w:hAnsi="Times New Roman"/>
          <w:sz w:val="24"/>
          <w:szCs w:val="24"/>
        </w:rPr>
        <w:t>Охот</w:t>
      </w:r>
      <w:r>
        <w:rPr>
          <w:rFonts w:ascii="Times New Roman" w:hAnsi="Times New Roman"/>
          <w:sz w:val="24"/>
          <w:szCs w:val="24"/>
        </w:rPr>
        <w:t>о</w:t>
      </w:r>
      <w:r w:rsidRPr="00B80728">
        <w:rPr>
          <w:rFonts w:ascii="Times New Roman" w:hAnsi="Times New Roman"/>
          <w:sz w:val="24"/>
          <w:szCs w:val="24"/>
        </w:rPr>
        <w:t>пользователь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B80728">
        <w:rPr>
          <w:rFonts w:ascii="Times New Roman" w:hAnsi="Times New Roman"/>
          <w:sz w:val="24"/>
          <w:szCs w:val="24"/>
        </w:rPr>
        <w:t xml:space="preserve"> имеет право:</w:t>
      </w:r>
    </w:p>
    <w:p w:rsidR="000A063B" w:rsidRDefault="000A063B" w:rsidP="000A063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10.1.1. осуществлять содержание и разведение охотничьих ресурсов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полувольных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условиях и искусственно созданной среде обитания с оформлением соответствующего разрешения в установленном действующим законодательством Российской Федерации порядке;</w:t>
      </w: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10.1.2. создавать в целях сохранения охотничьих ресурсов в соответствии с Лесным кодексом Российской Федерации и другими федеральными законами зоны охраны охотничьих ресурсов, в которых их использование ограничивается; 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10.1.3. организовывать участки для нагонки, натаски и испытания охотничьих собак в соответствии с действующим законодательством;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10.1.4. вносить предложения по введению ограничений и запретов на использование охотничьих ресурсов на предоставленной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 w:cs="Times New Roman"/>
          <w:sz w:val="24"/>
          <w:szCs w:val="24"/>
        </w:rPr>
        <w:t>» территории охотничьих угодий;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10.1.5. в целях расселения охотничьих ресурсов в новой для них среде обитания и обеспечения сохранения их видового разнообразия проводить акклиматизацию, гибридизацию, переселение охотничьих ресурсов в порядке, установленном федеральным органом исполнительной власти. 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 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» обязан: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10.2.1. осуществлять в соответствии со ст. 43 Закона об охоте хозяйственные  и ветеринарные мероприятия, обеспечивающие защиту охотничьих ресурсов от болезней;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10.2.2. представлять в соответствии с Гражданским Кодеком Российской Федерации своевременно в «Администрацию» сведения о преобразовании юридического лица, изменении его наименования, реквизитов, юридического и фактического адреса;</w:t>
      </w:r>
    </w:p>
    <w:p w:rsidR="000A063B" w:rsidRPr="007C0F07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10.2.3. до разработки схемы использования и охраны охотничьего угодья  биотехнические мероприятия проводить в соответствии </w:t>
      </w:r>
      <w:r w:rsidRPr="00293E56">
        <w:rPr>
          <w:rFonts w:ascii="Times New Roman" w:hAnsi="Times New Roman" w:cs="Times New Roman"/>
          <w:sz w:val="24"/>
          <w:szCs w:val="24"/>
        </w:rPr>
        <w:t xml:space="preserve">с Нормативами основных биотехнических мероприятий, утвержденных заместителем начальника Главного </w:t>
      </w:r>
      <w:r w:rsidRPr="00293E56">
        <w:rPr>
          <w:rFonts w:ascii="Times New Roman" w:hAnsi="Times New Roman" w:cs="Times New Roman"/>
          <w:sz w:val="24"/>
          <w:szCs w:val="24"/>
        </w:rPr>
        <w:lastRenderedPageBreak/>
        <w:t xml:space="preserve">управления охотничьего хозяйства и заповедников при </w:t>
      </w:r>
      <w:r w:rsidRPr="007C0F07">
        <w:rPr>
          <w:rFonts w:ascii="Times New Roman" w:hAnsi="Times New Roman" w:cs="Times New Roman"/>
          <w:sz w:val="24"/>
          <w:szCs w:val="24"/>
        </w:rPr>
        <w:t xml:space="preserve">Совете Министров РСФСР В. </w:t>
      </w:r>
      <w:proofErr w:type="spellStart"/>
      <w:r w:rsidRPr="007C0F07">
        <w:rPr>
          <w:rFonts w:ascii="Times New Roman" w:hAnsi="Times New Roman" w:cs="Times New Roman"/>
          <w:sz w:val="24"/>
          <w:szCs w:val="24"/>
        </w:rPr>
        <w:t>Фертиковым</w:t>
      </w:r>
      <w:proofErr w:type="spellEnd"/>
      <w:r w:rsidRPr="007C0F07">
        <w:rPr>
          <w:rFonts w:ascii="Times New Roman" w:hAnsi="Times New Roman" w:cs="Times New Roman"/>
          <w:sz w:val="24"/>
          <w:szCs w:val="24"/>
        </w:rPr>
        <w:t>, Москва-1986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0F07">
        <w:rPr>
          <w:rFonts w:ascii="Times New Roman" w:hAnsi="Times New Roman" w:cs="Times New Roman"/>
          <w:sz w:val="24"/>
          <w:szCs w:val="24"/>
        </w:rPr>
        <w:t>г.;</w:t>
      </w:r>
    </w:p>
    <w:p w:rsidR="000A063B" w:rsidRDefault="000A063B" w:rsidP="000A063B">
      <w:pPr>
        <w:pStyle w:val="ConsPlusNormal"/>
        <w:widowControl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10.2.4. проводить мероприятия по регулированию численности охотничьих ресурсов на основании решения «Администрации»; </w:t>
      </w:r>
    </w:p>
    <w:p w:rsidR="000A063B" w:rsidRPr="00C20BB9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10.2.5</w:t>
      </w:r>
      <w:r w:rsidRPr="00C20B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20BB9">
        <w:rPr>
          <w:rFonts w:ascii="Times New Roman" w:hAnsi="Times New Roman" w:cs="Times New Roman"/>
          <w:sz w:val="24"/>
          <w:szCs w:val="24"/>
        </w:rPr>
        <w:t>оперативно (в течени</w:t>
      </w:r>
      <w:proofErr w:type="gramStart"/>
      <w:r w:rsidRPr="00C20BB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20BB9">
        <w:rPr>
          <w:rFonts w:ascii="Times New Roman" w:hAnsi="Times New Roman" w:cs="Times New Roman"/>
          <w:sz w:val="24"/>
          <w:szCs w:val="24"/>
        </w:rPr>
        <w:t xml:space="preserve"> суток) информировать «Администрацию» о случаях нарушения правил охоты, фактах незаконной охоты (в том числе совершенных неустановленными лицами) и незаконной добычи охотничьих ресурсов (с указанием места, времени и обстоятельств их добычи);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10.2.6. осуществлять обозначение границ территории на местности специальными информационными знаками, указывающими на их принадлежность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 w:cs="Times New Roman"/>
          <w:sz w:val="24"/>
          <w:szCs w:val="24"/>
        </w:rPr>
        <w:t>», поддерживать их в исправном состоянии, своевременно проводить их обновление;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10.2.7</w:t>
      </w:r>
      <w:r w:rsidRPr="009776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при выявлении фактов гибели диких животных по неустановленной причине, на территории охотничьих угодий, закрепленных за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>», незамедлительно информировать ветеринарные службы и «Администрацию»;</w:t>
      </w:r>
    </w:p>
    <w:p w:rsidR="000A063B" w:rsidRPr="00A21014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10.2.8</w:t>
      </w:r>
      <w:r w:rsidRPr="00A210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21014">
        <w:rPr>
          <w:rFonts w:ascii="Times New Roman" w:hAnsi="Times New Roman" w:cs="Times New Roman"/>
          <w:sz w:val="24"/>
          <w:szCs w:val="24"/>
        </w:rPr>
        <w:t>информировать в установленном порядке соответствующие территориальные органы федеральных органов исполнительной власти, органы исполнительной власти Новосибирской  области, органы местного самоуправления о явлениях, угрожающих загрязнением или уничтожением среды обитания объектов животного мира (наводнение, засуха, эпизоотии, аварийные выбросы и сбросы вредных веществ), об аварийных и других чрезвычайных ситуациях, влияющих на состояние объектов животного мира и среду их обитания, участвовать в работах по</w:t>
      </w:r>
      <w:proofErr w:type="gramEnd"/>
      <w:r w:rsidRPr="00A21014">
        <w:rPr>
          <w:rFonts w:ascii="Times New Roman" w:hAnsi="Times New Roman" w:cs="Times New Roman"/>
          <w:sz w:val="24"/>
          <w:szCs w:val="24"/>
        </w:rPr>
        <w:t xml:space="preserve"> предотвращению этих явлений и ликвидации их последствий;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10.2.9. не допускать загрязнения предоставленных земельных и лесных участков отходами производства и потребления;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10.2.10. не допускать нарушения прав и законных интересов пользователей, осуществляющих иные виды пользования объектами животного мира;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10.2.11. обеспечивать представителям «Администрации» доступ на предоставленные лесные участки в целях осуществления федерального государственного охотничьего надзора, а </w:t>
      </w:r>
      <w:r w:rsidRPr="007C0F07">
        <w:rPr>
          <w:rFonts w:ascii="Times New Roman" w:hAnsi="Times New Roman" w:cs="Times New Roman"/>
          <w:sz w:val="24"/>
          <w:szCs w:val="24"/>
        </w:rPr>
        <w:t>также федерального государственного надзора в области охраны</w:t>
      </w:r>
      <w:r>
        <w:rPr>
          <w:rFonts w:ascii="Times New Roman" w:hAnsi="Times New Roman" w:cs="Times New Roman"/>
          <w:sz w:val="24"/>
          <w:szCs w:val="24"/>
        </w:rPr>
        <w:t xml:space="preserve">, воспроизводства и использования объектов животного мира и среды их обитания. 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 в период действия настоящего Соглашения либо в случае его досрочного прекращения по инициативе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>», последний обязан обеспечить сохранение охотничьих ресурсов в количестве не меньшем, чем указано в пункте 3.1 настоящего Соглашения;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</w:t>
      </w:r>
      <w:r w:rsidRPr="003C73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C7350">
        <w:rPr>
          <w:rFonts w:ascii="Times New Roman" w:hAnsi="Times New Roman" w:cs="Times New Roman"/>
          <w:sz w:val="24"/>
          <w:szCs w:val="24"/>
        </w:rPr>
        <w:t xml:space="preserve">при создании объектов охотничьей инфраструктуры, осуществлении деятельности в сфере охотничьего хозяйства в </w:t>
      </w:r>
      <w:proofErr w:type="spellStart"/>
      <w:r w:rsidRPr="003C7350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3C7350">
        <w:rPr>
          <w:rFonts w:ascii="Times New Roman" w:hAnsi="Times New Roman" w:cs="Times New Roman"/>
          <w:sz w:val="24"/>
          <w:szCs w:val="24"/>
        </w:rPr>
        <w:t xml:space="preserve"> зонах, прибрежных защитных полосах водных объектов необходимо учитывать требования частей 15,17 </w:t>
      </w:r>
      <w:r w:rsidRPr="00DE0E84">
        <w:rPr>
          <w:rFonts w:ascii="Times New Roman" w:hAnsi="Times New Roman" w:cs="Times New Roman"/>
          <w:sz w:val="24"/>
          <w:szCs w:val="24"/>
        </w:rPr>
        <w:t>статьи 65 Водного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063B" w:rsidRPr="002A3701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XI. </w:t>
      </w:r>
      <w:r w:rsidRPr="002A3701">
        <w:rPr>
          <w:rFonts w:ascii="Times New Roman" w:hAnsi="Times New Roman" w:cs="Times New Roman"/>
          <w:b/>
          <w:sz w:val="24"/>
          <w:szCs w:val="24"/>
        </w:rPr>
        <w:t>ОТВЕТСТВЕННОСТЬ СТОРОН:</w:t>
      </w:r>
    </w:p>
    <w:p w:rsidR="000A063B" w:rsidRPr="002A3701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063B" w:rsidRPr="002A3701" w:rsidRDefault="000A063B" w:rsidP="000A063B">
      <w:pPr>
        <w:pStyle w:val="HTML0"/>
        <w:jc w:val="both"/>
        <w:rPr>
          <w:rFonts w:ascii="Times New Roman" w:hAnsi="Times New Roman"/>
          <w:sz w:val="24"/>
          <w:szCs w:val="24"/>
        </w:rPr>
      </w:pPr>
      <w:r w:rsidRPr="002A3701">
        <w:rPr>
          <w:rFonts w:ascii="Times New Roman" w:hAnsi="Times New Roman"/>
          <w:sz w:val="24"/>
          <w:szCs w:val="24"/>
        </w:rPr>
        <w:tab/>
        <w:t>11.1.</w:t>
      </w:r>
      <w:r>
        <w:rPr>
          <w:rFonts w:ascii="Times New Roman" w:hAnsi="Times New Roman"/>
          <w:sz w:val="24"/>
          <w:szCs w:val="24"/>
        </w:rPr>
        <w:t> </w:t>
      </w:r>
      <w:r w:rsidRPr="002A3701">
        <w:rPr>
          <w:rFonts w:ascii="Times New Roman" w:hAnsi="Times New Roman"/>
          <w:sz w:val="24"/>
          <w:szCs w:val="24"/>
        </w:rPr>
        <w:t>В случае невыполнения или ненадлежащего выполнения обязательств, предусмотренных настоящим Соглашением, стороны несут административную, уголовную и гражданско-правовую ответственность в соответствии с законодательством Российской Федерации.</w:t>
      </w:r>
    </w:p>
    <w:p w:rsidR="000A063B" w:rsidRPr="002A3701" w:rsidRDefault="000A063B" w:rsidP="000A063B">
      <w:pPr>
        <w:pStyle w:val="HTML0"/>
        <w:jc w:val="both"/>
        <w:rPr>
          <w:rFonts w:ascii="Times New Roman" w:hAnsi="Times New Roman"/>
          <w:sz w:val="24"/>
          <w:szCs w:val="24"/>
        </w:rPr>
      </w:pPr>
      <w:r w:rsidRPr="002A3701">
        <w:rPr>
          <w:rFonts w:ascii="Times New Roman" w:hAnsi="Times New Roman"/>
          <w:sz w:val="24"/>
          <w:szCs w:val="24"/>
        </w:rPr>
        <w:tab/>
        <w:t>Невыполнение или ненадлежащее выполнение сторонами Соглашения обязательств и требований, предусмотренных настоящим Соглашением, является основанием для прекращения настоящего Соглашения в порядке, установленном законодательством Российской Федерации.</w:t>
      </w:r>
    </w:p>
    <w:p w:rsidR="000A063B" w:rsidRPr="002A3701" w:rsidRDefault="000A063B" w:rsidP="000A063B">
      <w:pPr>
        <w:pStyle w:val="HTML0"/>
        <w:jc w:val="both"/>
        <w:rPr>
          <w:rFonts w:ascii="Times New Roman" w:hAnsi="Times New Roman"/>
          <w:sz w:val="24"/>
          <w:szCs w:val="24"/>
        </w:rPr>
      </w:pPr>
      <w:r w:rsidRPr="002A3701">
        <w:rPr>
          <w:rFonts w:ascii="Times New Roman" w:hAnsi="Times New Roman"/>
          <w:sz w:val="24"/>
          <w:szCs w:val="24"/>
        </w:rPr>
        <w:tab/>
        <w:t>11.2.</w:t>
      </w:r>
      <w:r>
        <w:rPr>
          <w:rFonts w:ascii="Times New Roman" w:hAnsi="Times New Roman"/>
          <w:sz w:val="24"/>
          <w:szCs w:val="24"/>
        </w:rPr>
        <w:t> </w:t>
      </w:r>
      <w:r w:rsidRPr="002A3701">
        <w:rPr>
          <w:rFonts w:ascii="Times New Roman" w:hAnsi="Times New Roman"/>
          <w:sz w:val="24"/>
          <w:szCs w:val="24"/>
        </w:rPr>
        <w:t>Сторона освобождается от выполнения обязательств по настоящему Соглашению, если докажет, что надлежащее выполнение оказалось невозможным вследствие действия непреодолимой силы.</w:t>
      </w:r>
    </w:p>
    <w:p w:rsidR="000A063B" w:rsidRPr="00B01E69" w:rsidRDefault="000A063B" w:rsidP="000A063B">
      <w:pPr>
        <w:pStyle w:val="HTML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11.3. </w:t>
      </w:r>
      <w:r w:rsidRPr="00B01E69">
        <w:rPr>
          <w:rFonts w:ascii="Times New Roman" w:hAnsi="Times New Roman"/>
          <w:sz w:val="24"/>
          <w:szCs w:val="24"/>
        </w:rPr>
        <w:t>Соглашение может быть расторгнуто досрочно по соглашению сторон.</w:t>
      </w:r>
      <w:r>
        <w:rPr>
          <w:rFonts w:ascii="Times New Roman" w:hAnsi="Times New Roman"/>
          <w:sz w:val="24"/>
          <w:szCs w:val="24"/>
        </w:rPr>
        <w:t xml:space="preserve"> При намерении расторгнуть Соглашение заинтересованная сторона уведомляет об этом другую сторону письменно за один месяц до предполагаемой даты расторжения Соглашения. Расторжение Соглашения оформляется дополнительным соглашением к настоящему Соглашению о расторжении Соглашения подписываемыми сторонами.</w:t>
      </w:r>
    </w:p>
    <w:p w:rsidR="000A063B" w:rsidRPr="004348A3" w:rsidRDefault="000A063B" w:rsidP="000A0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11.4. </w:t>
      </w:r>
      <w:r w:rsidRPr="004348A3">
        <w:rPr>
          <w:rFonts w:ascii="Times New Roman" w:eastAsia="Times New Roman" w:hAnsi="Times New Roman"/>
          <w:sz w:val="24"/>
          <w:szCs w:val="24"/>
        </w:rPr>
        <w:t>Изменение условий настоящего Соглашения осуществляется путем подписания сторонами дополнительного соглашения к настоящему Соглашению в следующих случаях:</w:t>
      </w:r>
    </w:p>
    <w:p w:rsidR="000A063B" w:rsidRPr="004348A3" w:rsidRDefault="000A063B" w:rsidP="000A0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48A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11.4.1. </w:t>
      </w:r>
      <w:r w:rsidRPr="004348A3">
        <w:rPr>
          <w:rFonts w:ascii="Times New Roman" w:eastAsia="Times New Roman" w:hAnsi="Times New Roman"/>
          <w:sz w:val="24"/>
          <w:szCs w:val="24"/>
        </w:rPr>
        <w:t>изменения законодательства об охоте, животном мире и среде их обитания, требующих внесения изменений в настоящее Соглашение;</w:t>
      </w:r>
    </w:p>
    <w:p w:rsidR="000A063B" w:rsidRPr="004348A3" w:rsidRDefault="000A063B" w:rsidP="000A0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48A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</w:t>
      </w:r>
      <w:r w:rsidRPr="004348A3">
        <w:rPr>
          <w:rFonts w:ascii="Times New Roman" w:eastAsia="Times New Roman" w:hAnsi="Times New Roman"/>
          <w:sz w:val="24"/>
          <w:szCs w:val="24"/>
        </w:rPr>
        <w:t>.2</w:t>
      </w:r>
      <w:r>
        <w:rPr>
          <w:rFonts w:ascii="Times New Roman" w:eastAsia="Times New Roman" w:hAnsi="Times New Roman"/>
          <w:sz w:val="24"/>
          <w:szCs w:val="24"/>
        </w:rPr>
        <w:t>. </w:t>
      </w:r>
      <w:r w:rsidRPr="004348A3">
        <w:rPr>
          <w:rFonts w:ascii="Times New Roman" w:eastAsia="Times New Roman" w:hAnsi="Times New Roman"/>
          <w:sz w:val="24"/>
          <w:szCs w:val="24"/>
        </w:rPr>
        <w:t xml:space="preserve"> отказа </w:t>
      </w:r>
      <w:proofErr w:type="spellStart"/>
      <w:r w:rsidRPr="004348A3">
        <w:rPr>
          <w:rFonts w:ascii="Times New Roman" w:eastAsia="Times New Roman" w:hAnsi="Times New Roman"/>
          <w:sz w:val="24"/>
          <w:szCs w:val="24"/>
        </w:rPr>
        <w:t>Охотопользователя</w:t>
      </w:r>
      <w:proofErr w:type="spellEnd"/>
      <w:r w:rsidRPr="004348A3">
        <w:rPr>
          <w:rFonts w:ascii="Times New Roman" w:eastAsia="Times New Roman" w:hAnsi="Times New Roman"/>
          <w:sz w:val="24"/>
          <w:szCs w:val="24"/>
        </w:rPr>
        <w:t xml:space="preserve"> от части территории предоставленных ему охотничьих угодий;</w:t>
      </w:r>
    </w:p>
    <w:p w:rsidR="000A063B" w:rsidRPr="004348A3" w:rsidRDefault="000A063B" w:rsidP="000A0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48A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11.4.3. </w:t>
      </w:r>
      <w:r w:rsidRPr="004348A3">
        <w:rPr>
          <w:rFonts w:ascii="Times New Roman" w:eastAsia="Times New Roman" w:hAnsi="Times New Roman"/>
          <w:sz w:val="24"/>
          <w:szCs w:val="24"/>
        </w:rPr>
        <w:t>выявления вновь возникших существенных обстоятельств, требующих внесения изменений в настоящее Соглашение;</w:t>
      </w:r>
    </w:p>
    <w:p w:rsidR="000A063B" w:rsidRPr="004348A3" w:rsidRDefault="000A063B" w:rsidP="000A0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48A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11.4.4. </w:t>
      </w:r>
      <w:r w:rsidRPr="004348A3">
        <w:rPr>
          <w:rFonts w:ascii="Times New Roman" w:eastAsia="Times New Roman" w:hAnsi="Times New Roman"/>
          <w:sz w:val="24"/>
          <w:szCs w:val="24"/>
        </w:rPr>
        <w:t>в иных случаях, предусмотренных действующим законодательством Российской Федерации и Новосибирской области, требующих внесения изменений в настоящее Соглашение.</w:t>
      </w:r>
    </w:p>
    <w:p w:rsidR="000A063B" w:rsidRPr="005D6A4D" w:rsidRDefault="000A063B" w:rsidP="000A063B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0A063B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XII. ПРЕКРАЩЕНИЕ ДЕЙСТВИЯ СОГЛАШЕНИЯ:</w:t>
      </w:r>
    </w:p>
    <w:p w:rsidR="000A063B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A063B" w:rsidRDefault="000A063B" w:rsidP="000A0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12.1. Действие Соглашения прекращается:</w:t>
      </w:r>
    </w:p>
    <w:p w:rsidR="000A063B" w:rsidRDefault="000A063B" w:rsidP="000A0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12.1.1. по истечении срока его действия;</w:t>
      </w:r>
    </w:p>
    <w:p w:rsidR="000A063B" w:rsidRDefault="000A063B" w:rsidP="000A0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12.1.2. по соглашению Сторон;</w:t>
      </w:r>
    </w:p>
    <w:p w:rsidR="000A063B" w:rsidRDefault="000A063B" w:rsidP="000A0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12.1.3. на основании решения суда.</w:t>
      </w:r>
    </w:p>
    <w:p w:rsidR="000A063B" w:rsidRDefault="000A063B" w:rsidP="000A0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Настоящее Соглашение составлено в двух экземплярах, по одному экземпляру для каждой стороны, имеющих одинаковую юридическую силу.</w:t>
      </w:r>
    </w:p>
    <w:p w:rsidR="000A063B" w:rsidRDefault="000A063B" w:rsidP="000A0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7"/>
        <w:gridCol w:w="4679"/>
      </w:tblGrid>
      <w:tr w:rsidR="000A063B" w:rsidTr="003A60F3">
        <w:trPr>
          <w:trHeight w:val="4291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63B" w:rsidRDefault="000A063B" w:rsidP="003A60F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охране животного мира Новосибирской области</w:t>
            </w:r>
          </w:p>
          <w:p w:rsidR="000A063B" w:rsidRDefault="000A063B" w:rsidP="003A60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630007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овосибирск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4а ИНН 5406647824           КПП 540601001   УФК по Новосибирской области  (департамент     по охране животного мира Новосибирской обл.)        л/с 340.01.001.1    р/с 40201810200000100045      в ГРКЦ ГУ Банка России по Новосибирской         области,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г.Новосибирск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БИК 045004001</w:t>
            </w:r>
          </w:p>
          <w:p w:rsidR="000A063B" w:rsidRDefault="000A063B" w:rsidP="003A60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Руководитель_____________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М.М.Стукало</w:t>
            </w:r>
            <w:proofErr w:type="spellEnd"/>
          </w:p>
          <w:p w:rsidR="000A063B" w:rsidRDefault="000A063B" w:rsidP="003A60F3">
            <w:pPr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63B" w:rsidRDefault="000A063B" w:rsidP="003A60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2A0F45" w:rsidRDefault="002A0F45" w:rsidP="002A0F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F45" w:rsidRDefault="002A0F45" w:rsidP="002A0F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F45" w:rsidRDefault="002A0F45" w:rsidP="002A0F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F45" w:rsidRDefault="002A0F45" w:rsidP="002A0F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F45" w:rsidRDefault="002A0F45" w:rsidP="002A0F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F45" w:rsidRDefault="002A0F45" w:rsidP="002A0F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F45" w:rsidRDefault="002A0F45" w:rsidP="002A0F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F08" w:rsidRDefault="00F93F08" w:rsidP="002A0F4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3C90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C90" w:rsidRPr="00175B92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B92">
        <w:rPr>
          <w:rFonts w:ascii="Times New Roman" w:hAnsi="Times New Roman" w:cs="Times New Roman"/>
          <w:b/>
          <w:sz w:val="24"/>
          <w:szCs w:val="24"/>
        </w:rPr>
        <w:t>ЛОТ № </w:t>
      </w:r>
      <w:r w:rsidR="00F93F08">
        <w:rPr>
          <w:rFonts w:ascii="Times New Roman" w:hAnsi="Times New Roman" w:cs="Times New Roman"/>
          <w:b/>
          <w:sz w:val="24"/>
          <w:szCs w:val="24"/>
        </w:rPr>
        <w:t>2</w:t>
      </w:r>
    </w:p>
    <w:p w:rsidR="00F73C90" w:rsidRPr="00175B92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73C90" w:rsidRPr="00175B92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B92">
        <w:rPr>
          <w:rFonts w:ascii="Times New Roman" w:hAnsi="Times New Roman" w:cs="Times New Roman"/>
          <w:b/>
          <w:sz w:val="24"/>
          <w:szCs w:val="24"/>
        </w:rPr>
        <w:t>ПРОЕКТ ОХОТХОЗЯЙСТВЕННОГО СОГЛАШЕНИЯ № ______</w:t>
      </w:r>
    </w:p>
    <w:p w:rsidR="00F73C90" w:rsidRPr="00175B92" w:rsidRDefault="00F73C90" w:rsidP="00F73C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2DAB" w:rsidRDefault="00682DAB" w:rsidP="00682DA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82DAB" w:rsidRDefault="00682DAB" w:rsidP="00682DAB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82DAB" w:rsidRDefault="00682DAB" w:rsidP="00682DAB">
      <w:pPr>
        <w:pStyle w:val="ConsPlusNonformat"/>
        <w:widowControl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proofErr w:type="gramStart"/>
      <w:r>
        <w:rPr>
          <w:rFonts w:ascii="Times New Roman" w:hAnsi="Times New Roman" w:cs="Times New Roman"/>
        </w:rPr>
        <w:t xml:space="preserve">(наименование юридического  лица, индивидуальный предприниматель, </w:t>
      </w:r>
      <w:proofErr w:type="gramEnd"/>
    </w:p>
    <w:p w:rsidR="00682DAB" w:rsidRDefault="00682DAB" w:rsidP="00682DA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82DAB" w:rsidRDefault="00682DAB" w:rsidP="00682DAB">
      <w:pPr>
        <w:pStyle w:val="ConsPlusNonformat"/>
        <w:widowControl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место нахождения)  </w:t>
      </w:r>
    </w:p>
    <w:p w:rsidR="00682DAB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именуемое в дальнейшем "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", в лице _________________________, действующего на основании _______________________ с одной стороны, и департамент по охране животного мира Новосибирской области, именуемый в дальнейшем "Администрация", в лице руководителя департамента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тукало Михаила Михайловича, действующего на основании Постановления Правительства Новосибирской области от 01.02.2016 г. № 15-п «Об утверждении положения о департаменте по охране животного мира Новосибирской области» с другой стороны, именуемые в дальнейшем Стороны, заключили настоящее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охотхозяйственное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соглашение (далее - Соглашение) на основании протокола №    от           2016 г. о результатах аукциона на право заключения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охотхозяйственного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соглашения о нижеследующем:</w:t>
      </w:r>
    </w:p>
    <w:p w:rsidR="000A063B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 ПРЕДМЕТ СОГЛАШЕНИЯ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A063B" w:rsidRPr="00725AB4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По настоящему Соглашению одна сторона - "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" обязуется обеспечивать проведение мероприятий по сохранению охотничьих ресурсов и среды их обитания и создание охотничьей инфраструктуры, а другая сторона – «Администрация» обязуется предоставить право на добычу охотничьих ресурсов в границах охотничьих угодий согласно настоящему Соглашению</w:t>
      </w:r>
      <w:r w:rsidRPr="00725AB4">
        <w:rPr>
          <w:rFonts w:ascii="Times New Roman" w:hAnsi="Times New Roman" w:cs="Times New Roman"/>
          <w:sz w:val="24"/>
          <w:szCs w:val="24"/>
        </w:rPr>
        <w:t>.</w:t>
      </w: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0A063B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 СВЕДЕНИЯ О МЕСТОПОЛОЖЕНИИ, ГРАНИЦАХ И ПЛОЩАДИ ОХОТНИЧЬЕГО УГОДЬЯ, О РАСПОЛОЖЕННЫХ В ЕГО ГРАНИЦАХ И ПРЕДОСТАВЛЯЕМЫХ В АРЕНДУ ЗЕМЕЛЬНЫХ УЧАСТКАХ И ЛЕСНЫХ УЧАСТКАХ: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 Новосибирская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Маслянинский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муниципальные образования: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Бажинский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Больше -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Изыракский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сельские советы. </w:t>
      </w:r>
    </w:p>
    <w:p w:rsidR="000A063B" w:rsidRDefault="000A063B" w:rsidP="000A063B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 Границы охотничьего угодья:</w:t>
      </w:r>
    </w:p>
    <w:p w:rsidR="000A063B" w:rsidRPr="00754DA1" w:rsidRDefault="000A063B" w:rsidP="000A0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DA1">
        <w:rPr>
          <w:rFonts w:ascii="Times New Roman" w:eastAsia="Times New Roman" w:hAnsi="Times New Roman" w:cs="Times New Roman"/>
          <w:b/>
          <w:sz w:val="24"/>
          <w:szCs w:val="24"/>
        </w:rPr>
        <w:t xml:space="preserve">Северо-восточная граница: </w:t>
      </w:r>
      <w:r w:rsidRPr="00754DA1">
        <w:rPr>
          <w:rFonts w:ascii="Times New Roman" w:eastAsia="Times New Roman" w:hAnsi="Times New Roman" w:cs="Times New Roman"/>
          <w:sz w:val="24"/>
          <w:szCs w:val="24"/>
        </w:rPr>
        <w:t xml:space="preserve">от точки№1 вверх по течению </w:t>
      </w:r>
      <w:proofErr w:type="spellStart"/>
      <w:r w:rsidRPr="00754DA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Start"/>
      <w:r w:rsidRPr="00754DA1">
        <w:rPr>
          <w:rFonts w:ascii="Times New Roman" w:eastAsia="Times New Roman" w:hAnsi="Times New Roman" w:cs="Times New Roman"/>
          <w:sz w:val="24"/>
          <w:szCs w:val="24"/>
        </w:rPr>
        <w:t>.И</w:t>
      </w:r>
      <w:proofErr w:type="gramEnd"/>
      <w:r w:rsidRPr="00754DA1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spellEnd"/>
      <w:r w:rsidRPr="00754DA1">
        <w:rPr>
          <w:rFonts w:ascii="Times New Roman" w:eastAsia="Times New Roman" w:hAnsi="Times New Roman" w:cs="Times New Roman"/>
          <w:sz w:val="24"/>
          <w:szCs w:val="24"/>
        </w:rPr>
        <w:t xml:space="preserve"> через броды на лесной дороге в точках №2, 3, далее через приток реки Ик в точке №4 и затем до брода на грунтовой дороге в точке №5, далее по улучшенной грунтовой дороге через трубу в точке №6, затем до въезда в </w:t>
      </w:r>
      <w:proofErr w:type="spellStart"/>
      <w:r w:rsidRPr="00754DA1">
        <w:rPr>
          <w:rFonts w:ascii="Times New Roman" w:eastAsia="Times New Roman" w:hAnsi="Times New Roman" w:cs="Times New Roman"/>
          <w:sz w:val="24"/>
          <w:szCs w:val="24"/>
        </w:rPr>
        <w:t>п.Верх-Ики</w:t>
      </w:r>
      <w:proofErr w:type="spellEnd"/>
      <w:r w:rsidRPr="00754DA1">
        <w:rPr>
          <w:rFonts w:ascii="Times New Roman" w:eastAsia="Times New Roman" w:hAnsi="Times New Roman" w:cs="Times New Roman"/>
          <w:sz w:val="24"/>
          <w:szCs w:val="24"/>
        </w:rPr>
        <w:t xml:space="preserve"> в точке №7, далее по улице населенного пункта через точки №8, 9, далее от точки №9 по автодороге в направлении на Александровку чрез водопропускные трубы в точках №10 – 14 и затем до въезда в Большой </w:t>
      </w:r>
      <w:proofErr w:type="spellStart"/>
      <w:r w:rsidRPr="00754DA1">
        <w:rPr>
          <w:rFonts w:ascii="Times New Roman" w:eastAsia="Times New Roman" w:hAnsi="Times New Roman" w:cs="Times New Roman"/>
          <w:sz w:val="24"/>
          <w:szCs w:val="24"/>
        </w:rPr>
        <w:t>Изырак</w:t>
      </w:r>
      <w:proofErr w:type="spellEnd"/>
      <w:r w:rsidRPr="00754DA1">
        <w:rPr>
          <w:rFonts w:ascii="Times New Roman" w:eastAsia="Times New Roman" w:hAnsi="Times New Roman" w:cs="Times New Roman"/>
          <w:sz w:val="24"/>
          <w:szCs w:val="24"/>
        </w:rPr>
        <w:t xml:space="preserve"> в точке №15, далее по улице населенного пункта через точку №16, затем через мост на </w:t>
      </w:r>
      <w:proofErr w:type="spellStart"/>
      <w:r w:rsidRPr="00754DA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Start"/>
      <w:r w:rsidRPr="00754DA1">
        <w:rPr>
          <w:rFonts w:ascii="Times New Roman" w:eastAsia="Times New Roman" w:hAnsi="Times New Roman" w:cs="Times New Roman"/>
          <w:sz w:val="24"/>
          <w:szCs w:val="24"/>
        </w:rPr>
        <w:t>.И</w:t>
      </w:r>
      <w:proofErr w:type="gramEnd"/>
      <w:r w:rsidRPr="00754DA1">
        <w:rPr>
          <w:rFonts w:ascii="Times New Roman" w:eastAsia="Times New Roman" w:hAnsi="Times New Roman" w:cs="Times New Roman"/>
          <w:sz w:val="24"/>
          <w:szCs w:val="24"/>
        </w:rPr>
        <w:t>зырак</w:t>
      </w:r>
      <w:proofErr w:type="spellEnd"/>
      <w:r w:rsidRPr="00754DA1">
        <w:rPr>
          <w:rFonts w:ascii="Times New Roman" w:eastAsia="Times New Roman" w:hAnsi="Times New Roman" w:cs="Times New Roman"/>
          <w:sz w:val="24"/>
          <w:szCs w:val="24"/>
        </w:rPr>
        <w:t xml:space="preserve"> в точке №17, далее по автодороге через водопропускную трубу в точке №18 и затем до </w:t>
      </w:r>
      <w:proofErr w:type="spellStart"/>
      <w:r w:rsidRPr="00754DA1">
        <w:rPr>
          <w:rFonts w:ascii="Times New Roman" w:eastAsia="Times New Roman" w:hAnsi="Times New Roman" w:cs="Times New Roman"/>
          <w:sz w:val="24"/>
          <w:szCs w:val="24"/>
        </w:rPr>
        <w:t>водопропускнй</w:t>
      </w:r>
      <w:proofErr w:type="spellEnd"/>
      <w:r w:rsidRPr="00754DA1">
        <w:rPr>
          <w:rFonts w:ascii="Times New Roman" w:eastAsia="Times New Roman" w:hAnsi="Times New Roman" w:cs="Times New Roman"/>
          <w:sz w:val="24"/>
          <w:szCs w:val="24"/>
        </w:rPr>
        <w:t xml:space="preserve"> трубы на </w:t>
      </w:r>
      <w:proofErr w:type="spellStart"/>
      <w:r w:rsidRPr="00754DA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Start"/>
      <w:r w:rsidRPr="00754DA1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754DA1">
        <w:rPr>
          <w:rFonts w:ascii="Times New Roman" w:eastAsia="Times New Roman" w:hAnsi="Times New Roman" w:cs="Times New Roman"/>
          <w:sz w:val="24"/>
          <w:szCs w:val="24"/>
        </w:rPr>
        <w:t>атюжиха</w:t>
      </w:r>
      <w:proofErr w:type="spellEnd"/>
      <w:r w:rsidRPr="00754DA1">
        <w:rPr>
          <w:rFonts w:ascii="Times New Roman" w:eastAsia="Times New Roman" w:hAnsi="Times New Roman" w:cs="Times New Roman"/>
          <w:sz w:val="24"/>
          <w:szCs w:val="24"/>
        </w:rPr>
        <w:t xml:space="preserve"> в точке №19.   </w:t>
      </w:r>
    </w:p>
    <w:p w:rsidR="000A063B" w:rsidRPr="00754DA1" w:rsidRDefault="000A063B" w:rsidP="000A0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DA1">
        <w:rPr>
          <w:rFonts w:ascii="Times New Roman" w:eastAsia="Times New Roman" w:hAnsi="Times New Roman" w:cs="Times New Roman"/>
          <w:b/>
          <w:sz w:val="24"/>
          <w:szCs w:val="24"/>
        </w:rPr>
        <w:t xml:space="preserve">Юго-восточная граница: </w:t>
      </w:r>
      <w:r w:rsidRPr="00754DA1">
        <w:rPr>
          <w:rFonts w:ascii="Times New Roman" w:eastAsia="Times New Roman" w:hAnsi="Times New Roman" w:cs="Times New Roman"/>
          <w:sz w:val="24"/>
          <w:szCs w:val="24"/>
        </w:rPr>
        <w:t xml:space="preserve">от  точки №19 вниз по течению </w:t>
      </w:r>
      <w:proofErr w:type="spellStart"/>
      <w:r w:rsidRPr="00754DA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Start"/>
      <w:r w:rsidRPr="00754DA1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754DA1">
        <w:rPr>
          <w:rFonts w:ascii="Times New Roman" w:eastAsia="Times New Roman" w:hAnsi="Times New Roman" w:cs="Times New Roman"/>
          <w:sz w:val="24"/>
          <w:szCs w:val="24"/>
        </w:rPr>
        <w:t>атюжиха</w:t>
      </w:r>
      <w:proofErr w:type="spellEnd"/>
      <w:r w:rsidRPr="00754DA1">
        <w:rPr>
          <w:rFonts w:ascii="Times New Roman" w:eastAsia="Times New Roman" w:hAnsi="Times New Roman" w:cs="Times New Roman"/>
          <w:sz w:val="24"/>
          <w:szCs w:val="24"/>
        </w:rPr>
        <w:t xml:space="preserve"> через приток в точке №20, далее через грунтовую дорогу на </w:t>
      </w:r>
      <w:proofErr w:type="spellStart"/>
      <w:r w:rsidRPr="00754DA1">
        <w:rPr>
          <w:rFonts w:ascii="Times New Roman" w:eastAsia="Times New Roman" w:hAnsi="Times New Roman" w:cs="Times New Roman"/>
          <w:sz w:val="24"/>
          <w:szCs w:val="24"/>
        </w:rPr>
        <w:t>п.Чупино</w:t>
      </w:r>
      <w:proofErr w:type="spellEnd"/>
      <w:r w:rsidRPr="00754DA1">
        <w:rPr>
          <w:rFonts w:ascii="Times New Roman" w:eastAsia="Times New Roman" w:hAnsi="Times New Roman" w:cs="Times New Roman"/>
          <w:sz w:val="24"/>
          <w:szCs w:val="24"/>
        </w:rPr>
        <w:t xml:space="preserve"> в точке №21, затем через приток в точке №22, через брод на лесной дороге в точке №23, далее через место впадения </w:t>
      </w:r>
      <w:proofErr w:type="spellStart"/>
      <w:r w:rsidRPr="00754DA1">
        <w:rPr>
          <w:rFonts w:ascii="Times New Roman" w:eastAsia="Times New Roman" w:hAnsi="Times New Roman" w:cs="Times New Roman"/>
          <w:sz w:val="24"/>
          <w:szCs w:val="24"/>
        </w:rPr>
        <w:t>р.Матюжиха</w:t>
      </w:r>
      <w:proofErr w:type="spellEnd"/>
      <w:r w:rsidRPr="00754DA1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754DA1">
        <w:rPr>
          <w:rFonts w:ascii="Times New Roman" w:eastAsia="Times New Roman" w:hAnsi="Times New Roman" w:cs="Times New Roman"/>
          <w:sz w:val="24"/>
          <w:szCs w:val="24"/>
        </w:rPr>
        <w:t>р.Изырак</w:t>
      </w:r>
      <w:proofErr w:type="spellEnd"/>
      <w:r w:rsidRPr="00754DA1">
        <w:rPr>
          <w:rFonts w:ascii="Times New Roman" w:eastAsia="Times New Roman" w:hAnsi="Times New Roman" w:cs="Times New Roman"/>
          <w:sz w:val="24"/>
          <w:szCs w:val="24"/>
        </w:rPr>
        <w:t xml:space="preserve"> в точке №24, далее вниз по течению </w:t>
      </w:r>
      <w:proofErr w:type="spellStart"/>
      <w:r w:rsidRPr="00754DA1">
        <w:rPr>
          <w:rFonts w:ascii="Times New Roman" w:eastAsia="Times New Roman" w:hAnsi="Times New Roman" w:cs="Times New Roman"/>
          <w:sz w:val="24"/>
          <w:szCs w:val="24"/>
        </w:rPr>
        <w:t>р.Изырак</w:t>
      </w:r>
      <w:proofErr w:type="spellEnd"/>
      <w:r w:rsidRPr="00754DA1">
        <w:rPr>
          <w:rFonts w:ascii="Times New Roman" w:eastAsia="Times New Roman" w:hAnsi="Times New Roman" w:cs="Times New Roman"/>
          <w:sz w:val="24"/>
          <w:szCs w:val="24"/>
        </w:rPr>
        <w:t xml:space="preserve"> через брод на грунтовой дороге в направлении на </w:t>
      </w:r>
      <w:proofErr w:type="spellStart"/>
      <w:r w:rsidRPr="00754DA1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754DA1">
        <w:rPr>
          <w:rFonts w:ascii="Times New Roman" w:eastAsia="Times New Roman" w:hAnsi="Times New Roman" w:cs="Times New Roman"/>
          <w:sz w:val="24"/>
          <w:szCs w:val="24"/>
        </w:rPr>
        <w:t>.Ч</w:t>
      </w:r>
      <w:proofErr w:type="gramEnd"/>
      <w:r w:rsidRPr="00754DA1">
        <w:rPr>
          <w:rFonts w:ascii="Times New Roman" w:eastAsia="Times New Roman" w:hAnsi="Times New Roman" w:cs="Times New Roman"/>
          <w:sz w:val="24"/>
          <w:szCs w:val="24"/>
        </w:rPr>
        <w:t>упино</w:t>
      </w:r>
      <w:proofErr w:type="spellEnd"/>
      <w:r w:rsidRPr="00754DA1">
        <w:rPr>
          <w:rFonts w:ascii="Times New Roman" w:eastAsia="Times New Roman" w:hAnsi="Times New Roman" w:cs="Times New Roman"/>
          <w:sz w:val="24"/>
          <w:szCs w:val="24"/>
        </w:rPr>
        <w:t xml:space="preserve"> в точке №25 и далее до места впадения </w:t>
      </w:r>
      <w:proofErr w:type="spellStart"/>
      <w:r w:rsidRPr="00754DA1">
        <w:rPr>
          <w:rFonts w:ascii="Times New Roman" w:eastAsia="Times New Roman" w:hAnsi="Times New Roman" w:cs="Times New Roman"/>
          <w:sz w:val="24"/>
          <w:szCs w:val="24"/>
        </w:rPr>
        <w:t>р.Изырак</w:t>
      </w:r>
      <w:proofErr w:type="spellEnd"/>
      <w:r w:rsidRPr="00754DA1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754DA1">
        <w:rPr>
          <w:rFonts w:ascii="Times New Roman" w:eastAsia="Times New Roman" w:hAnsi="Times New Roman" w:cs="Times New Roman"/>
          <w:sz w:val="24"/>
          <w:szCs w:val="24"/>
        </w:rPr>
        <w:t>р.Бердь</w:t>
      </w:r>
      <w:proofErr w:type="spellEnd"/>
      <w:r w:rsidRPr="00754DA1">
        <w:rPr>
          <w:rFonts w:ascii="Times New Roman" w:eastAsia="Times New Roman" w:hAnsi="Times New Roman" w:cs="Times New Roman"/>
          <w:sz w:val="24"/>
          <w:szCs w:val="24"/>
        </w:rPr>
        <w:t xml:space="preserve"> в точке №26.</w:t>
      </w:r>
    </w:p>
    <w:p w:rsidR="000A063B" w:rsidRPr="00754DA1" w:rsidRDefault="000A063B" w:rsidP="000A0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DA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Южная граница: </w:t>
      </w:r>
      <w:r w:rsidRPr="00754DA1">
        <w:rPr>
          <w:rFonts w:ascii="Times New Roman" w:eastAsia="Times New Roman" w:hAnsi="Times New Roman" w:cs="Times New Roman"/>
          <w:sz w:val="24"/>
          <w:szCs w:val="24"/>
        </w:rPr>
        <w:t xml:space="preserve">от точки №26 вниз по течению реки </w:t>
      </w:r>
      <w:proofErr w:type="spellStart"/>
      <w:r w:rsidRPr="00754DA1">
        <w:rPr>
          <w:rFonts w:ascii="Times New Roman" w:eastAsia="Times New Roman" w:hAnsi="Times New Roman" w:cs="Times New Roman"/>
          <w:sz w:val="24"/>
          <w:szCs w:val="24"/>
        </w:rPr>
        <w:t>Бердь</w:t>
      </w:r>
      <w:proofErr w:type="spellEnd"/>
      <w:r w:rsidRPr="00754DA1">
        <w:rPr>
          <w:rFonts w:ascii="Times New Roman" w:eastAsia="Times New Roman" w:hAnsi="Times New Roman" w:cs="Times New Roman"/>
          <w:sz w:val="24"/>
          <w:szCs w:val="24"/>
        </w:rPr>
        <w:t xml:space="preserve">, минуя её правые притоки - </w:t>
      </w:r>
      <w:proofErr w:type="spellStart"/>
      <w:r w:rsidRPr="00754DA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Start"/>
      <w:r w:rsidRPr="00754DA1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754DA1">
        <w:rPr>
          <w:rFonts w:ascii="Times New Roman" w:eastAsia="Times New Roman" w:hAnsi="Times New Roman" w:cs="Times New Roman"/>
          <w:sz w:val="24"/>
          <w:szCs w:val="24"/>
        </w:rPr>
        <w:t>аменка</w:t>
      </w:r>
      <w:proofErr w:type="spellEnd"/>
      <w:r w:rsidRPr="00754DA1">
        <w:rPr>
          <w:rFonts w:ascii="Times New Roman" w:eastAsia="Times New Roman" w:hAnsi="Times New Roman" w:cs="Times New Roman"/>
          <w:sz w:val="24"/>
          <w:szCs w:val="24"/>
        </w:rPr>
        <w:t xml:space="preserve"> в точке № 27 и </w:t>
      </w:r>
      <w:proofErr w:type="spellStart"/>
      <w:r w:rsidRPr="00754DA1">
        <w:rPr>
          <w:rFonts w:ascii="Times New Roman" w:eastAsia="Times New Roman" w:hAnsi="Times New Roman" w:cs="Times New Roman"/>
          <w:sz w:val="24"/>
          <w:szCs w:val="24"/>
        </w:rPr>
        <w:t>руч.Калиновый</w:t>
      </w:r>
      <w:proofErr w:type="spellEnd"/>
      <w:r w:rsidRPr="00754DA1">
        <w:rPr>
          <w:rFonts w:ascii="Times New Roman" w:eastAsia="Times New Roman" w:hAnsi="Times New Roman" w:cs="Times New Roman"/>
          <w:sz w:val="24"/>
          <w:szCs w:val="24"/>
        </w:rPr>
        <w:t xml:space="preserve"> в точке №28, затем точку №29 в районе </w:t>
      </w:r>
      <w:proofErr w:type="spellStart"/>
      <w:r w:rsidRPr="00754DA1">
        <w:rPr>
          <w:rFonts w:ascii="Times New Roman" w:eastAsia="Times New Roman" w:hAnsi="Times New Roman" w:cs="Times New Roman"/>
          <w:sz w:val="24"/>
          <w:szCs w:val="24"/>
        </w:rPr>
        <w:t>ур.Восточное</w:t>
      </w:r>
      <w:proofErr w:type="spellEnd"/>
      <w:r w:rsidRPr="00754D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063B" w:rsidRPr="00754DA1" w:rsidRDefault="000A063B" w:rsidP="000A0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DA1">
        <w:rPr>
          <w:rFonts w:ascii="Times New Roman" w:eastAsia="Times New Roman" w:hAnsi="Times New Roman" w:cs="Times New Roman"/>
          <w:b/>
          <w:sz w:val="24"/>
          <w:szCs w:val="24"/>
        </w:rPr>
        <w:t>Западная граница</w:t>
      </w:r>
      <w:r w:rsidRPr="00754DA1">
        <w:rPr>
          <w:rFonts w:ascii="Times New Roman" w:eastAsia="Times New Roman" w:hAnsi="Times New Roman" w:cs="Times New Roman"/>
          <w:sz w:val="24"/>
          <w:szCs w:val="24"/>
        </w:rPr>
        <w:t xml:space="preserve">: от точки №29 вниз по течению реки </w:t>
      </w:r>
      <w:proofErr w:type="spellStart"/>
      <w:r w:rsidRPr="00754DA1">
        <w:rPr>
          <w:rFonts w:ascii="Times New Roman" w:eastAsia="Times New Roman" w:hAnsi="Times New Roman" w:cs="Times New Roman"/>
          <w:sz w:val="24"/>
          <w:szCs w:val="24"/>
        </w:rPr>
        <w:t>Бердь</w:t>
      </w:r>
      <w:proofErr w:type="spellEnd"/>
      <w:r w:rsidRPr="00754DA1">
        <w:rPr>
          <w:rFonts w:ascii="Times New Roman" w:eastAsia="Times New Roman" w:hAnsi="Times New Roman" w:cs="Times New Roman"/>
          <w:sz w:val="24"/>
          <w:szCs w:val="24"/>
        </w:rPr>
        <w:t xml:space="preserve"> через брод на грунтовой дороге в направлении на п. </w:t>
      </w:r>
      <w:proofErr w:type="spellStart"/>
      <w:r w:rsidRPr="00754DA1">
        <w:rPr>
          <w:rFonts w:ascii="Times New Roman" w:eastAsia="Times New Roman" w:hAnsi="Times New Roman" w:cs="Times New Roman"/>
          <w:sz w:val="24"/>
          <w:szCs w:val="24"/>
        </w:rPr>
        <w:t>Кинтереп</w:t>
      </w:r>
      <w:proofErr w:type="spellEnd"/>
      <w:r w:rsidRPr="00754DA1">
        <w:rPr>
          <w:rFonts w:ascii="Times New Roman" w:eastAsia="Times New Roman" w:hAnsi="Times New Roman" w:cs="Times New Roman"/>
          <w:sz w:val="24"/>
          <w:szCs w:val="24"/>
        </w:rPr>
        <w:t xml:space="preserve">, затем через правый приток в точке №31, далее, огибая остров по левой протоке, от точки №32 до точки №33, затем через притоки в точках №34, 35, далее через место впадения рек </w:t>
      </w:r>
      <w:proofErr w:type="spellStart"/>
      <w:r w:rsidRPr="00754DA1">
        <w:rPr>
          <w:rFonts w:ascii="Times New Roman" w:eastAsia="Times New Roman" w:hAnsi="Times New Roman" w:cs="Times New Roman"/>
          <w:sz w:val="24"/>
          <w:szCs w:val="24"/>
        </w:rPr>
        <w:t>Мал</w:t>
      </w:r>
      <w:proofErr w:type="gramStart"/>
      <w:r w:rsidRPr="00754DA1">
        <w:rPr>
          <w:rFonts w:ascii="Times New Roman" w:eastAsia="Times New Roman" w:hAnsi="Times New Roman" w:cs="Times New Roman"/>
          <w:sz w:val="24"/>
          <w:szCs w:val="24"/>
        </w:rPr>
        <w:t>.Х</w:t>
      </w:r>
      <w:proofErr w:type="gramEnd"/>
      <w:r w:rsidRPr="00754DA1">
        <w:rPr>
          <w:rFonts w:ascii="Times New Roman" w:eastAsia="Times New Roman" w:hAnsi="Times New Roman" w:cs="Times New Roman"/>
          <w:sz w:val="24"/>
          <w:szCs w:val="24"/>
        </w:rPr>
        <w:t>мелевка</w:t>
      </w:r>
      <w:proofErr w:type="spellEnd"/>
      <w:r w:rsidRPr="00754DA1">
        <w:rPr>
          <w:rFonts w:ascii="Times New Roman" w:eastAsia="Times New Roman" w:hAnsi="Times New Roman" w:cs="Times New Roman"/>
          <w:sz w:val="24"/>
          <w:szCs w:val="24"/>
        </w:rPr>
        <w:t xml:space="preserve"> в точке №36 и </w:t>
      </w:r>
      <w:proofErr w:type="spellStart"/>
      <w:r w:rsidRPr="00754DA1">
        <w:rPr>
          <w:rFonts w:ascii="Times New Roman" w:eastAsia="Times New Roman" w:hAnsi="Times New Roman" w:cs="Times New Roman"/>
          <w:sz w:val="24"/>
          <w:szCs w:val="24"/>
        </w:rPr>
        <w:t>Бол.Хмелевка</w:t>
      </w:r>
      <w:proofErr w:type="spellEnd"/>
      <w:r w:rsidRPr="00754DA1">
        <w:rPr>
          <w:rFonts w:ascii="Times New Roman" w:eastAsia="Times New Roman" w:hAnsi="Times New Roman" w:cs="Times New Roman"/>
          <w:sz w:val="24"/>
          <w:szCs w:val="24"/>
        </w:rPr>
        <w:t xml:space="preserve"> в точке №37, затем через брод на грунтовой дороге в направлении на </w:t>
      </w:r>
      <w:proofErr w:type="spellStart"/>
      <w:r w:rsidRPr="00754DA1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754DA1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Pr="00754DA1">
        <w:rPr>
          <w:rFonts w:ascii="Times New Roman" w:eastAsia="Times New Roman" w:hAnsi="Times New Roman" w:cs="Times New Roman"/>
          <w:sz w:val="24"/>
          <w:szCs w:val="24"/>
        </w:rPr>
        <w:t>ерезово</w:t>
      </w:r>
      <w:proofErr w:type="spellEnd"/>
      <w:r w:rsidRPr="00754DA1">
        <w:rPr>
          <w:rFonts w:ascii="Times New Roman" w:eastAsia="Times New Roman" w:hAnsi="Times New Roman" w:cs="Times New Roman"/>
          <w:sz w:val="24"/>
          <w:szCs w:val="24"/>
        </w:rPr>
        <w:t xml:space="preserve"> в точке №38, далее через правые притоки </w:t>
      </w:r>
      <w:proofErr w:type="spellStart"/>
      <w:r w:rsidRPr="00754DA1">
        <w:rPr>
          <w:rFonts w:ascii="Times New Roman" w:eastAsia="Times New Roman" w:hAnsi="Times New Roman" w:cs="Times New Roman"/>
          <w:sz w:val="24"/>
          <w:szCs w:val="24"/>
        </w:rPr>
        <w:t>Берди</w:t>
      </w:r>
      <w:proofErr w:type="spellEnd"/>
      <w:r w:rsidRPr="00754DA1">
        <w:rPr>
          <w:rFonts w:ascii="Times New Roman" w:eastAsia="Times New Roman" w:hAnsi="Times New Roman" w:cs="Times New Roman"/>
          <w:sz w:val="24"/>
          <w:szCs w:val="24"/>
        </w:rPr>
        <w:t xml:space="preserve"> в точках №39-43, чрез место впадения </w:t>
      </w:r>
      <w:proofErr w:type="spellStart"/>
      <w:r w:rsidRPr="00754DA1">
        <w:rPr>
          <w:rFonts w:ascii="Times New Roman" w:eastAsia="Times New Roman" w:hAnsi="Times New Roman" w:cs="Times New Roman"/>
          <w:sz w:val="24"/>
          <w:szCs w:val="24"/>
        </w:rPr>
        <w:t>р.Выдриха</w:t>
      </w:r>
      <w:proofErr w:type="spellEnd"/>
      <w:r w:rsidRPr="00754DA1">
        <w:rPr>
          <w:rFonts w:ascii="Times New Roman" w:eastAsia="Times New Roman" w:hAnsi="Times New Roman" w:cs="Times New Roman"/>
          <w:sz w:val="24"/>
          <w:szCs w:val="24"/>
        </w:rPr>
        <w:t xml:space="preserve"> в точке №44 и далее до места впадения </w:t>
      </w:r>
      <w:proofErr w:type="spellStart"/>
      <w:r w:rsidRPr="00754DA1">
        <w:rPr>
          <w:rFonts w:ascii="Times New Roman" w:eastAsia="Times New Roman" w:hAnsi="Times New Roman" w:cs="Times New Roman"/>
          <w:sz w:val="24"/>
          <w:szCs w:val="24"/>
        </w:rPr>
        <w:t>р.Пихтовка</w:t>
      </w:r>
      <w:proofErr w:type="spellEnd"/>
      <w:r w:rsidRPr="00754DA1">
        <w:rPr>
          <w:rFonts w:ascii="Times New Roman" w:eastAsia="Times New Roman" w:hAnsi="Times New Roman" w:cs="Times New Roman"/>
          <w:sz w:val="24"/>
          <w:szCs w:val="24"/>
        </w:rPr>
        <w:t xml:space="preserve"> и пересечения с границей </w:t>
      </w:r>
      <w:proofErr w:type="spellStart"/>
      <w:r w:rsidRPr="00754DA1">
        <w:rPr>
          <w:rFonts w:ascii="Times New Roman" w:eastAsia="Times New Roman" w:hAnsi="Times New Roman" w:cs="Times New Roman"/>
          <w:sz w:val="24"/>
          <w:szCs w:val="24"/>
        </w:rPr>
        <w:t>Искитимского</w:t>
      </w:r>
      <w:proofErr w:type="spellEnd"/>
      <w:r w:rsidRPr="00754DA1">
        <w:rPr>
          <w:rFonts w:ascii="Times New Roman" w:eastAsia="Times New Roman" w:hAnsi="Times New Roman" w:cs="Times New Roman"/>
          <w:sz w:val="24"/>
          <w:szCs w:val="24"/>
        </w:rPr>
        <w:t xml:space="preserve"> района в точке №45, затем  по границе района, проходящей по </w:t>
      </w:r>
      <w:proofErr w:type="spellStart"/>
      <w:r w:rsidRPr="00754DA1">
        <w:rPr>
          <w:rFonts w:ascii="Times New Roman" w:eastAsia="Times New Roman" w:hAnsi="Times New Roman" w:cs="Times New Roman"/>
          <w:sz w:val="24"/>
          <w:szCs w:val="24"/>
        </w:rPr>
        <w:t>р.Пихтовка</w:t>
      </w:r>
      <w:proofErr w:type="spellEnd"/>
      <w:r w:rsidRPr="00754DA1">
        <w:rPr>
          <w:rFonts w:ascii="Times New Roman" w:eastAsia="Times New Roman" w:hAnsi="Times New Roman" w:cs="Times New Roman"/>
          <w:sz w:val="24"/>
          <w:szCs w:val="24"/>
        </w:rPr>
        <w:t xml:space="preserve"> через точку №46, затем до точки №47 вверх по её правому притоку, далее через поворотные точки границы №48, 49, затем через грунтовую дорогу в направлении на </w:t>
      </w:r>
      <w:proofErr w:type="spellStart"/>
      <w:r w:rsidRPr="00754DA1">
        <w:rPr>
          <w:rFonts w:ascii="Times New Roman" w:eastAsia="Times New Roman" w:hAnsi="Times New Roman" w:cs="Times New Roman"/>
          <w:sz w:val="24"/>
          <w:szCs w:val="24"/>
        </w:rPr>
        <w:t>Новососедово</w:t>
      </w:r>
      <w:proofErr w:type="spellEnd"/>
      <w:r w:rsidRPr="00754DA1">
        <w:rPr>
          <w:rFonts w:ascii="Times New Roman" w:eastAsia="Times New Roman" w:hAnsi="Times New Roman" w:cs="Times New Roman"/>
          <w:sz w:val="24"/>
          <w:szCs w:val="24"/>
        </w:rPr>
        <w:t xml:space="preserve"> в точке №50, далее через поворотные точки границы №51, 52 и затем до пересечения границы </w:t>
      </w:r>
      <w:proofErr w:type="spellStart"/>
      <w:r w:rsidRPr="00754DA1">
        <w:rPr>
          <w:rFonts w:ascii="Times New Roman" w:eastAsia="Times New Roman" w:hAnsi="Times New Roman" w:cs="Times New Roman"/>
          <w:sz w:val="24"/>
          <w:szCs w:val="24"/>
        </w:rPr>
        <w:t>Искитимского</w:t>
      </w:r>
      <w:proofErr w:type="spellEnd"/>
      <w:r w:rsidRPr="00754DA1">
        <w:rPr>
          <w:rFonts w:ascii="Times New Roman" w:eastAsia="Times New Roman" w:hAnsi="Times New Roman" w:cs="Times New Roman"/>
          <w:sz w:val="24"/>
          <w:szCs w:val="24"/>
        </w:rPr>
        <w:t xml:space="preserve"> района с </w:t>
      </w:r>
      <w:proofErr w:type="spellStart"/>
      <w:r w:rsidRPr="00754DA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Start"/>
      <w:r w:rsidRPr="00754DA1">
        <w:rPr>
          <w:rFonts w:ascii="Times New Roman" w:eastAsia="Times New Roman" w:hAnsi="Times New Roman" w:cs="Times New Roman"/>
          <w:sz w:val="24"/>
          <w:szCs w:val="24"/>
        </w:rPr>
        <w:t>.И</w:t>
      </w:r>
      <w:proofErr w:type="gramEnd"/>
      <w:r w:rsidRPr="00754DA1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spellEnd"/>
      <w:r w:rsidRPr="00754DA1">
        <w:rPr>
          <w:rFonts w:ascii="Times New Roman" w:eastAsia="Times New Roman" w:hAnsi="Times New Roman" w:cs="Times New Roman"/>
          <w:sz w:val="24"/>
          <w:szCs w:val="24"/>
        </w:rPr>
        <w:t xml:space="preserve"> в точке №1.       </w:t>
      </w:r>
    </w:p>
    <w:p w:rsidR="000A063B" w:rsidRPr="00754DA1" w:rsidRDefault="000A063B" w:rsidP="000A0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063B" w:rsidRPr="00754DA1" w:rsidRDefault="000A063B" w:rsidP="000A0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34"/>
        <w:gridCol w:w="1857"/>
        <w:gridCol w:w="1880"/>
        <w:gridCol w:w="1880"/>
        <w:gridCol w:w="1836"/>
      </w:tblGrid>
      <w:tr w:rsidR="000A063B" w:rsidRPr="00754DA1" w:rsidTr="003A60F3">
        <w:tc>
          <w:tcPr>
            <w:tcW w:w="1834" w:type="dxa"/>
            <w:tcBorders>
              <w:right w:val="single" w:sz="4" w:space="0" w:color="auto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DA1">
              <w:rPr>
                <w:rFonts w:ascii="Times New Roman" w:eastAsia="Times New Roman" w:hAnsi="Times New Roman" w:cs="Times New Roman"/>
                <w:sz w:val="20"/>
                <w:szCs w:val="20"/>
              </w:rPr>
              <w:t>точки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DA1">
              <w:rPr>
                <w:rFonts w:ascii="Times New Roman" w:eastAsia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DA1">
              <w:rPr>
                <w:rFonts w:ascii="Times New Roman" w:eastAsia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A063B" w:rsidRPr="00754DA1" w:rsidTr="003A60F3">
        <w:tc>
          <w:tcPr>
            <w:tcW w:w="1834" w:type="dxa"/>
            <w:tcBorders>
              <w:right w:val="single" w:sz="4" w:space="0" w:color="auto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0A063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054°38'55"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084°03'27"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A063B" w:rsidRPr="00754DA1" w:rsidTr="003A60F3">
        <w:tc>
          <w:tcPr>
            <w:tcW w:w="1834" w:type="dxa"/>
            <w:tcBorders>
              <w:right w:val="single" w:sz="4" w:space="0" w:color="auto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0A063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054°37'55"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084°07'57"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A063B" w:rsidRPr="00754DA1" w:rsidTr="003A60F3">
        <w:tc>
          <w:tcPr>
            <w:tcW w:w="1834" w:type="dxa"/>
            <w:tcBorders>
              <w:right w:val="single" w:sz="4" w:space="0" w:color="auto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0A063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054°37'14"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084°08'09"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A063B" w:rsidRPr="00754DA1" w:rsidTr="003A60F3">
        <w:tc>
          <w:tcPr>
            <w:tcW w:w="1834" w:type="dxa"/>
            <w:tcBorders>
              <w:right w:val="single" w:sz="4" w:space="0" w:color="auto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0A063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054°37'07"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084°07'55"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A063B" w:rsidRPr="00754DA1" w:rsidTr="003A60F3">
        <w:tc>
          <w:tcPr>
            <w:tcW w:w="1834" w:type="dxa"/>
            <w:tcBorders>
              <w:right w:val="single" w:sz="4" w:space="0" w:color="auto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0A063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054°36'54"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084°08'08"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A063B" w:rsidRPr="00754DA1" w:rsidTr="003A60F3">
        <w:tc>
          <w:tcPr>
            <w:tcW w:w="1834" w:type="dxa"/>
            <w:tcBorders>
              <w:right w:val="single" w:sz="4" w:space="0" w:color="auto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0A063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054°36'28"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084°08'02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A063B" w:rsidRPr="00754DA1" w:rsidTr="003A60F3">
        <w:tc>
          <w:tcPr>
            <w:tcW w:w="1834" w:type="dxa"/>
            <w:tcBorders>
              <w:right w:val="single" w:sz="4" w:space="0" w:color="auto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0A063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054°36'18"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084°07'59"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A063B" w:rsidRPr="00754DA1" w:rsidTr="003A60F3">
        <w:tc>
          <w:tcPr>
            <w:tcW w:w="1834" w:type="dxa"/>
            <w:tcBorders>
              <w:right w:val="single" w:sz="4" w:space="0" w:color="auto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0A063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054°36'09"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084°07'35"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A063B" w:rsidRPr="00754DA1" w:rsidTr="003A60F3">
        <w:tc>
          <w:tcPr>
            <w:tcW w:w="1834" w:type="dxa"/>
            <w:tcBorders>
              <w:right w:val="single" w:sz="4" w:space="0" w:color="auto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0A063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054°36'00"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084°07'47"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A063B" w:rsidRPr="00754DA1" w:rsidTr="003A60F3">
        <w:tc>
          <w:tcPr>
            <w:tcW w:w="1834" w:type="dxa"/>
            <w:tcBorders>
              <w:right w:val="single" w:sz="4" w:space="0" w:color="auto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0A063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054°35'11"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084°11'28"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A063B" w:rsidRPr="00754DA1" w:rsidTr="003A60F3">
        <w:tc>
          <w:tcPr>
            <w:tcW w:w="1834" w:type="dxa"/>
            <w:tcBorders>
              <w:right w:val="single" w:sz="4" w:space="0" w:color="auto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0A063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054°34'59"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084°11'59"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A063B" w:rsidRPr="00754DA1" w:rsidTr="003A60F3">
        <w:tc>
          <w:tcPr>
            <w:tcW w:w="1834" w:type="dxa"/>
            <w:tcBorders>
              <w:right w:val="single" w:sz="4" w:space="0" w:color="auto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0A063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054°33'41"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084°13'37"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A063B" w:rsidRPr="00754DA1" w:rsidTr="003A60F3">
        <w:tc>
          <w:tcPr>
            <w:tcW w:w="1834" w:type="dxa"/>
            <w:tcBorders>
              <w:right w:val="single" w:sz="4" w:space="0" w:color="auto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0A063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054°32'56"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084°14'19"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A063B" w:rsidRPr="00754DA1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3B" w:rsidRPr="00754DA1" w:rsidRDefault="000A063B" w:rsidP="000A063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054°32'02"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084°15'11"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A063B" w:rsidRPr="00754DA1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3B" w:rsidRPr="00754DA1" w:rsidRDefault="000A063B" w:rsidP="000A063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054°31'03"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084°16'06"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A063B" w:rsidRPr="00754DA1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3B" w:rsidRPr="00754DA1" w:rsidRDefault="000A063B" w:rsidP="000A063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054°30'52"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084°16'09"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A063B" w:rsidRPr="00754DA1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3B" w:rsidRPr="00754DA1" w:rsidRDefault="000A063B" w:rsidP="000A063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054°30'37"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084°16'14"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A063B" w:rsidRPr="00754DA1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3B" w:rsidRPr="00754DA1" w:rsidRDefault="000A063B" w:rsidP="000A063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054°30'19"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084°17'23"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A063B" w:rsidRPr="00754DA1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3B" w:rsidRPr="00754DA1" w:rsidRDefault="000A063B" w:rsidP="000A063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054°29'37"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084°19'31"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A063B" w:rsidRPr="00754DA1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3B" w:rsidRPr="00754DA1" w:rsidRDefault="000A063B" w:rsidP="000A063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054°28'30"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084°16'45"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A063B" w:rsidRPr="00754DA1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3B" w:rsidRPr="00754DA1" w:rsidRDefault="000A063B" w:rsidP="000A063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054°28'33"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084°15'25"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A063B" w:rsidRPr="00754DA1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3B" w:rsidRPr="00754DA1" w:rsidRDefault="000A063B" w:rsidP="000A063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054°28'51"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084°13'24"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A063B" w:rsidRPr="00754DA1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3B" w:rsidRPr="00754DA1" w:rsidRDefault="000A063B" w:rsidP="000A063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054°28'38"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084°12'25"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A063B" w:rsidRPr="00754DA1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3B" w:rsidRPr="00754DA1" w:rsidRDefault="000A063B" w:rsidP="000A063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054°27'51"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084°11'02"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A063B" w:rsidRPr="00754DA1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3B" w:rsidRPr="00754DA1" w:rsidRDefault="000A063B" w:rsidP="000A063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054°24'27"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084°08'38"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A063B" w:rsidRPr="00754DA1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3B" w:rsidRPr="00754DA1" w:rsidRDefault="000A063B" w:rsidP="000A063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054°24'31"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084°08'18"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A063B" w:rsidRPr="00754DA1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3B" w:rsidRPr="00754DA1" w:rsidRDefault="000A063B" w:rsidP="000A063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054°25'28"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084°05'36"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A063B" w:rsidRPr="00754DA1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0A063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054°26'50"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084°02'29"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A063B" w:rsidRPr="00754DA1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0A063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054°26'47"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083°59'42"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A063B" w:rsidRPr="00754DA1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0A063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054°28'42"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083°59'49"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A063B" w:rsidRPr="00754DA1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0A063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054°29'11"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084°01'20"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A063B" w:rsidRPr="00754DA1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0A063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054°30'14"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084°02'22"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A063B" w:rsidRPr="00754DA1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0A063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054°30'03"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084°02'30"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A063B" w:rsidRPr="00754DA1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0A063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054°30'22"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084°02'55"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A063B" w:rsidRPr="00754DA1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0A063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054°30'30"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084°03'04"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A063B" w:rsidRPr="00754DA1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0A063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054°31'48"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084°03'51"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A063B" w:rsidRPr="00754DA1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0A063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054°31'52"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084°03'59"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A063B" w:rsidRPr="00754DA1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0A063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054°31'53"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084°04'04"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A063B" w:rsidRPr="00754DA1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0A063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054°32'08"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084°04'20"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A063B" w:rsidRPr="00754DA1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3B" w:rsidRPr="00754DA1" w:rsidRDefault="000A063B" w:rsidP="000A063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054°33'03"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084°04'08"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A063B" w:rsidRPr="00754DA1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3B" w:rsidRPr="00754DA1" w:rsidRDefault="000A063B" w:rsidP="000A063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054°33'21"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084°03'48"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A063B" w:rsidRPr="00754DA1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3B" w:rsidRPr="00754DA1" w:rsidRDefault="000A063B" w:rsidP="000A063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054°34'11"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084°03'11"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A063B" w:rsidRPr="00754DA1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3B" w:rsidRPr="00754DA1" w:rsidRDefault="000A063B" w:rsidP="000A063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054°34'35"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084°02'45"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A063B" w:rsidRPr="00754DA1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3B" w:rsidRPr="00754DA1" w:rsidRDefault="000A063B" w:rsidP="000A063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054°34'38"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084°02'37"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A063B" w:rsidRPr="00754DA1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3B" w:rsidRPr="00754DA1" w:rsidRDefault="000A063B" w:rsidP="000A063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054°35'18"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084°01'21"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A063B" w:rsidRPr="00754DA1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3B" w:rsidRPr="00754DA1" w:rsidRDefault="000A063B" w:rsidP="000A063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054°36'33"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084°03'40"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A063B" w:rsidRPr="00754DA1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3B" w:rsidRPr="00754DA1" w:rsidRDefault="000A063B" w:rsidP="000A063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054°36'50"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084°03'57"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A063B" w:rsidRPr="00754DA1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3B" w:rsidRPr="00754DA1" w:rsidRDefault="000A063B" w:rsidP="000A063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054°37'15"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084°03'46"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A063B" w:rsidRPr="00754DA1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3B" w:rsidRPr="00754DA1" w:rsidRDefault="000A063B" w:rsidP="000A063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054°37'36"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084°03'52"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A063B" w:rsidRPr="00754DA1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3B" w:rsidRPr="00754DA1" w:rsidRDefault="000A063B" w:rsidP="000A063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054°37'50"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084°04'24"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A063B" w:rsidRPr="00754DA1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3B" w:rsidRPr="00754DA1" w:rsidRDefault="000A063B" w:rsidP="000A063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054°37'54"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084°04'34"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A063B" w:rsidRPr="00754DA1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3B" w:rsidRPr="00754DA1" w:rsidRDefault="000A063B" w:rsidP="000A063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054°38'34"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084°03'25"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A063B" w:rsidRPr="00754DA1" w:rsidTr="003A6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3B" w:rsidRPr="00754DA1" w:rsidRDefault="000A063B" w:rsidP="003A60F3">
            <w:pPr>
              <w:spacing w:after="0" w:line="240" w:lineRule="auto"/>
              <w:ind w:left="151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054°38'55"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63B" w:rsidRPr="00754DA1" w:rsidRDefault="000A063B" w:rsidP="003A60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084°03'27"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063B" w:rsidRPr="00754DA1" w:rsidRDefault="000A063B" w:rsidP="003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A063B" w:rsidRPr="00754DA1" w:rsidRDefault="000A063B" w:rsidP="000A0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 Площадь охотничьего угодья 27270 га.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2.2.1. Предоставляемые в аренду расположенные в границах охотничьего угодья земельные участки и лесные участки: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2.2.2.Земельный участок № 1 _____________________________________________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2.2.3. Лесной участок № 1 _________________________________________________</w:t>
      </w:r>
    </w:p>
    <w:p w:rsidR="000A063B" w:rsidRDefault="000A063B" w:rsidP="000A06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A063B" w:rsidRDefault="000A063B" w:rsidP="000A063B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63B" w:rsidRDefault="000A063B" w:rsidP="000A063B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 СВЕДЕНИЯ ОБ ОХОТНИЧЬИХ РЕСУРСАХ В ГРАНИЦАХ ОХОТНИЧЬЕГО УГОДЬЯ, А ТАКЖЕ О ВИДАХ РАЗРЕШЕННОЙ ОХОТЫ</w:t>
      </w:r>
    </w:p>
    <w:p w:rsidR="000A063B" w:rsidRDefault="000A063B" w:rsidP="000A063B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ЕГО ГРАНИЦАХ: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 Сведения об охотничьих ресурсах  в границах охотничьего угодья:</w:t>
      </w: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"/>
        <w:gridCol w:w="3707"/>
        <w:gridCol w:w="707"/>
        <w:gridCol w:w="841"/>
        <w:gridCol w:w="708"/>
        <w:gridCol w:w="707"/>
        <w:gridCol w:w="974"/>
        <w:gridCol w:w="1097"/>
      </w:tblGrid>
      <w:tr w:rsidR="000A063B" w:rsidTr="003A60F3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Охотничьи ресурсы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охотничьих ресурсов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последние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лет</w:t>
            </w: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5 лет</w:t>
            </w:r>
          </w:p>
        </w:tc>
      </w:tr>
      <w:tr w:rsidR="000A063B" w:rsidTr="003A60F3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A063B" w:rsidRDefault="000A063B" w:rsidP="003A60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A063B" w:rsidRDefault="000A063B" w:rsidP="003A60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A063B" w:rsidRDefault="000A063B" w:rsidP="003A60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063B" w:rsidTr="003A60F3">
        <w:trPr>
          <w:trHeight w:val="5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Копытные животные: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Косуля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063B" w:rsidRPr="000A063B" w:rsidRDefault="000A063B" w:rsidP="003A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Pr="000A063B" w:rsidRDefault="000A063B" w:rsidP="003A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Pr="000A063B" w:rsidRDefault="000A063B" w:rsidP="003A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3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0A063B" w:rsidRPr="000A063B" w:rsidRDefault="000A063B" w:rsidP="003A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3B" w:rsidRPr="000A063B" w:rsidRDefault="000A063B" w:rsidP="003A60F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063B" w:rsidRPr="000A063B" w:rsidRDefault="000A063B" w:rsidP="003A60F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63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A063B" w:rsidRPr="000A063B" w:rsidRDefault="000A063B" w:rsidP="003A60F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63B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0A063B" w:rsidRPr="000A063B" w:rsidRDefault="000A063B" w:rsidP="003A60F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63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3B" w:rsidRPr="000A063B" w:rsidRDefault="000A063B" w:rsidP="003A60F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063B" w:rsidRPr="000A063B" w:rsidRDefault="000A063B" w:rsidP="003A60F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63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A063B" w:rsidRPr="000A063B" w:rsidRDefault="000A063B" w:rsidP="003A60F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63B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0A063B" w:rsidRPr="000A063B" w:rsidRDefault="000A063B" w:rsidP="003A60F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63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3B" w:rsidRPr="000A063B" w:rsidRDefault="000A063B" w:rsidP="003A60F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063B" w:rsidRPr="000A063B" w:rsidRDefault="000A063B" w:rsidP="003A60F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63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A063B" w:rsidRPr="000A063B" w:rsidRDefault="000A063B" w:rsidP="003A60F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63B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0A063B" w:rsidRPr="000A063B" w:rsidRDefault="000A063B" w:rsidP="003A60F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63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3B" w:rsidRPr="000A063B" w:rsidRDefault="000A063B" w:rsidP="003A60F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063B" w:rsidRPr="000A063B" w:rsidRDefault="000A063B" w:rsidP="003A60F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63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A063B" w:rsidRPr="000A063B" w:rsidRDefault="000A063B" w:rsidP="003A60F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63B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0A063B" w:rsidRPr="000A063B" w:rsidRDefault="000A063B" w:rsidP="003A60F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63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063B" w:rsidRPr="000A063B" w:rsidRDefault="000A063B" w:rsidP="003A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Pr="000A063B" w:rsidRDefault="000A063B" w:rsidP="003A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Pr="000A063B" w:rsidRDefault="000A063B" w:rsidP="003A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0A063B" w:rsidRPr="000A063B" w:rsidRDefault="000A063B" w:rsidP="003A60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063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0A063B" w:rsidTr="003A60F3">
        <w:trPr>
          <w:trHeight w:val="5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Медведи:</w:t>
            </w:r>
          </w:p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Медведь бурый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063B" w:rsidRP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P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3B" w:rsidRP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Pr="000A063B" w:rsidRDefault="000A063B" w:rsidP="003A6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06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3B" w:rsidRP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Pr="000A063B" w:rsidRDefault="000A063B" w:rsidP="003A6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06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3B" w:rsidRP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Pr="000A063B" w:rsidRDefault="000A063B" w:rsidP="003A6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0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3B" w:rsidRPr="000A063B" w:rsidRDefault="000A063B" w:rsidP="003A6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A063B" w:rsidRPr="000A063B" w:rsidRDefault="000A063B" w:rsidP="003A6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063B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063B" w:rsidRPr="000A063B" w:rsidRDefault="000A063B" w:rsidP="003A6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A063B" w:rsidRPr="000A063B" w:rsidRDefault="000A063B" w:rsidP="003A6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063B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0A063B" w:rsidTr="003A60F3">
        <w:trPr>
          <w:trHeight w:val="21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Пушные животные: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Барсук</w:t>
            </w:r>
          </w:p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Белка обыкновенная</w:t>
            </w:r>
          </w:p>
          <w:p w:rsidR="000A063B" w:rsidRPr="00550AE3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E3">
              <w:rPr>
                <w:rFonts w:ascii="Times New Roman" w:hAnsi="Times New Roman" w:cs="Times New Roman"/>
                <w:sz w:val="24"/>
                <w:szCs w:val="24"/>
              </w:rPr>
              <w:t>Бобр европейский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Бурундук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Горностай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беляк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русак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Колонок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Корсак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Куница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Ласка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Лисица</w:t>
            </w:r>
          </w:p>
          <w:p w:rsidR="000A063B" w:rsidRPr="0070216C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16C">
              <w:rPr>
                <w:rFonts w:ascii="Times New Roman" w:hAnsi="Times New Roman" w:cs="Times New Roman"/>
                <w:sz w:val="24"/>
                <w:szCs w:val="24"/>
              </w:rPr>
              <w:t>Норка американская</w:t>
            </w:r>
          </w:p>
          <w:p w:rsidR="000A063B" w:rsidRPr="00550AE3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E3">
              <w:rPr>
                <w:rFonts w:ascii="Times New Roman" w:hAnsi="Times New Roman" w:cs="Times New Roman"/>
                <w:sz w:val="24"/>
                <w:szCs w:val="24"/>
              </w:rPr>
              <w:t>Ондатра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Полевка водяная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Рысь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Росомаха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Соболь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Собака енотовидная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Сурок серый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Суслик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Хорь степной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2EB">
              <w:rPr>
                <w:rFonts w:ascii="Times New Roman" w:hAnsi="Times New Roman"/>
                <w:sz w:val="24"/>
                <w:szCs w:val="24"/>
              </w:rPr>
              <w:t>91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2EB">
              <w:rPr>
                <w:rFonts w:ascii="Times New Roman" w:hAnsi="Times New Roman"/>
                <w:sz w:val="24"/>
                <w:szCs w:val="24"/>
              </w:rPr>
              <w:t>44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2EB">
              <w:rPr>
                <w:rFonts w:ascii="Times New Roman" w:hAnsi="Times New Roman"/>
                <w:sz w:val="24"/>
                <w:szCs w:val="24"/>
              </w:rPr>
              <w:t>341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2E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2E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2EB">
              <w:rPr>
                <w:rFonts w:ascii="Times New Roman" w:hAnsi="Times New Roman"/>
                <w:sz w:val="24"/>
                <w:szCs w:val="24"/>
              </w:rPr>
              <w:t>73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2EB">
              <w:rPr>
                <w:rFonts w:ascii="Times New Roman" w:hAnsi="Times New Roman"/>
                <w:sz w:val="24"/>
                <w:szCs w:val="24"/>
              </w:rPr>
              <w:t>222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2E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2EB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2E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2E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2E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2E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2EB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2E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2EB">
              <w:rPr>
                <w:rFonts w:ascii="Times New Roman" w:hAnsi="Times New Roman"/>
                <w:sz w:val="24"/>
                <w:szCs w:val="24"/>
              </w:rPr>
              <w:t>217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2E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2E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2E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2E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2E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2EB">
              <w:rPr>
                <w:rFonts w:ascii="Times New Roman" w:hAnsi="Times New Roman"/>
                <w:sz w:val="24"/>
                <w:szCs w:val="24"/>
              </w:rPr>
              <w:t>581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2E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2EB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2E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A063B" w:rsidRPr="007762E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063B" w:rsidRPr="007762EB" w:rsidRDefault="000A063B" w:rsidP="003A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Pr="007762EB" w:rsidRDefault="000A063B" w:rsidP="003A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0A063B" w:rsidRPr="007762EB" w:rsidRDefault="000A063B" w:rsidP="003A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0A063B" w:rsidRPr="007762EB" w:rsidRDefault="000A063B" w:rsidP="003A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  <w:p w:rsidR="000A063B" w:rsidRPr="007762EB" w:rsidRDefault="000A063B" w:rsidP="003A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Pr="007762EB" w:rsidRDefault="000A063B" w:rsidP="003A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Pr="007762EB" w:rsidRDefault="000A063B" w:rsidP="003A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0A063B" w:rsidRPr="007762EB" w:rsidRDefault="000A063B" w:rsidP="003A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  <w:p w:rsidR="000A063B" w:rsidRPr="007762EB" w:rsidRDefault="000A063B" w:rsidP="003A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Pr="007762EB" w:rsidRDefault="000A063B" w:rsidP="003A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0A063B" w:rsidRPr="007762EB" w:rsidRDefault="000A063B" w:rsidP="003A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Pr="007762EB" w:rsidRDefault="000A063B" w:rsidP="003A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Pr="007762EB" w:rsidRDefault="000A063B" w:rsidP="003A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063B" w:rsidRPr="007762EB" w:rsidRDefault="000A063B" w:rsidP="003A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Pr="007762EB" w:rsidRDefault="000A063B" w:rsidP="003A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0A063B" w:rsidRPr="007762EB" w:rsidRDefault="000A063B" w:rsidP="003A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Pr="007762EB" w:rsidRDefault="000A063B" w:rsidP="003A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  <w:p w:rsidR="000A063B" w:rsidRPr="007762EB" w:rsidRDefault="000A063B" w:rsidP="003A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Pr="007762EB" w:rsidRDefault="000A063B" w:rsidP="003A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063B" w:rsidRPr="007762EB" w:rsidRDefault="000A063B" w:rsidP="003A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Pr="007762EB" w:rsidRDefault="000A063B" w:rsidP="003A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Pr="007762EB" w:rsidRDefault="000A063B" w:rsidP="003A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Pr="007762EB" w:rsidRDefault="000A063B" w:rsidP="003A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  <w:p w:rsidR="000A063B" w:rsidRPr="007762EB" w:rsidRDefault="000A063B" w:rsidP="003A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Pr="007762EB" w:rsidRDefault="000A063B" w:rsidP="003A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A063B" w:rsidRPr="007762EB" w:rsidRDefault="000A063B" w:rsidP="003A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063B" w:rsidTr="003A60F3">
        <w:trPr>
          <w:trHeight w:val="19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(оседлые виды):</w:t>
            </w:r>
          </w:p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Глухарь</w:t>
            </w:r>
          </w:p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Куропатка белая</w:t>
            </w:r>
          </w:p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Куропатка серая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Рябчик</w:t>
            </w:r>
          </w:p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Тетерев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063B" w:rsidRDefault="000A063B" w:rsidP="003A60F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3A60F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0A063B" w:rsidRDefault="000A063B" w:rsidP="003A60F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1506</w:t>
            </w:r>
          </w:p>
          <w:p w:rsidR="000A063B" w:rsidRPr="00DE1216" w:rsidRDefault="000A063B" w:rsidP="003A60F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3B" w:rsidRDefault="000A063B" w:rsidP="003A60F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  <w:p w:rsidR="000A063B" w:rsidRDefault="000A063B" w:rsidP="003A60F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  <w:p w:rsidR="000A063B" w:rsidRDefault="000A063B" w:rsidP="003A60F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989</w:t>
            </w:r>
          </w:p>
          <w:p w:rsidR="000A063B" w:rsidRPr="00DE1216" w:rsidRDefault="000A063B" w:rsidP="003A60F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3B" w:rsidRDefault="000A063B" w:rsidP="003A60F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3A60F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0A063B" w:rsidRDefault="000A063B" w:rsidP="003A60F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1018</w:t>
            </w:r>
          </w:p>
          <w:p w:rsidR="000A063B" w:rsidRPr="00DE1216" w:rsidRDefault="000A063B" w:rsidP="003A60F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3B" w:rsidRDefault="000A063B" w:rsidP="003A60F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3A60F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0A063B" w:rsidRDefault="000A063B" w:rsidP="003A60F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  <w:p w:rsidR="000A063B" w:rsidRPr="00DE1216" w:rsidRDefault="000A063B" w:rsidP="003A60F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3B" w:rsidRDefault="000A063B" w:rsidP="003A60F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3A60F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A063B" w:rsidRDefault="000A063B" w:rsidP="003A60F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  <w:p w:rsidR="000A063B" w:rsidRPr="00DE1216" w:rsidRDefault="000A063B" w:rsidP="003A60F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063B" w:rsidRDefault="000A063B" w:rsidP="003A60F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3A60F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0A063B" w:rsidRDefault="000A063B" w:rsidP="003A60F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  <w:p w:rsidR="000A063B" w:rsidRPr="00DE1216" w:rsidRDefault="000A063B" w:rsidP="003A60F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</w:tr>
      <w:tr w:rsidR="000A063B" w:rsidTr="003A60F3">
        <w:trPr>
          <w:trHeight w:val="50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063B" w:rsidRDefault="000A063B" w:rsidP="003A60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млекопитающие и птицы:</w:t>
            </w:r>
          </w:p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Бекас</w:t>
            </w:r>
          </w:p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Вальдшнеп</w:t>
            </w:r>
          </w:p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Веретенник большой</w:t>
            </w:r>
          </w:p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Ворона</w:t>
            </w:r>
          </w:p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</w:t>
            </w:r>
          </w:p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Голуби</w:t>
            </w:r>
          </w:p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Горлицы</w:t>
            </w:r>
          </w:p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Гуси </w:t>
            </w:r>
          </w:p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Дрозды</w:t>
            </w:r>
          </w:p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Дупель</w:t>
            </w:r>
          </w:p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Лысуха</w:t>
            </w:r>
          </w:p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Перепел</w:t>
            </w:r>
          </w:p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Травник</w:t>
            </w:r>
          </w:p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</w:t>
            </w:r>
          </w:p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Чибис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063B" w:rsidRDefault="000A063B" w:rsidP="003A60F3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A063B" w:rsidRDefault="000A063B" w:rsidP="000A063B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           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Информация о численности охотничьих ресурсов в границах охотничьего угодья определена методом экстраполяции соответствующих материалов ежегодных зимних маршрутных учетов и видовых учетов численности охотничьих ресурсов. Является относительной с учетом показателей плотности на общедоступных охотничьих угодьях;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нет данных.</w:t>
      </w:r>
    </w:p>
    <w:p w:rsidR="000A063B" w:rsidRDefault="000A063B" w:rsidP="000A063B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3.2. Сведения о видах разрешенной охоты в границах охотничьего угодья: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промысловая охота; 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любительская и спортивная охота; 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охота в целях регулирования численности охотничьих ресурсов; 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охота в целях акклиматизации, переселения и гибридизации охотничьих ресурсов; 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охота в целях содержания и разведения охотничьих ресурсов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полувольных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условиях или  искусственно созданной среде обитания;  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охота в целях осуществления научно-исследовательской деятельности, образовательной деятельности.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A063B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 ТРЕБОВАНИЯ К РАЗМЕЩЕНИЮ МИНИМАЛЬНОГО КОЛИЧЕСТВА И МАКСИМАЛЬНОГО КОЛИЧЕСТВА ОХОТНИЧЬИХ РЕСУРСОВ, В ОТНОШЕНИИ КОТОРЫХ ПРЕДОСТАВЛЯЕТСЯ ПРАВО НА ДОБЫЧУ</w:t>
      </w:r>
    </w:p>
    <w:p w:rsidR="000A063B" w:rsidRDefault="000A063B" w:rsidP="000A06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4.1. Требования к размещению минимального количества и максимального количества охотничьих ресурсов, в отношении которых предоставляется право на добычу в соответствии с настоящим Соглашением, в границах охотничьего угодья*: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146"/>
        <w:gridCol w:w="2551"/>
        <w:gridCol w:w="3123"/>
      </w:tblGrid>
      <w:tr w:rsidR="000A063B" w:rsidTr="003A60F3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63B" w:rsidRDefault="000A063B" w:rsidP="003A60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63B" w:rsidRDefault="000A063B" w:rsidP="003A60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охотничьих ресурсов, в отношении которых предоставляется право на добычу в соответствии с настоящим Соглашением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63B" w:rsidRDefault="000A063B" w:rsidP="003A60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размещению минимального количества охотничьих ресурсов, особей 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63B" w:rsidRDefault="000A063B" w:rsidP="003A60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размещению максимального количества охотничьих ресурсов, особей/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до: </w:t>
            </w:r>
          </w:p>
        </w:tc>
      </w:tr>
      <w:tr w:rsidR="000A063B" w:rsidTr="003A60F3">
        <w:trPr>
          <w:cantSplit/>
          <w:trHeight w:val="62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Копытные животные: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Косуля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3A60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3A60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A063B" w:rsidRDefault="000A063B" w:rsidP="003A60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0A063B" w:rsidRDefault="000A063B" w:rsidP="003A60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A063B" w:rsidTr="003A60F3">
        <w:trPr>
          <w:cantSplit/>
          <w:trHeight w:val="62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Медведи:</w:t>
            </w:r>
          </w:p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Медведь бурый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3A60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3A60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063B" w:rsidTr="003A60F3">
        <w:trPr>
          <w:cantSplit/>
          <w:trHeight w:val="55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Пушные животные: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Барсук</w:t>
            </w:r>
          </w:p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Белка обыкновенная</w:t>
            </w:r>
          </w:p>
          <w:p w:rsidR="000A063B" w:rsidRPr="00550AE3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E3">
              <w:rPr>
                <w:rFonts w:ascii="Times New Roman" w:hAnsi="Times New Roman" w:cs="Times New Roman"/>
                <w:sz w:val="24"/>
                <w:szCs w:val="24"/>
              </w:rPr>
              <w:t>Бобр европейский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Бурундук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Горностай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беляк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русак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Колонок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Корсак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Куница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Ласка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Лисица</w:t>
            </w:r>
          </w:p>
          <w:p w:rsidR="000A063B" w:rsidRPr="0070216C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16C">
              <w:rPr>
                <w:rFonts w:ascii="Times New Roman" w:hAnsi="Times New Roman" w:cs="Times New Roman"/>
                <w:sz w:val="24"/>
                <w:szCs w:val="24"/>
              </w:rPr>
              <w:t>Норка американская</w:t>
            </w:r>
          </w:p>
          <w:p w:rsidR="000A063B" w:rsidRPr="00550AE3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E3">
              <w:rPr>
                <w:rFonts w:ascii="Times New Roman" w:hAnsi="Times New Roman" w:cs="Times New Roman"/>
                <w:sz w:val="24"/>
                <w:szCs w:val="24"/>
              </w:rPr>
              <w:t>Ондатра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Полевка водяная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Рысь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Росомаха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Соболь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Собака енотовидная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Сурок серый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Суслик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Хорь степной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3A60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63B" w:rsidTr="003A60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(оседлые виды):</w:t>
            </w:r>
          </w:p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Глухарь</w:t>
            </w:r>
          </w:p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Куропатка белая</w:t>
            </w:r>
          </w:p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Куропатка серая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Рябчик</w:t>
            </w:r>
          </w:p>
          <w:p w:rsidR="000A063B" w:rsidRDefault="000A063B" w:rsidP="003A60F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Тетерев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0A063B" w:rsidTr="003A60F3">
        <w:trPr>
          <w:cantSplit/>
          <w:trHeight w:val="532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3A60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млекопитающие и птицы:</w:t>
            </w:r>
          </w:p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Бекас</w:t>
            </w:r>
          </w:p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Вальдшнеп</w:t>
            </w:r>
          </w:p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Веретенник большой</w:t>
            </w:r>
          </w:p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Ворона</w:t>
            </w:r>
          </w:p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</w:t>
            </w:r>
          </w:p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Голуби</w:t>
            </w:r>
          </w:p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Горлицы</w:t>
            </w:r>
          </w:p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Гуси </w:t>
            </w:r>
          </w:p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Дрозды</w:t>
            </w:r>
          </w:p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Дупель</w:t>
            </w:r>
          </w:p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Лысуха</w:t>
            </w:r>
          </w:p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Перепел</w:t>
            </w:r>
          </w:p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Травник</w:t>
            </w:r>
          </w:p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</w:t>
            </w:r>
          </w:p>
          <w:p w:rsidR="000A063B" w:rsidRDefault="000A063B" w:rsidP="003A60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Чибис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3A6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</w:tbl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*Устанавливаются в соответствии с приказом Минприроды РФ от 30 апреля 2010 г. № 138 «Об утверждении нормативов допустимого изъятия охотничьих ресурсов и нормативов численности охотничьих ресурсов в охотничьих угодьях».</w:t>
      </w: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 Право на добычу охотничьих ресурсов, указанных в настоящем Соглашении, предоставляется в соответствии с требованиями действующего  законодательства.</w:t>
      </w: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063B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 ГОДОВОЙ РАЗМЕР АРЕНДНОЙ ПЛАТЫ:</w:t>
      </w:r>
    </w:p>
    <w:p w:rsidR="000A063B" w:rsidRDefault="000A063B" w:rsidP="000A06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5.1.1. Земельные участки из земель, находящихся в государственной собственности расположенные в границах охотничьего угодья, предоставляются в соответствии с действующим законодательством.</w:t>
      </w: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5.1.2. Размер, порядок и сроки внесения арендной платы за предоставленные в аренду лесные участки устанавливается договором аренды лесных участков. </w:t>
      </w:r>
    </w:p>
    <w:p w:rsidR="000A063B" w:rsidRDefault="000A063B" w:rsidP="000A063B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0A063B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 ГОДОВОЙ РАЗМЕР СБОРОВ ЗА ПОЛЬЗОВАНИЕ ОБЪЕКТАМИ ЖИВОТНОГО МИРА: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 Годовой размер сборов за пользование объектами животного мира ежегодно исчисляется и уплачивается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исходя из нормативов допустимого изъятия охотничьих ресурсов и численности охотничьих ресурсов, указанных в п. 3.1. Соглашения,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ставок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сбора за каждый объект животного мира, установленных статьей 333.3 главы 25.1 Налогового кодекса Российской Федерации.</w:t>
      </w: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 Размер годового сбора за пользование объектами животного мира может изменяться, исходя из ежегодно устанавливаемых лимитов, квот и объемов добычи охотничьих ресурсов.</w:t>
      </w:r>
    </w:p>
    <w:p w:rsidR="000A063B" w:rsidRPr="00725AB4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 В случае изменения ставок сбора за пользование объектами животного мира, утвержденных Налоговым кодексом Российской Федерации и применяемых для расчета годового размера сбора, годовой размер сборов за пользование объектами животного мира, установленный пунктом </w:t>
      </w:r>
      <w:r w:rsidRPr="00725AB4">
        <w:rPr>
          <w:rFonts w:ascii="Times New Roman" w:hAnsi="Times New Roman" w:cs="Times New Roman"/>
          <w:sz w:val="24"/>
          <w:szCs w:val="24"/>
        </w:rPr>
        <w:t>6.1. настоящего соглашения, подлежит пересчету с момента вступления в силу изменений соответствующих положений Налогового кодекса Российской Федерации.</w:t>
      </w:r>
    </w:p>
    <w:p w:rsidR="000A063B" w:rsidRPr="00725AB4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063B" w:rsidRPr="00725AB4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VII. </w:t>
      </w:r>
      <w:r w:rsidRPr="00725AB4">
        <w:rPr>
          <w:rFonts w:ascii="Times New Roman" w:hAnsi="Times New Roman" w:cs="Times New Roman"/>
          <w:b/>
          <w:sz w:val="24"/>
          <w:szCs w:val="24"/>
        </w:rPr>
        <w:t>СРОК ДЕЙСТВИЯ СОГЛАШЕНИЯ</w:t>
      </w:r>
      <w:r w:rsidRPr="00725AB4">
        <w:rPr>
          <w:rFonts w:ascii="Times New Roman" w:hAnsi="Times New Roman" w:cs="Times New Roman"/>
          <w:sz w:val="24"/>
          <w:szCs w:val="24"/>
        </w:rPr>
        <w:t>:</w:t>
      </w:r>
    </w:p>
    <w:p w:rsidR="000A063B" w:rsidRPr="00725AB4" w:rsidRDefault="000A063B" w:rsidP="000A06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A063B" w:rsidRPr="00725AB4" w:rsidRDefault="000A063B" w:rsidP="000A06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7.1. </w:t>
      </w:r>
      <w:r w:rsidRPr="00725AB4">
        <w:rPr>
          <w:rFonts w:ascii="Times New Roman" w:hAnsi="Times New Roman" w:cs="Times New Roman"/>
          <w:sz w:val="24"/>
          <w:szCs w:val="24"/>
        </w:rPr>
        <w:t xml:space="preserve">Срок действия Соглашения </w:t>
      </w:r>
      <w:r>
        <w:rPr>
          <w:rFonts w:ascii="Times New Roman" w:hAnsi="Times New Roman" w:cs="Times New Roman"/>
          <w:sz w:val="24"/>
          <w:szCs w:val="24"/>
        </w:rPr>
        <w:t>- 25</w:t>
      </w:r>
      <w:r w:rsidRPr="00725AB4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0A063B" w:rsidRDefault="000A063B" w:rsidP="000A06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0A063B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VIII. ПРАВА И ОБЯЗАННОСТИ "ОХОТОПОЛЬЗОВАТЕЛЯ":</w:t>
      </w:r>
    </w:p>
    <w:p w:rsidR="000A063B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63B" w:rsidRPr="00845260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8.1. </w:t>
      </w:r>
      <w:r w:rsidRPr="00845260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845260">
        <w:rPr>
          <w:rFonts w:ascii="Times New Roman" w:hAnsi="Times New Roman" w:cs="Times New Roman"/>
          <w:b/>
          <w:sz w:val="24"/>
          <w:szCs w:val="24"/>
        </w:rPr>
        <w:t>Охотопользователь</w:t>
      </w:r>
      <w:proofErr w:type="spellEnd"/>
      <w:r w:rsidRPr="00845260">
        <w:rPr>
          <w:rFonts w:ascii="Times New Roman" w:hAnsi="Times New Roman" w:cs="Times New Roman"/>
          <w:b/>
          <w:sz w:val="24"/>
          <w:szCs w:val="24"/>
        </w:rPr>
        <w:t>" имеет право:</w:t>
      </w:r>
    </w:p>
    <w:p w:rsidR="000A063B" w:rsidRPr="00845260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8.1.1.  пользоваться предоставленными ему в </w:t>
      </w:r>
      <w:r w:rsidRPr="00845260">
        <w:rPr>
          <w:rFonts w:ascii="Times New Roman" w:hAnsi="Times New Roman" w:cs="Times New Roman"/>
          <w:sz w:val="24"/>
          <w:szCs w:val="24"/>
        </w:rPr>
        <w:t>пользование охотничьими ресурсами;</w:t>
      </w:r>
    </w:p>
    <w:p w:rsidR="000A063B" w:rsidRPr="00845260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8.1.2. пользоваться без разрешения охотничьими </w:t>
      </w:r>
      <w:r w:rsidRPr="00845260">
        <w:rPr>
          <w:rFonts w:ascii="Times New Roman" w:hAnsi="Times New Roman" w:cs="Times New Roman"/>
          <w:sz w:val="24"/>
          <w:szCs w:val="24"/>
        </w:rPr>
        <w:t>ресурсами, приобретенными для расселения на закрепленной территории;</w:t>
      </w:r>
    </w:p>
    <w:p w:rsidR="000A063B" w:rsidRPr="00845260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8.1.3. собственности на добытые охотничьи </w:t>
      </w:r>
      <w:r w:rsidRPr="00845260">
        <w:rPr>
          <w:rFonts w:ascii="Times New Roman" w:hAnsi="Times New Roman" w:cs="Times New Roman"/>
          <w:sz w:val="24"/>
          <w:szCs w:val="24"/>
        </w:rPr>
        <w:t>ресу</w:t>
      </w:r>
      <w:r>
        <w:rPr>
          <w:rFonts w:ascii="Times New Roman" w:hAnsi="Times New Roman" w:cs="Times New Roman"/>
          <w:sz w:val="24"/>
          <w:szCs w:val="24"/>
        </w:rPr>
        <w:t xml:space="preserve">рсы </w:t>
      </w:r>
      <w:r w:rsidRPr="00845260">
        <w:rPr>
          <w:rFonts w:ascii="Times New Roman" w:hAnsi="Times New Roman" w:cs="Times New Roman"/>
          <w:sz w:val="24"/>
          <w:szCs w:val="24"/>
        </w:rPr>
        <w:t>и продукцию, полученную от них, если иное не установлено федеральными законами;</w:t>
      </w:r>
    </w:p>
    <w:p w:rsidR="000A063B" w:rsidRPr="00845260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8.1.4. выдавать </w:t>
      </w:r>
      <w:r w:rsidRPr="00845260">
        <w:rPr>
          <w:rFonts w:ascii="Times New Roman" w:hAnsi="Times New Roman" w:cs="Times New Roman"/>
          <w:sz w:val="24"/>
          <w:szCs w:val="24"/>
        </w:rPr>
        <w:t>физическим лицам разрешения на добычу охотничьих ресурсов в пределах установленных квот, нормативов и норм;</w:t>
      </w:r>
    </w:p>
    <w:p w:rsidR="000A063B" w:rsidRPr="00845260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45260">
        <w:rPr>
          <w:rFonts w:ascii="Times New Roman" w:hAnsi="Times New Roman" w:cs="Times New Roman"/>
          <w:sz w:val="24"/>
          <w:szCs w:val="24"/>
        </w:rPr>
        <w:t xml:space="preserve">    </w:t>
      </w:r>
      <w:r w:rsidRPr="00845260">
        <w:rPr>
          <w:rFonts w:ascii="Times New Roman" w:hAnsi="Times New Roman" w:cs="Times New Roman"/>
          <w:sz w:val="24"/>
          <w:szCs w:val="24"/>
        </w:rPr>
        <w:tab/>
        <w:t>8.1.5.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45260">
        <w:rPr>
          <w:rFonts w:ascii="Times New Roman" w:hAnsi="Times New Roman" w:cs="Times New Roman"/>
          <w:sz w:val="24"/>
          <w:szCs w:val="24"/>
        </w:rPr>
        <w:t>заключать договоры с юридическими лицами и гражданами на использование ими охотничьих ресурсов с одновременной выдачей разрешений на добычу охотничьих ресурсов;</w:t>
      </w:r>
    </w:p>
    <w:p w:rsidR="000A063B" w:rsidRPr="00845260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45260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845260">
        <w:rPr>
          <w:rFonts w:ascii="Times New Roman" w:hAnsi="Times New Roman" w:cs="Times New Roman"/>
          <w:sz w:val="24"/>
          <w:szCs w:val="24"/>
        </w:rPr>
        <w:tab/>
        <w:t>8.1.6.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45260">
        <w:rPr>
          <w:rFonts w:ascii="Times New Roman" w:hAnsi="Times New Roman" w:cs="Times New Roman"/>
          <w:sz w:val="24"/>
          <w:szCs w:val="24"/>
        </w:rPr>
        <w:t>вести подсобное хозяйство, включая переработку продукции, полученной в процессе осуществления разрешенных видов охоты, и производить изделия из объектов животного мира;</w:t>
      </w:r>
    </w:p>
    <w:p w:rsidR="000A063B" w:rsidRPr="001F50DF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3894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82389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F50DF">
        <w:rPr>
          <w:rFonts w:ascii="Times New Roman" w:hAnsi="Times New Roman" w:cs="Times New Roman"/>
          <w:sz w:val="24"/>
          <w:szCs w:val="24"/>
        </w:rPr>
        <w:t>8.1.7.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0DF">
        <w:rPr>
          <w:rFonts w:ascii="Times New Roman" w:hAnsi="Times New Roman" w:cs="Times New Roman"/>
          <w:sz w:val="24"/>
          <w:szCs w:val="24"/>
        </w:rPr>
        <w:t>реализовывать произведенные продукцию и изделия;</w:t>
      </w:r>
    </w:p>
    <w:p w:rsidR="000A063B" w:rsidRPr="001F50DF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F50DF">
        <w:rPr>
          <w:rFonts w:ascii="Times New Roman" w:hAnsi="Times New Roman" w:cs="Times New Roman"/>
          <w:sz w:val="24"/>
          <w:szCs w:val="24"/>
        </w:rPr>
        <w:t xml:space="preserve">    </w:t>
      </w:r>
      <w:r w:rsidRPr="001F50DF">
        <w:rPr>
          <w:rFonts w:ascii="Times New Roman" w:hAnsi="Times New Roman" w:cs="Times New Roman"/>
          <w:sz w:val="24"/>
          <w:szCs w:val="24"/>
        </w:rPr>
        <w:tab/>
        <w:t>8.1.8.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0DF">
        <w:rPr>
          <w:rFonts w:ascii="Times New Roman" w:hAnsi="Times New Roman" w:cs="Times New Roman"/>
          <w:sz w:val="24"/>
          <w:szCs w:val="24"/>
        </w:rPr>
        <w:t>создавать на полученных в установленном порядке земельных участках объекты охотничьей инфраструктуры в соответствии с действующим законодательством;</w:t>
      </w:r>
    </w:p>
    <w:p w:rsidR="000A063B" w:rsidRPr="001F50DF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F50DF">
        <w:rPr>
          <w:rFonts w:ascii="Times New Roman" w:hAnsi="Times New Roman" w:cs="Times New Roman"/>
          <w:sz w:val="24"/>
          <w:szCs w:val="24"/>
        </w:rPr>
        <w:t xml:space="preserve">    </w:t>
      </w:r>
      <w:r w:rsidRPr="001F50DF">
        <w:rPr>
          <w:rFonts w:ascii="Times New Roman" w:hAnsi="Times New Roman" w:cs="Times New Roman"/>
          <w:sz w:val="24"/>
          <w:szCs w:val="24"/>
        </w:rPr>
        <w:tab/>
        <w:t>8.1.9.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0DF">
        <w:rPr>
          <w:rFonts w:ascii="Times New Roman" w:hAnsi="Times New Roman" w:cs="Times New Roman"/>
          <w:sz w:val="24"/>
          <w:szCs w:val="24"/>
        </w:rPr>
        <w:t>оказывать воздействие на среду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0DF">
        <w:rPr>
          <w:rFonts w:ascii="Times New Roman" w:hAnsi="Times New Roman" w:cs="Times New Roman"/>
          <w:sz w:val="24"/>
          <w:szCs w:val="24"/>
        </w:rPr>
        <w:t>обитания охотничьих ресурсов, улучшающее состояние охотничьих ресурсов, по согласованию с землевладельцами (землепользователями) и (или) "Администрацией".</w:t>
      </w:r>
    </w:p>
    <w:p w:rsidR="000A063B" w:rsidRPr="008C0A3E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3894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823894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8.2. </w:t>
      </w:r>
      <w:r w:rsidRPr="008C0A3E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8C0A3E">
        <w:rPr>
          <w:rFonts w:ascii="Times New Roman" w:hAnsi="Times New Roman" w:cs="Times New Roman"/>
          <w:b/>
          <w:sz w:val="24"/>
          <w:szCs w:val="24"/>
        </w:rPr>
        <w:t>Охотопользователь</w:t>
      </w:r>
      <w:proofErr w:type="spellEnd"/>
      <w:r w:rsidRPr="008C0A3E">
        <w:rPr>
          <w:rFonts w:ascii="Times New Roman" w:hAnsi="Times New Roman" w:cs="Times New Roman"/>
          <w:b/>
          <w:sz w:val="24"/>
          <w:szCs w:val="24"/>
        </w:rPr>
        <w:t>" обязуется:</w:t>
      </w:r>
    </w:p>
    <w:p w:rsidR="000A063B" w:rsidRPr="008C0A3E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A3E">
        <w:rPr>
          <w:rFonts w:ascii="Times New Roman" w:hAnsi="Times New Roman" w:cs="Times New Roman"/>
          <w:sz w:val="24"/>
          <w:szCs w:val="24"/>
        </w:rPr>
        <w:t xml:space="preserve">    </w:t>
      </w:r>
      <w:r w:rsidRPr="008C0A3E">
        <w:rPr>
          <w:rFonts w:ascii="Times New Roman" w:hAnsi="Times New Roman" w:cs="Times New Roman"/>
          <w:sz w:val="24"/>
          <w:szCs w:val="24"/>
        </w:rPr>
        <w:tab/>
        <w:t>8.2.1. осуществлять только указанные в Соглашении виды охоты;</w:t>
      </w:r>
    </w:p>
    <w:p w:rsidR="000A063B" w:rsidRPr="008C0A3E" w:rsidRDefault="000A063B" w:rsidP="000A06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8.2.2. </w:t>
      </w:r>
      <w:r w:rsidRPr="008C0A3E">
        <w:rPr>
          <w:rFonts w:ascii="Times New Roman" w:hAnsi="Times New Roman"/>
          <w:sz w:val="24"/>
          <w:szCs w:val="24"/>
        </w:rPr>
        <w:t>соблюдать установленные правила и сроки пользования охотничьими ресурсами, нормативы и нормы в области охоты и сохранения охотничьих ресурсов;</w:t>
      </w:r>
    </w:p>
    <w:p w:rsidR="000A063B" w:rsidRPr="008C0A3E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A3E">
        <w:rPr>
          <w:rFonts w:ascii="Times New Roman" w:hAnsi="Times New Roman" w:cs="Times New Roman"/>
          <w:sz w:val="24"/>
          <w:szCs w:val="24"/>
        </w:rPr>
        <w:t xml:space="preserve">    </w:t>
      </w:r>
      <w:r w:rsidRPr="008C0A3E">
        <w:rPr>
          <w:rFonts w:ascii="Times New Roman" w:hAnsi="Times New Roman" w:cs="Times New Roman"/>
          <w:sz w:val="24"/>
          <w:szCs w:val="24"/>
        </w:rPr>
        <w:tab/>
        <w:t>8.2.3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8C0A3E">
        <w:rPr>
          <w:rFonts w:ascii="Times New Roman" w:hAnsi="Times New Roman" w:cs="Times New Roman"/>
          <w:sz w:val="24"/>
          <w:szCs w:val="24"/>
        </w:rPr>
        <w:t>применять при пользовании охотничьими ресурсами способы, не нарушающие целостности естественных сообществ;</w:t>
      </w:r>
    </w:p>
    <w:p w:rsidR="000A063B" w:rsidRPr="008C0A3E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A3E">
        <w:rPr>
          <w:rFonts w:ascii="Times New Roman" w:hAnsi="Times New Roman" w:cs="Times New Roman"/>
          <w:sz w:val="24"/>
          <w:szCs w:val="24"/>
        </w:rPr>
        <w:t xml:space="preserve">    </w:t>
      </w:r>
      <w:r w:rsidRPr="008C0A3E">
        <w:rPr>
          <w:rFonts w:ascii="Times New Roman" w:hAnsi="Times New Roman" w:cs="Times New Roman"/>
          <w:sz w:val="24"/>
          <w:szCs w:val="24"/>
        </w:rPr>
        <w:tab/>
        <w:t>8.2.4.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C0A3E">
        <w:rPr>
          <w:rFonts w:ascii="Times New Roman" w:hAnsi="Times New Roman" w:cs="Times New Roman"/>
          <w:sz w:val="24"/>
          <w:szCs w:val="24"/>
        </w:rPr>
        <w:t>не допускать разрушения или ухудшения среды обитания охотничьих ресурсов;</w:t>
      </w:r>
    </w:p>
    <w:p w:rsidR="000A063B" w:rsidRPr="00F41D18" w:rsidRDefault="000A063B" w:rsidP="000A06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0A3E">
        <w:rPr>
          <w:rFonts w:ascii="Times New Roman" w:hAnsi="Times New Roman"/>
          <w:sz w:val="24"/>
          <w:szCs w:val="24"/>
        </w:rPr>
        <w:t>8.2.5.</w:t>
      </w:r>
      <w:r>
        <w:rPr>
          <w:rFonts w:ascii="Times New Roman" w:hAnsi="Times New Roman"/>
          <w:sz w:val="24"/>
          <w:szCs w:val="24"/>
        </w:rPr>
        <w:t> </w:t>
      </w:r>
      <w:r w:rsidRPr="008C0A3E">
        <w:rPr>
          <w:rFonts w:ascii="Times New Roman" w:hAnsi="Times New Roman"/>
          <w:sz w:val="24"/>
          <w:szCs w:val="24"/>
        </w:rPr>
        <w:t>осуществлять учет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8C0A3E">
        <w:rPr>
          <w:rFonts w:ascii="Times New Roman" w:hAnsi="Times New Roman"/>
          <w:sz w:val="24"/>
          <w:szCs w:val="24"/>
        </w:rPr>
        <w:t xml:space="preserve"> оценку состояния используемых охотничьих ресурсов, а также оценку состояния среды их обитания;</w:t>
      </w:r>
    </w:p>
    <w:p w:rsidR="000A063B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8.2.6. </w:t>
      </w:r>
      <w:r w:rsidRPr="00B82963">
        <w:rPr>
          <w:rFonts w:ascii="Times New Roman" w:hAnsi="Times New Roman"/>
          <w:sz w:val="24"/>
          <w:szCs w:val="24"/>
        </w:rPr>
        <w:t>ежегодно</w:t>
      </w:r>
      <w:r>
        <w:rPr>
          <w:rFonts w:ascii="Times New Roman" w:hAnsi="Times New Roman"/>
          <w:sz w:val="24"/>
          <w:szCs w:val="24"/>
        </w:rPr>
        <w:t>,</w:t>
      </w:r>
      <w:r w:rsidRPr="00B82963">
        <w:rPr>
          <w:rFonts w:ascii="Times New Roman" w:hAnsi="Times New Roman"/>
          <w:sz w:val="24"/>
          <w:szCs w:val="24"/>
        </w:rPr>
        <w:t xml:space="preserve"> в устан</w:t>
      </w:r>
      <w:r>
        <w:rPr>
          <w:rFonts w:ascii="Times New Roman" w:hAnsi="Times New Roman"/>
          <w:sz w:val="24"/>
          <w:szCs w:val="24"/>
        </w:rPr>
        <w:t>овленные приказами Минприроды России</w:t>
      </w:r>
      <w:r w:rsidRPr="00B82963">
        <w:rPr>
          <w:rFonts w:ascii="Times New Roman" w:hAnsi="Times New Roman"/>
          <w:sz w:val="24"/>
          <w:szCs w:val="24"/>
        </w:rPr>
        <w:t xml:space="preserve"> сроки </w:t>
      </w:r>
      <w:r>
        <w:rPr>
          <w:rFonts w:ascii="Times New Roman" w:hAnsi="Times New Roman"/>
          <w:sz w:val="24"/>
          <w:szCs w:val="24"/>
        </w:rPr>
        <w:t xml:space="preserve">и согласно утвержденным формам, требованиям,  </w:t>
      </w:r>
      <w:r w:rsidRPr="00B82963">
        <w:rPr>
          <w:rFonts w:ascii="Times New Roman" w:hAnsi="Times New Roman"/>
          <w:sz w:val="24"/>
          <w:szCs w:val="24"/>
        </w:rPr>
        <w:t xml:space="preserve">предоставлять в </w:t>
      </w:r>
      <w:r>
        <w:rPr>
          <w:rFonts w:ascii="Times New Roman" w:hAnsi="Times New Roman"/>
          <w:sz w:val="24"/>
          <w:szCs w:val="24"/>
        </w:rPr>
        <w:t>«</w:t>
      </w:r>
      <w:r w:rsidRPr="00B82963">
        <w:rPr>
          <w:rFonts w:ascii="Times New Roman" w:hAnsi="Times New Roman"/>
          <w:sz w:val="24"/>
          <w:szCs w:val="24"/>
        </w:rPr>
        <w:t>Администрацию</w:t>
      </w:r>
      <w:r>
        <w:rPr>
          <w:rFonts w:ascii="Times New Roman" w:hAnsi="Times New Roman"/>
          <w:sz w:val="24"/>
          <w:szCs w:val="24"/>
        </w:rPr>
        <w:t>»:</w:t>
      </w:r>
    </w:p>
    <w:p w:rsidR="000A063B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B82963">
        <w:rPr>
          <w:rFonts w:ascii="Times New Roman" w:hAnsi="Times New Roman"/>
          <w:sz w:val="24"/>
          <w:szCs w:val="24"/>
        </w:rPr>
        <w:t xml:space="preserve">заявку на установление </w:t>
      </w:r>
      <w:r>
        <w:rPr>
          <w:rFonts w:ascii="Times New Roman" w:hAnsi="Times New Roman"/>
          <w:sz w:val="24"/>
          <w:szCs w:val="24"/>
        </w:rPr>
        <w:t>квот добычи охотничьих ресурсов;</w:t>
      </w:r>
      <w:r w:rsidRPr="00B82963">
        <w:rPr>
          <w:rFonts w:ascii="Times New Roman" w:hAnsi="Times New Roman"/>
          <w:sz w:val="24"/>
          <w:szCs w:val="24"/>
        </w:rPr>
        <w:t xml:space="preserve"> </w:t>
      </w:r>
    </w:p>
    <w:p w:rsidR="000A063B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B82963">
        <w:rPr>
          <w:rFonts w:ascii="Times New Roman" w:hAnsi="Times New Roman"/>
          <w:sz w:val="24"/>
          <w:szCs w:val="24"/>
        </w:rPr>
        <w:t>данные</w:t>
      </w:r>
      <w:r>
        <w:rPr>
          <w:rFonts w:ascii="Times New Roman" w:hAnsi="Times New Roman"/>
          <w:sz w:val="24"/>
          <w:szCs w:val="24"/>
        </w:rPr>
        <w:t xml:space="preserve"> Государственного мониторинга; </w:t>
      </w:r>
    </w:p>
    <w:p w:rsidR="000A063B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B82963">
        <w:rPr>
          <w:rFonts w:ascii="Times New Roman" w:hAnsi="Times New Roman"/>
          <w:sz w:val="24"/>
          <w:szCs w:val="24"/>
        </w:rPr>
        <w:t>сведения для внесения в Государственный реестр</w:t>
      </w:r>
      <w:r>
        <w:rPr>
          <w:rFonts w:ascii="Times New Roman" w:hAnsi="Times New Roman"/>
          <w:sz w:val="24"/>
          <w:szCs w:val="24"/>
        </w:rPr>
        <w:t>;</w:t>
      </w:r>
    </w:p>
    <w:p w:rsidR="000A063B" w:rsidRPr="00B82963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другие данные в соответствии с действующим законодательством;</w:t>
      </w:r>
      <w:r w:rsidRPr="00B82963">
        <w:rPr>
          <w:rFonts w:ascii="Times New Roman" w:hAnsi="Times New Roman"/>
          <w:sz w:val="24"/>
          <w:szCs w:val="24"/>
        </w:rPr>
        <w:t xml:space="preserve"> </w:t>
      </w:r>
    </w:p>
    <w:p w:rsidR="000A063B" w:rsidRPr="005D6A4D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5D6A4D">
        <w:rPr>
          <w:rFonts w:ascii="Times New Roman" w:hAnsi="Times New Roman"/>
          <w:sz w:val="24"/>
          <w:szCs w:val="24"/>
        </w:rPr>
        <w:t>8.2.7.</w:t>
      </w:r>
      <w:r>
        <w:rPr>
          <w:rFonts w:ascii="Times New Roman" w:hAnsi="Times New Roman"/>
          <w:sz w:val="24"/>
          <w:szCs w:val="24"/>
        </w:rPr>
        <w:t> </w:t>
      </w:r>
      <w:r w:rsidRPr="005D6A4D">
        <w:rPr>
          <w:rFonts w:ascii="Times New Roman" w:hAnsi="Times New Roman"/>
          <w:sz w:val="24"/>
          <w:szCs w:val="24"/>
        </w:rPr>
        <w:t>осуществлять добычу охотничьих ресурсов в границах охотничьего угодья;</w:t>
      </w:r>
    </w:p>
    <w:p w:rsidR="000A063B" w:rsidRDefault="000A063B" w:rsidP="000A06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0A3E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8C0A3E"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8.2.8. </w:t>
      </w:r>
      <w:r w:rsidRPr="0076662C">
        <w:rPr>
          <w:rFonts w:ascii="Times New Roman" w:hAnsi="Times New Roman"/>
          <w:sz w:val="24"/>
          <w:szCs w:val="24"/>
        </w:rPr>
        <w:t>создавать и содержать охотничью инфраструктуру, проводить мероприятия по сохранению и увеличению численности охотничьих ресурсов, сохранению среды их обитания;</w:t>
      </w:r>
    </w:p>
    <w:p w:rsidR="000A063B" w:rsidRPr="00876877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5D6A4D">
        <w:rPr>
          <w:rFonts w:ascii="Times New Roman" w:hAnsi="Times New Roman"/>
          <w:sz w:val="24"/>
          <w:szCs w:val="24"/>
        </w:rPr>
        <w:t>8.2.</w:t>
      </w:r>
      <w:r>
        <w:rPr>
          <w:rFonts w:ascii="Times New Roman" w:hAnsi="Times New Roman"/>
          <w:sz w:val="24"/>
          <w:szCs w:val="24"/>
        </w:rPr>
        <w:t>9</w:t>
      </w:r>
      <w:r w:rsidRPr="005D6A4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D6A4D">
        <w:rPr>
          <w:rFonts w:ascii="Times New Roman" w:hAnsi="Times New Roman"/>
          <w:sz w:val="24"/>
          <w:szCs w:val="24"/>
        </w:rPr>
        <w:t>проводить мероприятия, обеспечивающее охрану и воспроизводство  охотничьих ресурсов, а также редких и находящихся под угрозой исчезновения объектов животного мира. В этих целях обеспечить:</w:t>
      </w:r>
    </w:p>
    <w:p w:rsidR="000A063B" w:rsidRPr="00E53030" w:rsidRDefault="000A063B" w:rsidP="000A06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3030">
        <w:rPr>
          <w:rFonts w:ascii="Times New Roman" w:hAnsi="Times New Roman"/>
          <w:sz w:val="24"/>
          <w:szCs w:val="24"/>
        </w:rPr>
        <w:t>- содержание штата работников, осуществляющих функции охраны, воспроизводства охотничьих ресурсов, в то</w:t>
      </w:r>
      <w:r>
        <w:rPr>
          <w:rFonts w:ascii="Times New Roman" w:hAnsi="Times New Roman"/>
          <w:sz w:val="24"/>
          <w:szCs w:val="24"/>
        </w:rPr>
        <w:t>м числе специалиста, имеющего профильное образование;</w:t>
      </w:r>
    </w:p>
    <w:p w:rsidR="000A063B" w:rsidRDefault="000A063B" w:rsidP="000A06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6877">
        <w:rPr>
          <w:rFonts w:ascii="Times New Roman" w:hAnsi="Times New Roman"/>
          <w:sz w:val="24"/>
          <w:szCs w:val="24"/>
        </w:rPr>
        <w:t>- формирование и поддержание в исправном состоянии материально-технической базы, необходимой для выполнения охранных, биотехнических и воспроизводственных мероприятий;</w:t>
      </w:r>
    </w:p>
    <w:p w:rsidR="000A063B" w:rsidRPr="007C0F07" w:rsidRDefault="000A063B" w:rsidP="000A06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8.2.10. провести в течение 1 года с момента заключения Соглашения внутрихозяйственное устройство и утвердить Схему использования и охраны охотничьего угодья. </w:t>
      </w:r>
      <w:r w:rsidRPr="007C0F07">
        <w:rPr>
          <w:rFonts w:ascii="Times New Roman" w:hAnsi="Times New Roman"/>
          <w:sz w:val="24"/>
          <w:szCs w:val="24"/>
        </w:rPr>
        <w:t>После проведения внутрихозяйственного устройства в течение одного месяца представить один экземпляр в «Администрацию».</w:t>
      </w:r>
    </w:p>
    <w:p w:rsidR="000A063B" w:rsidRPr="00876877" w:rsidRDefault="000A063B" w:rsidP="000A06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виды деятельности в сфере охотничьего хозяйства в соответствии со Схемой использования и охраны охотничьего угодья;</w:t>
      </w:r>
    </w:p>
    <w:p w:rsidR="000A063B" w:rsidRPr="0051154C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A3E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8C0A3E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1154C">
        <w:rPr>
          <w:rFonts w:ascii="Times New Roman" w:hAnsi="Times New Roman" w:cs="Times New Roman"/>
          <w:sz w:val="24"/>
          <w:szCs w:val="24"/>
        </w:rPr>
        <w:t>8.2.11.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154C">
        <w:rPr>
          <w:rFonts w:ascii="Times New Roman" w:hAnsi="Times New Roman" w:cs="Times New Roman"/>
          <w:sz w:val="24"/>
          <w:szCs w:val="24"/>
        </w:rPr>
        <w:t>использовать охотничьи ресурсы с применением орудий охоты и способов охоты, соответствующих требованиям гуманности и предотвращения жестокого обращения с животными;</w:t>
      </w:r>
    </w:p>
    <w:p w:rsidR="000A063B" w:rsidRPr="0051154C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1154C">
        <w:rPr>
          <w:rFonts w:ascii="Times New Roman" w:hAnsi="Times New Roman" w:cs="Times New Roman"/>
          <w:sz w:val="24"/>
          <w:szCs w:val="24"/>
        </w:rPr>
        <w:t xml:space="preserve">    </w:t>
      </w:r>
      <w:r w:rsidRPr="0051154C">
        <w:rPr>
          <w:rFonts w:ascii="Times New Roman" w:hAnsi="Times New Roman" w:cs="Times New Roman"/>
          <w:sz w:val="24"/>
          <w:szCs w:val="24"/>
        </w:rPr>
        <w:tab/>
        <w:t>8.2.12.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154C">
        <w:rPr>
          <w:rFonts w:ascii="Times New Roman" w:hAnsi="Times New Roman" w:cs="Times New Roman"/>
          <w:sz w:val="24"/>
          <w:szCs w:val="24"/>
        </w:rPr>
        <w:t>осуществлять производственный охотничий контроль;</w:t>
      </w:r>
    </w:p>
    <w:p w:rsidR="000A063B" w:rsidRPr="0051154C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51154C">
        <w:rPr>
          <w:rFonts w:ascii="Times New Roman" w:hAnsi="Times New Roman"/>
          <w:sz w:val="24"/>
          <w:szCs w:val="24"/>
        </w:rPr>
        <w:t>8.2.</w:t>
      </w:r>
      <w:r>
        <w:rPr>
          <w:rFonts w:ascii="Times New Roman" w:hAnsi="Times New Roman"/>
          <w:sz w:val="24"/>
          <w:szCs w:val="24"/>
        </w:rPr>
        <w:t>13</w:t>
      </w:r>
      <w:r w:rsidRPr="0051154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154C">
        <w:rPr>
          <w:rFonts w:ascii="Times New Roman" w:hAnsi="Times New Roman"/>
          <w:sz w:val="24"/>
          <w:szCs w:val="24"/>
        </w:rPr>
        <w:t xml:space="preserve">возмещать вред, причиненный охотничьим ресурсам, в соответствии со статьей 58 Закона об охоте, вред, причиненный окружающей среде, в соответствии с законодательством в области охраны окружающей среды, вред, причиненный личности </w:t>
      </w:r>
      <w:r w:rsidRPr="0051154C">
        <w:rPr>
          <w:rFonts w:ascii="Times New Roman" w:hAnsi="Times New Roman"/>
          <w:sz w:val="24"/>
          <w:szCs w:val="24"/>
        </w:rPr>
        <w:lastRenderedPageBreak/>
        <w:t>или имуществу гражданина, а также вред, причиненный имуществу юридического лица, в соответствии с гражданским законодательством Российской Федерации;</w:t>
      </w:r>
    </w:p>
    <w:p w:rsidR="000A063B" w:rsidRPr="006B0E0A" w:rsidRDefault="000A063B" w:rsidP="000A063B">
      <w:pPr>
        <w:pStyle w:val="ConsPlusNonformat"/>
        <w:widowControl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6B0E0A">
        <w:rPr>
          <w:rFonts w:ascii="Times New Roman" w:hAnsi="Times New Roman" w:cs="Times New Roman"/>
          <w:sz w:val="24"/>
          <w:szCs w:val="24"/>
        </w:rPr>
        <w:t>8.2.14.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B0E0A">
        <w:rPr>
          <w:rFonts w:ascii="Times New Roman" w:hAnsi="Times New Roman" w:cs="Times New Roman"/>
          <w:sz w:val="24"/>
          <w:szCs w:val="24"/>
        </w:rPr>
        <w:t xml:space="preserve">представлять </w:t>
      </w:r>
      <w:r>
        <w:rPr>
          <w:rFonts w:ascii="Times New Roman" w:hAnsi="Times New Roman" w:cs="Times New Roman"/>
          <w:sz w:val="24"/>
          <w:szCs w:val="24"/>
        </w:rPr>
        <w:t xml:space="preserve">«Администрации» </w:t>
      </w:r>
      <w:r w:rsidRPr="006B0E0A">
        <w:rPr>
          <w:rFonts w:ascii="Times New Roman" w:hAnsi="Times New Roman" w:cs="Times New Roman"/>
          <w:sz w:val="24"/>
          <w:szCs w:val="24"/>
        </w:rPr>
        <w:t>сведения о численности охотничьих ресурсов;</w:t>
      </w:r>
    </w:p>
    <w:p w:rsidR="000A063B" w:rsidRPr="00E20DEC" w:rsidRDefault="000A063B" w:rsidP="000A063B">
      <w:pPr>
        <w:pStyle w:val="ConsPlusNonformat"/>
        <w:widowControl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20DE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.2.15. п</w:t>
      </w:r>
      <w:r w:rsidRPr="00E20DEC">
        <w:rPr>
          <w:rFonts w:ascii="Times New Roman" w:hAnsi="Times New Roman" w:cs="Times New Roman"/>
          <w:sz w:val="24"/>
          <w:szCs w:val="24"/>
        </w:rPr>
        <w:t>редоставить «Администрации» в месячный срок (после заключения) копи</w:t>
      </w:r>
      <w:proofErr w:type="gramStart"/>
      <w:r w:rsidRPr="00E20DEC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E20DEC">
        <w:rPr>
          <w:rFonts w:ascii="Times New Roman" w:hAnsi="Times New Roman" w:cs="Times New Roman"/>
          <w:sz w:val="24"/>
          <w:szCs w:val="24"/>
        </w:rPr>
        <w:t>и) договора(</w:t>
      </w:r>
      <w:proofErr w:type="spellStart"/>
      <w:r w:rsidRPr="00E20DEC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E20DEC">
        <w:rPr>
          <w:rFonts w:ascii="Times New Roman" w:hAnsi="Times New Roman" w:cs="Times New Roman"/>
          <w:sz w:val="24"/>
          <w:szCs w:val="24"/>
        </w:rPr>
        <w:t>) аренды земельного(</w:t>
      </w:r>
      <w:proofErr w:type="spellStart"/>
      <w:r w:rsidRPr="00E20DEC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E20DEC">
        <w:rPr>
          <w:rFonts w:ascii="Times New Roman" w:hAnsi="Times New Roman" w:cs="Times New Roman"/>
          <w:sz w:val="24"/>
          <w:szCs w:val="24"/>
        </w:rPr>
        <w:t>) и (или) лесного(</w:t>
      </w:r>
      <w:proofErr w:type="spellStart"/>
      <w:r w:rsidRPr="00E20DEC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E20DEC">
        <w:rPr>
          <w:rFonts w:ascii="Times New Roman" w:hAnsi="Times New Roman" w:cs="Times New Roman"/>
          <w:sz w:val="24"/>
          <w:szCs w:val="24"/>
        </w:rPr>
        <w:t>) участков, находящихся в государственной собственности, расположенных в границах охотничьего угодья, для осуществления видов деятельности в сфере охотничьего хозяйства,</w:t>
      </w:r>
      <w:r>
        <w:rPr>
          <w:rFonts w:ascii="Times New Roman" w:hAnsi="Times New Roman" w:cs="Times New Roman"/>
          <w:sz w:val="24"/>
          <w:szCs w:val="24"/>
        </w:rPr>
        <w:t xml:space="preserve"> в целях размещения объектов охотничьей инфраструктуры и (или) в целях, </w:t>
      </w:r>
      <w:r w:rsidRPr="00E20DEC">
        <w:rPr>
          <w:rFonts w:ascii="Times New Roman" w:hAnsi="Times New Roman" w:cs="Times New Roman"/>
          <w:sz w:val="24"/>
          <w:szCs w:val="24"/>
        </w:rPr>
        <w:t xml:space="preserve">не связанных с их размещением, в соответствии с законодательством Российской Федерации и Новосибирской области; </w:t>
      </w:r>
    </w:p>
    <w:p w:rsidR="000A063B" w:rsidRPr="00E20DEC" w:rsidRDefault="000A063B" w:rsidP="000A063B">
      <w:pPr>
        <w:pStyle w:val="ConsPlusNonformat"/>
        <w:widowControl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8.2.16</w:t>
      </w:r>
      <w:r w:rsidRPr="00E20D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0DEC">
        <w:rPr>
          <w:rFonts w:ascii="Times New Roman" w:hAnsi="Times New Roman" w:cs="Times New Roman"/>
          <w:sz w:val="24"/>
          <w:szCs w:val="24"/>
        </w:rPr>
        <w:t xml:space="preserve">выполнять иные обязанности в соответствии с законодательством Российской Федерации и законодательством Новосибирской области. </w:t>
      </w:r>
    </w:p>
    <w:p w:rsidR="000A063B" w:rsidRPr="00E20DEC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20D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063B" w:rsidRPr="00CF7F76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IX. </w:t>
      </w:r>
      <w:r w:rsidRPr="00CF7F76">
        <w:rPr>
          <w:rFonts w:ascii="Times New Roman" w:hAnsi="Times New Roman" w:cs="Times New Roman"/>
          <w:b/>
          <w:sz w:val="24"/>
          <w:szCs w:val="24"/>
        </w:rPr>
        <w:t>ПРАВА И ОБЯЗАННОСТИ "АДМИНИСТРАЦИИ":</w:t>
      </w:r>
    </w:p>
    <w:p w:rsidR="000A063B" w:rsidRPr="00CF7F76" w:rsidRDefault="000A063B" w:rsidP="000A06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A063B" w:rsidRPr="00CF7F76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>«Администрация» имеет право:</w:t>
      </w:r>
    </w:p>
    <w:p w:rsidR="000A063B" w:rsidRPr="007C0F07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7F76">
        <w:rPr>
          <w:rFonts w:ascii="Times New Roman" w:hAnsi="Times New Roman"/>
          <w:sz w:val="24"/>
          <w:szCs w:val="24"/>
        </w:rPr>
        <w:t>9.1.1.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осуществлять </w:t>
      </w:r>
      <w:r>
        <w:rPr>
          <w:rFonts w:ascii="Times New Roman" w:hAnsi="Times New Roman"/>
          <w:sz w:val="24"/>
          <w:szCs w:val="24"/>
        </w:rPr>
        <w:t xml:space="preserve"> федеральный </w:t>
      </w:r>
      <w:r w:rsidRPr="00CF7F76">
        <w:rPr>
          <w:rFonts w:ascii="Times New Roman" w:hAnsi="Times New Roman"/>
          <w:sz w:val="24"/>
          <w:szCs w:val="24"/>
        </w:rPr>
        <w:t xml:space="preserve">государственный охотничий </w:t>
      </w:r>
      <w:r>
        <w:rPr>
          <w:rFonts w:ascii="Times New Roman" w:hAnsi="Times New Roman"/>
          <w:sz w:val="24"/>
          <w:szCs w:val="24"/>
        </w:rPr>
        <w:t>надзор,</w:t>
      </w:r>
      <w:r w:rsidRPr="00CF7F76">
        <w:rPr>
          <w:rFonts w:ascii="Times New Roman" w:hAnsi="Times New Roman"/>
          <w:sz w:val="24"/>
          <w:szCs w:val="24"/>
        </w:rPr>
        <w:t xml:space="preserve"> надзор </w:t>
      </w:r>
      <w:r>
        <w:rPr>
          <w:rFonts w:ascii="Times New Roman" w:hAnsi="Times New Roman"/>
          <w:sz w:val="24"/>
          <w:szCs w:val="24"/>
        </w:rPr>
        <w:t xml:space="preserve">в сфере охраны и использования объектов животного мира </w:t>
      </w:r>
      <w:r w:rsidRPr="007C0F07">
        <w:rPr>
          <w:rFonts w:ascii="Times New Roman" w:hAnsi="Times New Roman"/>
          <w:sz w:val="24"/>
          <w:szCs w:val="24"/>
        </w:rPr>
        <w:t xml:space="preserve">за соблюдением </w:t>
      </w:r>
      <w:proofErr w:type="spellStart"/>
      <w:r w:rsidRPr="007C0F07">
        <w:rPr>
          <w:rFonts w:ascii="Times New Roman" w:hAnsi="Times New Roman"/>
          <w:sz w:val="24"/>
          <w:szCs w:val="24"/>
        </w:rPr>
        <w:t>Охотопользователем</w:t>
      </w:r>
      <w:proofErr w:type="spellEnd"/>
      <w:r w:rsidRPr="007C0F07">
        <w:rPr>
          <w:rFonts w:ascii="Times New Roman" w:hAnsi="Times New Roman"/>
          <w:sz w:val="24"/>
          <w:szCs w:val="24"/>
        </w:rPr>
        <w:t xml:space="preserve"> правил охоты, лимита добычи охотничьих ресурсов и квоты их добычи, нормативов и норм в области охоты и сохранения охотничьих ресурсов, а также проведения биотехнических и иных мероприятий по сохранению охотничьих ресурсов и среды их обитания;</w:t>
      </w:r>
      <w:proofErr w:type="gramEnd"/>
    </w:p>
    <w:p w:rsidR="000A063B" w:rsidRPr="00CF7F76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9.1.2.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вносить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предложения по пересмотру условий или расторжению настоящего Соглашения в соответствии с требованиями федерального и областного законодательства;</w:t>
      </w:r>
    </w:p>
    <w:p w:rsidR="000A063B" w:rsidRPr="00CF7F76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9.1.3.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получать от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на безвозмездной основе сведения, справочные и другие материалы о деятельности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в соответствии с требованиями федерального и областного законодательства;</w:t>
      </w:r>
    </w:p>
    <w:p w:rsidR="000A063B" w:rsidRPr="00CF7F76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9.1.4.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предъявлять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обязательные для исполнения требования и выдавать предписания об устранении выявленных нарушений</w:t>
      </w:r>
      <w:r w:rsidRPr="00CF7F76">
        <w:rPr>
          <w:rFonts w:ascii="Times New Roman" w:hAnsi="Times New Roman"/>
          <w:sz w:val="28"/>
          <w:szCs w:val="28"/>
        </w:rPr>
        <w:t xml:space="preserve"> </w:t>
      </w:r>
      <w:r w:rsidRPr="00CF7F76">
        <w:rPr>
          <w:rFonts w:ascii="Times New Roman" w:hAnsi="Times New Roman"/>
          <w:sz w:val="24"/>
          <w:szCs w:val="24"/>
        </w:rPr>
        <w:t>действующего законодательства;</w:t>
      </w:r>
    </w:p>
    <w:p w:rsidR="000A063B" w:rsidRPr="00CF7F76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9.1.5.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предотвращать и пресекать преступления, административные правонарушения в области охоты и сохранения охотничьих ресурсов на территории охотничьих угодий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>;</w:t>
      </w:r>
    </w:p>
    <w:p w:rsidR="000A063B" w:rsidRPr="00CF7F76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9.1.6.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>при наличии оснований направлять иски в суд о досрочном расторжении настоящего Соглашения в порядке</w:t>
      </w:r>
      <w:r>
        <w:rPr>
          <w:rFonts w:ascii="Times New Roman" w:hAnsi="Times New Roman"/>
          <w:sz w:val="24"/>
          <w:szCs w:val="24"/>
        </w:rPr>
        <w:t>,</w:t>
      </w:r>
      <w:r w:rsidRPr="00CF7F76">
        <w:rPr>
          <w:rFonts w:ascii="Times New Roman" w:hAnsi="Times New Roman"/>
          <w:sz w:val="24"/>
          <w:szCs w:val="24"/>
        </w:rPr>
        <w:t xml:space="preserve"> установленном действующим законодательством и настоящим Соглашением;</w:t>
      </w:r>
    </w:p>
    <w:p w:rsidR="000A063B" w:rsidRPr="00CF7F76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9.1.7.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привлекать к административной ответственности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и его должностных лиц, совершивших административные правонарушения в области охоты и сохранения охотничьих ресурсов;</w:t>
      </w:r>
    </w:p>
    <w:p w:rsidR="000A063B" w:rsidRPr="00CF7F76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9.1.8.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>осуществлять иные права в соответствии с законодательством Российской Федерации и законодательством Новосибирской области.</w:t>
      </w:r>
    </w:p>
    <w:p w:rsidR="000A063B" w:rsidRPr="006F04F4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9.2. </w:t>
      </w:r>
      <w:r w:rsidRPr="006F04F4">
        <w:rPr>
          <w:rFonts w:ascii="Times New Roman" w:hAnsi="Times New Roman"/>
          <w:sz w:val="24"/>
          <w:szCs w:val="24"/>
        </w:rPr>
        <w:t xml:space="preserve">«Администрация» обязуется: </w:t>
      </w:r>
    </w:p>
    <w:p w:rsidR="000A063B" w:rsidRPr="006F04F4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F04F4">
        <w:rPr>
          <w:rFonts w:ascii="Times New Roman" w:hAnsi="Times New Roman"/>
          <w:sz w:val="24"/>
          <w:szCs w:val="24"/>
        </w:rPr>
        <w:t>9.2.1.</w:t>
      </w:r>
      <w:r>
        <w:rPr>
          <w:rFonts w:ascii="Times New Roman" w:hAnsi="Times New Roman"/>
          <w:sz w:val="24"/>
          <w:szCs w:val="24"/>
        </w:rPr>
        <w:t> </w:t>
      </w:r>
      <w:r w:rsidRPr="006F04F4">
        <w:rPr>
          <w:rFonts w:ascii="Times New Roman" w:hAnsi="Times New Roman"/>
          <w:sz w:val="24"/>
          <w:szCs w:val="24"/>
        </w:rPr>
        <w:t>Предоставить «</w:t>
      </w:r>
      <w:proofErr w:type="spellStart"/>
      <w:r w:rsidRPr="006F04F4">
        <w:rPr>
          <w:rFonts w:ascii="Times New Roman" w:hAnsi="Times New Roman"/>
          <w:sz w:val="24"/>
          <w:szCs w:val="24"/>
        </w:rPr>
        <w:t>Охотопользователю</w:t>
      </w:r>
      <w:proofErr w:type="spellEnd"/>
      <w:r w:rsidRPr="006F04F4">
        <w:rPr>
          <w:rFonts w:ascii="Times New Roman" w:hAnsi="Times New Roman"/>
          <w:sz w:val="24"/>
          <w:szCs w:val="24"/>
        </w:rPr>
        <w:t>» право на добычу охотничьих ресурсов в границах охотничьих угодий в соответствии с пунктом 2.1.2. настоящего Соглашения;</w:t>
      </w:r>
    </w:p>
    <w:p w:rsidR="000A063B" w:rsidRPr="006F04F4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F04F4">
        <w:rPr>
          <w:rFonts w:ascii="Times New Roman" w:hAnsi="Times New Roman"/>
          <w:sz w:val="24"/>
          <w:szCs w:val="24"/>
        </w:rPr>
        <w:t>9.2.2.</w:t>
      </w:r>
      <w:r>
        <w:rPr>
          <w:rFonts w:ascii="Times New Roman" w:hAnsi="Times New Roman"/>
          <w:sz w:val="24"/>
          <w:szCs w:val="24"/>
        </w:rPr>
        <w:t> </w:t>
      </w:r>
      <w:r w:rsidRPr="006F04F4">
        <w:rPr>
          <w:rFonts w:ascii="Times New Roman" w:hAnsi="Times New Roman"/>
          <w:sz w:val="24"/>
          <w:szCs w:val="24"/>
        </w:rPr>
        <w:t xml:space="preserve">своевременно, не </w:t>
      </w:r>
      <w:proofErr w:type="gramStart"/>
      <w:r w:rsidRPr="006F04F4">
        <w:rPr>
          <w:rFonts w:ascii="Times New Roman" w:hAnsi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/>
          <w:sz w:val="24"/>
          <w:szCs w:val="24"/>
        </w:rPr>
        <w:t xml:space="preserve"> чем за 15</w:t>
      </w:r>
      <w:r w:rsidRPr="006F04F4">
        <w:rPr>
          <w:rFonts w:ascii="Times New Roman" w:hAnsi="Times New Roman"/>
          <w:sz w:val="24"/>
          <w:szCs w:val="24"/>
        </w:rPr>
        <w:t xml:space="preserve"> дней до начала </w:t>
      </w:r>
      <w:r>
        <w:rPr>
          <w:rFonts w:ascii="Times New Roman" w:hAnsi="Times New Roman"/>
          <w:sz w:val="24"/>
          <w:szCs w:val="24"/>
        </w:rPr>
        <w:t xml:space="preserve">сезона </w:t>
      </w:r>
      <w:r w:rsidRPr="006F04F4">
        <w:rPr>
          <w:rFonts w:ascii="Times New Roman" w:hAnsi="Times New Roman"/>
          <w:sz w:val="24"/>
          <w:szCs w:val="24"/>
        </w:rPr>
        <w:t xml:space="preserve">охоты, информировать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6F04F4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6F04F4">
        <w:rPr>
          <w:rFonts w:ascii="Times New Roman" w:hAnsi="Times New Roman"/>
          <w:sz w:val="24"/>
          <w:szCs w:val="24"/>
        </w:rPr>
        <w:t xml:space="preserve"> об установленной квоте добычи охотничьих ресурсов в границах охотничьего угодья, определенных настоящим Соглашением;</w:t>
      </w:r>
    </w:p>
    <w:p w:rsidR="000A063B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F04F4">
        <w:rPr>
          <w:rFonts w:ascii="Times New Roman" w:hAnsi="Times New Roman"/>
          <w:sz w:val="24"/>
          <w:szCs w:val="24"/>
        </w:rPr>
        <w:t>9.2.3.</w:t>
      </w:r>
      <w:r>
        <w:rPr>
          <w:rFonts w:ascii="Times New Roman" w:hAnsi="Times New Roman"/>
          <w:sz w:val="24"/>
          <w:szCs w:val="24"/>
        </w:rPr>
        <w:t> </w:t>
      </w:r>
      <w:r w:rsidRPr="006F04F4">
        <w:rPr>
          <w:rFonts w:ascii="Times New Roman" w:hAnsi="Times New Roman"/>
          <w:sz w:val="24"/>
          <w:szCs w:val="24"/>
        </w:rPr>
        <w:t xml:space="preserve">своевременно выдавать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6F04F4">
        <w:rPr>
          <w:rFonts w:ascii="Times New Roman" w:hAnsi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6F04F4">
        <w:rPr>
          <w:rFonts w:ascii="Times New Roman" w:hAnsi="Times New Roman"/>
          <w:sz w:val="24"/>
          <w:szCs w:val="24"/>
        </w:rPr>
        <w:t xml:space="preserve"> бланки разрешений на добычу охотничьих ресурсов для последующей выдачи таких разрешений физическим лицам в порядке, установленном </w:t>
      </w:r>
      <w:r>
        <w:rPr>
          <w:rFonts w:ascii="Times New Roman" w:hAnsi="Times New Roman"/>
          <w:sz w:val="24"/>
          <w:szCs w:val="24"/>
        </w:rPr>
        <w:t xml:space="preserve">действующим законодательством; </w:t>
      </w:r>
    </w:p>
    <w:p w:rsidR="000A063B" w:rsidRPr="006F04F4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F04F4">
        <w:rPr>
          <w:rFonts w:ascii="Times New Roman" w:hAnsi="Times New Roman"/>
          <w:sz w:val="24"/>
          <w:szCs w:val="24"/>
        </w:rPr>
        <w:lastRenderedPageBreak/>
        <w:t>9.2.4.</w:t>
      </w:r>
      <w:r>
        <w:rPr>
          <w:rFonts w:ascii="Times New Roman" w:hAnsi="Times New Roman"/>
          <w:sz w:val="24"/>
          <w:szCs w:val="24"/>
        </w:rPr>
        <w:t> </w:t>
      </w:r>
      <w:r w:rsidRPr="006F04F4">
        <w:rPr>
          <w:rFonts w:ascii="Times New Roman" w:hAnsi="Times New Roman"/>
          <w:sz w:val="24"/>
          <w:szCs w:val="24"/>
        </w:rPr>
        <w:t>выполнять другие обязанности, предусмотренные действующим законодательством Российской Федерации и Новосибирской области.</w:t>
      </w:r>
    </w:p>
    <w:p w:rsidR="000A063B" w:rsidRPr="005D6A4D" w:rsidRDefault="000A063B" w:rsidP="000A063B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0A063B" w:rsidRPr="00B80728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X. </w:t>
      </w:r>
      <w:r w:rsidRPr="00B80728">
        <w:rPr>
          <w:rFonts w:ascii="Times New Roman" w:hAnsi="Times New Roman" w:cs="Times New Roman"/>
          <w:b/>
          <w:sz w:val="24"/>
          <w:szCs w:val="24"/>
        </w:rPr>
        <w:t>ИНЫЕ ПРЕДУСМОТРЕННЫЕ НОРМАТИВНЫМИ ПРАВОВЫМИ АКТАМИ УСЛОВИЯ:</w:t>
      </w:r>
    </w:p>
    <w:p w:rsidR="000A063B" w:rsidRPr="00B80728" w:rsidRDefault="000A063B" w:rsidP="000A06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A063B" w:rsidRPr="00B80728" w:rsidRDefault="000A063B" w:rsidP="000A063B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B80728">
        <w:rPr>
          <w:rFonts w:ascii="Times New Roman" w:hAnsi="Times New Roman"/>
          <w:sz w:val="24"/>
          <w:szCs w:val="24"/>
        </w:rPr>
        <w:t>10.1.</w:t>
      </w:r>
      <w:r>
        <w:rPr>
          <w:rFonts w:ascii="Times New Roman" w:hAnsi="Times New Roman"/>
          <w:sz w:val="24"/>
          <w:szCs w:val="24"/>
        </w:rPr>
        <w:t> «</w:t>
      </w:r>
      <w:proofErr w:type="spellStart"/>
      <w:r w:rsidRPr="00B80728">
        <w:rPr>
          <w:rFonts w:ascii="Times New Roman" w:hAnsi="Times New Roman"/>
          <w:sz w:val="24"/>
          <w:szCs w:val="24"/>
        </w:rPr>
        <w:t>Охот</w:t>
      </w:r>
      <w:r>
        <w:rPr>
          <w:rFonts w:ascii="Times New Roman" w:hAnsi="Times New Roman"/>
          <w:sz w:val="24"/>
          <w:szCs w:val="24"/>
        </w:rPr>
        <w:t>о</w:t>
      </w:r>
      <w:r w:rsidRPr="00B80728">
        <w:rPr>
          <w:rFonts w:ascii="Times New Roman" w:hAnsi="Times New Roman"/>
          <w:sz w:val="24"/>
          <w:szCs w:val="24"/>
        </w:rPr>
        <w:t>пользователь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B80728">
        <w:rPr>
          <w:rFonts w:ascii="Times New Roman" w:hAnsi="Times New Roman"/>
          <w:sz w:val="24"/>
          <w:szCs w:val="24"/>
        </w:rPr>
        <w:t xml:space="preserve"> имеет право:</w:t>
      </w:r>
    </w:p>
    <w:p w:rsidR="000A063B" w:rsidRDefault="000A063B" w:rsidP="000A063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10.1.1. осуществлять содержание и разведение охотничьих ресурсов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полувольных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условиях и искусственно созданной среде обитания с оформлением соответствующего разрешения в установленном действующим законодательством Российской Федерации порядке;</w:t>
      </w: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10.1.2. создавать в целях сохранения охотничьих ресурсов в соответствии с Лесным кодексом Российской Федерации и другими федеральными законами зоны охраны охотничьих ресурсов, в которых их использование ограничивается; 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10.1.3. организовывать участки для нагонки, натаски и испытания охотничьих собак в соответствии с действующим законодательством;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10.1.4. вносить предложения по введению ограничений и запретов на использование охотничьих ресурсов на предоставленной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 w:cs="Times New Roman"/>
          <w:sz w:val="24"/>
          <w:szCs w:val="24"/>
        </w:rPr>
        <w:t>» территории охотничьих угодий;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10.1.5. в целях расселения охотничьих ресурсов в новой для них среде обитания и обеспечения сохранения их видового разнообразия проводить акклиматизацию, гибридизацию, переселение охотничьих ресурсов в порядке, установленном федеральным органом исполнительной власти. 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 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» обязан: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10.2.1. осуществлять в соответствии со ст. 43 Закона об охоте хозяйственные  и ветеринарные мероприятия, обеспечивающие защиту охотничьих ресурсов от болезней;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10.2.2. представлять в соответствии с Гражданским Кодеком Российской Федерации своевременно в «Администрацию» сведения о преобразовании юридического лица, изменении его наименования, реквизитов, юридического и фактического адреса;</w:t>
      </w:r>
    </w:p>
    <w:p w:rsidR="000A063B" w:rsidRPr="007C0F07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10.2.3. до разработки схемы использования и охраны охотничьего угодья  биотехнические мероприятия проводить в соответствии </w:t>
      </w:r>
      <w:r w:rsidRPr="00293E56">
        <w:rPr>
          <w:rFonts w:ascii="Times New Roman" w:hAnsi="Times New Roman" w:cs="Times New Roman"/>
          <w:sz w:val="24"/>
          <w:szCs w:val="24"/>
        </w:rPr>
        <w:t xml:space="preserve">с Нормативами основных биотехнических мероприятий, утвержденных заместителем начальника Главного управления охотничьего хозяйства и заповедников при </w:t>
      </w:r>
      <w:r w:rsidRPr="007C0F07">
        <w:rPr>
          <w:rFonts w:ascii="Times New Roman" w:hAnsi="Times New Roman" w:cs="Times New Roman"/>
          <w:sz w:val="24"/>
          <w:szCs w:val="24"/>
        </w:rPr>
        <w:t xml:space="preserve">Совете Министров РСФСР В. </w:t>
      </w:r>
      <w:proofErr w:type="spellStart"/>
      <w:r w:rsidRPr="007C0F07">
        <w:rPr>
          <w:rFonts w:ascii="Times New Roman" w:hAnsi="Times New Roman" w:cs="Times New Roman"/>
          <w:sz w:val="24"/>
          <w:szCs w:val="24"/>
        </w:rPr>
        <w:t>Фертиковым</w:t>
      </w:r>
      <w:proofErr w:type="spellEnd"/>
      <w:r w:rsidRPr="007C0F07">
        <w:rPr>
          <w:rFonts w:ascii="Times New Roman" w:hAnsi="Times New Roman" w:cs="Times New Roman"/>
          <w:sz w:val="24"/>
          <w:szCs w:val="24"/>
        </w:rPr>
        <w:t>, Москва-1986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0F07">
        <w:rPr>
          <w:rFonts w:ascii="Times New Roman" w:hAnsi="Times New Roman" w:cs="Times New Roman"/>
          <w:sz w:val="24"/>
          <w:szCs w:val="24"/>
        </w:rPr>
        <w:t>г.;</w:t>
      </w:r>
    </w:p>
    <w:p w:rsidR="000A063B" w:rsidRDefault="000A063B" w:rsidP="000A063B">
      <w:pPr>
        <w:pStyle w:val="ConsPlusNormal"/>
        <w:widowControl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10.2.4. проводить мероприятия по регулированию численности охотничьих ресурсов на основании решения «Администрации»; </w:t>
      </w:r>
    </w:p>
    <w:p w:rsidR="000A063B" w:rsidRPr="00C20BB9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10.2.5</w:t>
      </w:r>
      <w:r w:rsidRPr="00C20B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20BB9">
        <w:rPr>
          <w:rFonts w:ascii="Times New Roman" w:hAnsi="Times New Roman" w:cs="Times New Roman"/>
          <w:sz w:val="24"/>
          <w:szCs w:val="24"/>
        </w:rPr>
        <w:t>оперативно (в течени</w:t>
      </w:r>
      <w:proofErr w:type="gramStart"/>
      <w:r w:rsidRPr="00C20BB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20BB9">
        <w:rPr>
          <w:rFonts w:ascii="Times New Roman" w:hAnsi="Times New Roman" w:cs="Times New Roman"/>
          <w:sz w:val="24"/>
          <w:szCs w:val="24"/>
        </w:rPr>
        <w:t xml:space="preserve"> суток) информировать «Администрацию» о случаях нарушения правил охоты, фактах незаконной охоты (в том числе совершенных неустановленными лицами) и незаконной добычи охотничьих ресурсов (с указанием места, времени и обстоятельств их добычи);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10.2.6. осуществлять обозначение границ территории на местности специальными информационными знаками, указывающими на их принадлежность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 w:cs="Times New Roman"/>
          <w:sz w:val="24"/>
          <w:szCs w:val="24"/>
        </w:rPr>
        <w:t>», поддерживать их в исправном состоянии, своевременно проводить их обновление;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10.2.7</w:t>
      </w:r>
      <w:r w:rsidRPr="009776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при выявлении фактов гибели диких животных по неустановленной причине, на территории охотничьих угодий, закрепленных за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>», незамедлительно информировать ветеринарные службы и «Администрацию»;</w:t>
      </w:r>
    </w:p>
    <w:p w:rsidR="000A063B" w:rsidRPr="00A21014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10.2.8</w:t>
      </w:r>
      <w:r w:rsidRPr="00A210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21014">
        <w:rPr>
          <w:rFonts w:ascii="Times New Roman" w:hAnsi="Times New Roman" w:cs="Times New Roman"/>
          <w:sz w:val="24"/>
          <w:szCs w:val="24"/>
        </w:rPr>
        <w:t xml:space="preserve">информировать в установленном порядке соответствующие территориальные органы федеральных органов исполнительной власти, органы исполнительной власти Новосибирской  области, органы местного самоуправления о явлениях, угрожающих загрязнением или уничтожением среды обитания объектов животного мира (наводнение, засуха, эпизоотии, аварийные выбросы и сбросы вредных </w:t>
      </w:r>
      <w:r w:rsidRPr="00A21014">
        <w:rPr>
          <w:rFonts w:ascii="Times New Roman" w:hAnsi="Times New Roman" w:cs="Times New Roman"/>
          <w:sz w:val="24"/>
          <w:szCs w:val="24"/>
        </w:rPr>
        <w:lastRenderedPageBreak/>
        <w:t>веществ), об аварийных и других чрезвычайных ситуациях, влияющих на состояние объектов животного мира и среду их обитания, участвовать в работах по</w:t>
      </w:r>
      <w:proofErr w:type="gramEnd"/>
      <w:r w:rsidRPr="00A21014">
        <w:rPr>
          <w:rFonts w:ascii="Times New Roman" w:hAnsi="Times New Roman" w:cs="Times New Roman"/>
          <w:sz w:val="24"/>
          <w:szCs w:val="24"/>
        </w:rPr>
        <w:t xml:space="preserve"> предотвращению этих явлений и ликвидации их последствий;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10.2.9. не допускать загрязнения предоставленных земельных и лесных участков отходами производства и потребления;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10.2.10. не допускать нарушения прав и законных интересов пользователей, осуществляющих иные виды пользования объектами животного мира;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10.2.11. обеспечивать представителям «Администрации» доступ на предоставленные лесные участки в целях осуществления федерального государственного охотничьего надзора, а </w:t>
      </w:r>
      <w:r w:rsidRPr="007C0F07">
        <w:rPr>
          <w:rFonts w:ascii="Times New Roman" w:hAnsi="Times New Roman" w:cs="Times New Roman"/>
          <w:sz w:val="24"/>
          <w:szCs w:val="24"/>
        </w:rPr>
        <w:t>также федерального государственного надзора в области охраны</w:t>
      </w:r>
      <w:r>
        <w:rPr>
          <w:rFonts w:ascii="Times New Roman" w:hAnsi="Times New Roman" w:cs="Times New Roman"/>
          <w:sz w:val="24"/>
          <w:szCs w:val="24"/>
        </w:rPr>
        <w:t xml:space="preserve">, воспроизводства и использования объектов животного мира и среды их обитания. 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 в период действия настоящего Соглашения либо в случае его досрочного прекращения по инициативе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>», последний обязан обеспечить сохранение охотничьих ресурсов в количестве не меньшем, чем указано в пункте 3.1 настоящего Соглашения;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</w:t>
      </w:r>
      <w:r w:rsidRPr="003C73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C7350">
        <w:rPr>
          <w:rFonts w:ascii="Times New Roman" w:hAnsi="Times New Roman" w:cs="Times New Roman"/>
          <w:sz w:val="24"/>
          <w:szCs w:val="24"/>
        </w:rPr>
        <w:t xml:space="preserve">при создании объектов охотничьей инфраструктуры, осуществлении деятельности в сфере охотничьего хозяйства в </w:t>
      </w:r>
      <w:proofErr w:type="spellStart"/>
      <w:r w:rsidRPr="003C7350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3C7350">
        <w:rPr>
          <w:rFonts w:ascii="Times New Roman" w:hAnsi="Times New Roman" w:cs="Times New Roman"/>
          <w:sz w:val="24"/>
          <w:szCs w:val="24"/>
        </w:rPr>
        <w:t xml:space="preserve"> зонах, прибрежных защитных полосах водных объектов необходимо учитывать требования частей 15,17 </w:t>
      </w:r>
      <w:r w:rsidRPr="00DE0E84">
        <w:rPr>
          <w:rFonts w:ascii="Times New Roman" w:hAnsi="Times New Roman" w:cs="Times New Roman"/>
          <w:sz w:val="24"/>
          <w:szCs w:val="24"/>
        </w:rPr>
        <w:t>статьи 65 Водного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063B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63B" w:rsidRPr="002A3701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XI. </w:t>
      </w:r>
      <w:r w:rsidRPr="002A3701">
        <w:rPr>
          <w:rFonts w:ascii="Times New Roman" w:hAnsi="Times New Roman" w:cs="Times New Roman"/>
          <w:b/>
          <w:sz w:val="24"/>
          <w:szCs w:val="24"/>
        </w:rPr>
        <w:t>ОТВЕТСТВЕННОСТЬ СТОРОН:</w:t>
      </w:r>
    </w:p>
    <w:p w:rsidR="000A063B" w:rsidRPr="002A3701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063B" w:rsidRPr="002A3701" w:rsidRDefault="000A063B" w:rsidP="000A063B">
      <w:pPr>
        <w:pStyle w:val="HTML0"/>
        <w:jc w:val="both"/>
        <w:rPr>
          <w:rFonts w:ascii="Times New Roman" w:hAnsi="Times New Roman"/>
          <w:sz w:val="24"/>
          <w:szCs w:val="24"/>
        </w:rPr>
      </w:pPr>
      <w:r w:rsidRPr="002A3701">
        <w:rPr>
          <w:rFonts w:ascii="Times New Roman" w:hAnsi="Times New Roman"/>
          <w:sz w:val="24"/>
          <w:szCs w:val="24"/>
        </w:rPr>
        <w:tab/>
        <w:t>11.1.</w:t>
      </w:r>
      <w:r>
        <w:rPr>
          <w:rFonts w:ascii="Times New Roman" w:hAnsi="Times New Roman"/>
          <w:sz w:val="24"/>
          <w:szCs w:val="24"/>
        </w:rPr>
        <w:t> </w:t>
      </w:r>
      <w:r w:rsidRPr="002A3701">
        <w:rPr>
          <w:rFonts w:ascii="Times New Roman" w:hAnsi="Times New Roman"/>
          <w:sz w:val="24"/>
          <w:szCs w:val="24"/>
        </w:rPr>
        <w:t>В случае невыполнения или ненадлежащего выполнения обязательств, предусмотренных настоящим Соглашением, стороны несут административную, уголовную и гражданско-правовую ответственность в соответствии с законодательством Российской Федерации.</w:t>
      </w:r>
    </w:p>
    <w:p w:rsidR="000A063B" w:rsidRPr="002A3701" w:rsidRDefault="000A063B" w:rsidP="000A063B">
      <w:pPr>
        <w:pStyle w:val="HTML0"/>
        <w:jc w:val="both"/>
        <w:rPr>
          <w:rFonts w:ascii="Times New Roman" w:hAnsi="Times New Roman"/>
          <w:sz w:val="24"/>
          <w:szCs w:val="24"/>
        </w:rPr>
      </w:pPr>
      <w:r w:rsidRPr="002A3701">
        <w:rPr>
          <w:rFonts w:ascii="Times New Roman" w:hAnsi="Times New Roman"/>
          <w:sz w:val="24"/>
          <w:szCs w:val="24"/>
        </w:rPr>
        <w:tab/>
        <w:t>Невыполнение или ненадлежащее выполнение сторонами Соглашения обязательств и требований, предусмотренных настоящим Соглашением, является основанием для прекращения настоящего Соглашения в порядке, установленном законодательством Российской Федерации.</w:t>
      </w:r>
    </w:p>
    <w:p w:rsidR="000A063B" w:rsidRPr="002A3701" w:rsidRDefault="000A063B" w:rsidP="000A063B">
      <w:pPr>
        <w:pStyle w:val="HTML0"/>
        <w:jc w:val="both"/>
        <w:rPr>
          <w:rFonts w:ascii="Times New Roman" w:hAnsi="Times New Roman"/>
          <w:sz w:val="24"/>
          <w:szCs w:val="24"/>
        </w:rPr>
      </w:pPr>
      <w:r w:rsidRPr="002A3701">
        <w:rPr>
          <w:rFonts w:ascii="Times New Roman" w:hAnsi="Times New Roman"/>
          <w:sz w:val="24"/>
          <w:szCs w:val="24"/>
        </w:rPr>
        <w:tab/>
        <w:t>11.2.</w:t>
      </w:r>
      <w:r>
        <w:rPr>
          <w:rFonts w:ascii="Times New Roman" w:hAnsi="Times New Roman"/>
          <w:sz w:val="24"/>
          <w:szCs w:val="24"/>
        </w:rPr>
        <w:t> </w:t>
      </w:r>
      <w:r w:rsidRPr="002A3701">
        <w:rPr>
          <w:rFonts w:ascii="Times New Roman" w:hAnsi="Times New Roman"/>
          <w:sz w:val="24"/>
          <w:szCs w:val="24"/>
        </w:rPr>
        <w:t>Сторона освобождается от выполнения обязательств по настоящему Соглашению, если докажет, что надлежащее выполнение оказалось невозможным вследствие действия непреодолимой силы.</w:t>
      </w:r>
    </w:p>
    <w:p w:rsidR="000A063B" w:rsidRPr="00B01E69" w:rsidRDefault="000A063B" w:rsidP="000A063B">
      <w:pPr>
        <w:pStyle w:val="HTML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11.3. </w:t>
      </w:r>
      <w:r w:rsidRPr="00B01E69">
        <w:rPr>
          <w:rFonts w:ascii="Times New Roman" w:hAnsi="Times New Roman"/>
          <w:sz w:val="24"/>
          <w:szCs w:val="24"/>
        </w:rPr>
        <w:t>Соглашение может быть расторгнуто досрочно по соглашению сторон.</w:t>
      </w:r>
      <w:r>
        <w:rPr>
          <w:rFonts w:ascii="Times New Roman" w:hAnsi="Times New Roman"/>
          <w:sz w:val="24"/>
          <w:szCs w:val="24"/>
        </w:rPr>
        <w:t xml:space="preserve"> При намерении расторгнуть Соглашение заинтересованная сторона уведомляет об этом другую сторону письменно за один месяц до предполагаемой даты расторжения Соглашения. Расторжение Соглашения оформляется дополнительным соглашением к настоящему Соглашению о расторжении Соглашения подписываемыми сторонами.</w:t>
      </w:r>
    </w:p>
    <w:p w:rsidR="000A063B" w:rsidRPr="004348A3" w:rsidRDefault="000A063B" w:rsidP="000A0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11.4. </w:t>
      </w:r>
      <w:r w:rsidRPr="004348A3">
        <w:rPr>
          <w:rFonts w:ascii="Times New Roman" w:eastAsia="Times New Roman" w:hAnsi="Times New Roman"/>
          <w:sz w:val="24"/>
          <w:szCs w:val="24"/>
        </w:rPr>
        <w:t>Изменение условий настоящего Соглашения осуществляется путем подписания сторонами дополнительного соглашения к настоящему Соглашению в следующих случаях:</w:t>
      </w:r>
    </w:p>
    <w:p w:rsidR="000A063B" w:rsidRPr="004348A3" w:rsidRDefault="000A063B" w:rsidP="000A0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48A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11.4.1. </w:t>
      </w:r>
      <w:r w:rsidRPr="004348A3">
        <w:rPr>
          <w:rFonts w:ascii="Times New Roman" w:eastAsia="Times New Roman" w:hAnsi="Times New Roman"/>
          <w:sz w:val="24"/>
          <w:szCs w:val="24"/>
        </w:rPr>
        <w:t>изменения законодательства об охоте, животном мире и среде их обитания, требующих внесения изменений в настоящее Соглашение;</w:t>
      </w:r>
    </w:p>
    <w:p w:rsidR="000A063B" w:rsidRPr="004348A3" w:rsidRDefault="000A063B" w:rsidP="000A0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48A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</w:t>
      </w:r>
      <w:r w:rsidRPr="004348A3">
        <w:rPr>
          <w:rFonts w:ascii="Times New Roman" w:eastAsia="Times New Roman" w:hAnsi="Times New Roman"/>
          <w:sz w:val="24"/>
          <w:szCs w:val="24"/>
        </w:rPr>
        <w:t>.2</w:t>
      </w:r>
      <w:r>
        <w:rPr>
          <w:rFonts w:ascii="Times New Roman" w:eastAsia="Times New Roman" w:hAnsi="Times New Roman"/>
          <w:sz w:val="24"/>
          <w:szCs w:val="24"/>
        </w:rPr>
        <w:t>. </w:t>
      </w:r>
      <w:r w:rsidRPr="004348A3">
        <w:rPr>
          <w:rFonts w:ascii="Times New Roman" w:eastAsia="Times New Roman" w:hAnsi="Times New Roman"/>
          <w:sz w:val="24"/>
          <w:szCs w:val="24"/>
        </w:rPr>
        <w:t xml:space="preserve"> отказа </w:t>
      </w:r>
      <w:proofErr w:type="spellStart"/>
      <w:r w:rsidRPr="004348A3">
        <w:rPr>
          <w:rFonts w:ascii="Times New Roman" w:eastAsia="Times New Roman" w:hAnsi="Times New Roman"/>
          <w:sz w:val="24"/>
          <w:szCs w:val="24"/>
        </w:rPr>
        <w:t>Охотопользователя</w:t>
      </w:r>
      <w:proofErr w:type="spellEnd"/>
      <w:r w:rsidRPr="004348A3">
        <w:rPr>
          <w:rFonts w:ascii="Times New Roman" w:eastAsia="Times New Roman" w:hAnsi="Times New Roman"/>
          <w:sz w:val="24"/>
          <w:szCs w:val="24"/>
        </w:rPr>
        <w:t xml:space="preserve"> от части территории предоставленных ему охотничьих угодий;</w:t>
      </w:r>
    </w:p>
    <w:p w:rsidR="000A063B" w:rsidRPr="004348A3" w:rsidRDefault="000A063B" w:rsidP="000A0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48A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11.4.3. </w:t>
      </w:r>
      <w:r w:rsidRPr="004348A3">
        <w:rPr>
          <w:rFonts w:ascii="Times New Roman" w:eastAsia="Times New Roman" w:hAnsi="Times New Roman"/>
          <w:sz w:val="24"/>
          <w:szCs w:val="24"/>
        </w:rPr>
        <w:t>выявления вновь возникших существенных обстоятельств, требующих внесения изменений в настоящее Соглашение;</w:t>
      </w:r>
    </w:p>
    <w:p w:rsidR="000A063B" w:rsidRPr="004348A3" w:rsidRDefault="000A063B" w:rsidP="000A0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48A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11.4.4. </w:t>
      </w:r>
      <w:r w:rsidRPr="004348A3">
        <w:rPr>
          <w:rFonts w:ascii="Times New Roman" w:eastAsia="Times New Roman" w:hAnsi="Times New Roman"/>
          <w:sz w:val="24"/>
          <w:szCs w:val="24"/>
        </w:rPr>
        <w:t>в иных случаях, предусмотренных действующим законодательством Российской Федерации и Новосибирской области, требующих внесения изменений в настоящее Соглашение.</w:t>
      </w:r>
    </w:p>
    <w:p w:rsidR="000A063B" w:rsidRDefault="000A063B" w:rsidP="000A063B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0A063B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XII. ПРЕКРАЩЕНИЕ ДЕЙСТВИЯ СОГЛАШЕНИЯ:</w:t>
      </w:r>
    </w:p>
    <w:p w:rsidR="000A063B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A063B" w:rsidRDefault="000A063B" w:rsidP="000A0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12.1. Действие Соглашения прекращается:</w:t>
      </w:r>
    </w:p>
    <w:p w:rsidR="000A063B" w:rsidRDefault="000A063B" w:rsidP="000A0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12.1.1. по истечении срока его действия;</w:t>
      </w:r>
    </w:p>
    <w:p w:rsidR="000A063B" w:rsidRDefault="000A063B" w:rsidP="000A0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12.1.2. по соглашению Сторон;</w:t>
      </w:r>
    </w:p>
    <w:p w:rsidR="000A063B" w:rsidRDefault="000A063B" w:rsidP="000A0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12.1.3. на основании решения суда.</w:t>
      </w:r>
    </w:p>
    <w:p w:rsidR="000A063B" w:rsidRDefault="000A063B" w:rsidP="000A0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Настоящее Соглашение составлено в двух экземплярах, по одному экземпляру для каждой стороны, имеющих одинаковую юридическую силу.</w:t>
      </w:r>
    </w:p>
    <w:p w:rsidR="000A063B" w:rsidRDefault="000A063B" w:rsidP="000A0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7"/>
        <w:gridCol w:w="4679"/>
      </w:tblGrid>
      <w:tr w:rsidR="000A063B" w:rsidTr="003A60F3">
        <w:trPr>
          <w:trHeight w:val="4291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63B" w:rsidRDefault="000A063B" w:rsidP="003A60F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охране животного мира Новосибирской области</w:t>
            </w:r>
          </w:p>
          <w:p w:rsidR="000A063B" w:rsidRDefault="000A063B" w:rsidP="003A60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630007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овосибирск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4а ИНН 5406647824           КПП 540601001   УФК по Новосибирской области  (департамент     по охране животного мира Новосибирской обл.)        л/с 340.01.001.1    р/с 40201810200000100045      в ГРКЦ ГУ Банка России по Новосибирской         области,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г.Новосибирск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БИК 045004001</w:t>
            </w:r>
          </w:p>
          <w:p w:rsidR="000A063B" w:rsidRDefault="000A063B" w:rsidP="003A60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Руководитель_____________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М.М.Стукало</w:t>
            </w:r>
            <w:proofErr w:type="spellEnd"/>
          </w:p>
          <w:p w:rsidR="000A063B" w:rsidRDefault="000A063B" w:rsidP="003A60F3">
            <w:pPr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63B" w:rsidRDefault="000A063B" w:rsidP="003A60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0A063B" w:rsidRDefault="000A063B" w:rsidP="000A063B">
      <w:pPr>
        <w:rPr>
          <w:rFonts w:ascii="Times New Roman" w:hAnsi="Times New Roman"/>
          <w:color w:val="FF0000"/>
          <w:sz w:val="24"/>
          <w:szCs w:val="24"/>
          <w:lang w:eastAsia="en-US"/>
        </w:rPr>
      </w:pPr>
    </w:p>
    <w:p w:rsidR="000A063B" w:rsidRDefault="000A063B" w:rsidP="000A063B">
      <w:pPr>
        <w:rPr>
          <w:rFonts w:ascii="Times New Roman" w:hAnsi="Times New Roman"/>
          <w:color w:val="FF0000"/>
          <w:sz w:val="24"/>
          <w:szCs w:val="24"/>
        </w:rPr>
      </w:pPr>
    </w:p>
    <w:p w:rsidR="000A063B" w:rsidRDefault="000A063B" w:rsidP="000A063B">
      <w:pPr>
        <w:rPr>
          <w:rFonts w:ascii="Times New Roman" w:hAnsi="Times New Roman"/>
          <w:color w:val="FF0000"/>
          <w:sz w:val="24"/>
          <w:szCs w:val="24"/>
        </w:rPr>
      </w:pPr>
    </w:p>
    <w:p w:rsidR="000A063B" w:rsidRDefault="000A063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sectPr w:rsidR="000A063B" w:rsidSect="007A0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55527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F1100A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1D0CB7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606C46"/>
    <w:multiLevelType w:val="hybridMultilevel"/>
    <w:tmpl w:val="D3840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AA0BEE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372453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972597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767352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4F493A"/>
    <w:multiLevelType w:val="hybridMultilevel"/>
    <w:tmpl w:val="D3840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F82E0E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564FD8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BA4CEA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2F69B7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D93101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2F6DCC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11"/>
  </w:num>
  <w:num w:numId="6">
    <w:abstractNumId w:val="5"/>
  </w:num>
  <w:num w:numId="7">
    <w:abstractNumId w:val="3"/>
  </w:num>
  <w:num w:numId="8">
    <w:abstractNumId w:val="4"/>
  </w:num>
  <w:num w:numId="9">
    <w:abstractNumId w:val="9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2"/>
  </w:num>
  <w:num w:numId="13">
    <w:abstractNumId w:val="1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3C90"/>
    <w:rsid w:val="00023072"/>
    <w:rsid w:val="00031881"/>
    <w:rsid w:val="000363ED"/>
    <w:rsid w:val="0003660D"/>
    <w:rsid w:val="000533DB"/>
    <w:rsid w:val="0006712D"/>
    <w:rsid w:val="00067723"/>
    <w:rsid w:val="0009429E"/>
    <w:rsid w:val="000A063B"/>
    <w:rsid w:val="000A6896"/>
    <w:rsid w:val="000B14C2"/>
    <w:rsid w:val="000E068B"/>
    <w:rsid w:val="000E1AE6"/>
    <w:rsid w:val="000E795B"/>
    <w:rsid w:val="000E7FEA"/>
    <w:rsid w:val="000F3687"/>
    <w:rsid w:val="001038C8"/>
    <w:rsid w:val="00110598"/>
    <w:rsid w:val="0011531B"/>
    <w:rsid w:val="00125882"/>
    <w:rsid w:val="001318A9"/>
    <w:rsid w:val="00145CCE"/>
    <w:rsid w:val="00156452"/>
    <w:rsid w:val="00161409"/>
    <w:rsid w:val="00162175"/>
    <w:rsid w:val="00173096"/>
    <w:rsid w:val="00180050"/>
    <w:rsid w:val="00181ED2"/>
    <w:rsid w:val="001837DA"/>
    <w:rsid w:val="001A3B1F"/>
    <w:rsid w:val="001C3C5D"/>
    <w:rsid w:val="001F04C0"/>
    <w:rsid w:val="001F519C"/>
    <w:rsid w:val="001F7E9D"/>
    <w:rsid w:val="00203909"/>
    <w:rsid w:val="00215D69"/>
    <w:rsid w:val="00225509"/>
    <w:rsid w:val="00225C6C"/>
    <w:rsid w:val="002424EE"/>
    <w:rsid w:val="002476F6"/>
    <w:rsid w:val="00253AC6"/>
    <w:rsid w:val="00261D3B"/>
    <w:rsid w:val="0027069A"/>
    <w:rsid w:val="0029794B"/>
    <w:rsid w:val="002A0F45"/>
    <w:rsid w:val="002A30A1"/>
    <w:rsid w:val="002A5DF0"/>
    <w:rsid w:val="002A5E81"/>
    <w:rsid w:val="002C6444"/>
    <w:rsid w:val="002D623F"/>
    <w:rsid w:val="002E701B"/>
    <w:rsid w:val="002F3C0B"/>
    <w:rsid w:val="00305D88"/>
    <w:rsid w:val="0031109A"/>
    <w:rsid w:val="00312C4E"/>
    <w:rsid w:val="0033102D"/>
    <w:rsid w:val="0033350A"/>
    <w:rsid w:val="00367668"/>
    <w:rsid w:val="00367898"/>
    <w:rsid w:val="00370CD8"/>
    <w:rsid w:val="003837BD"/>
    <w:rsid w:val="0038413D"/>
    <w:rsid w:val="00392E78"/>
    <w:rsid w:val="00397DF1"/>
    <w:rsid w:val="003A0FD8"/>
    <w:rsid w:val="003B11EE"/>
    <w:rsid w:val="003C63DB"/>
    <w:rsid w:val="003D2857"/>
    <w:rsid w:val="003D3D81"/>
    <w:rsid w:val="003E694F"/>
    <w:rsid w:val="003F055C"/>
    <w:rsid w:val="003F64C2"/>
    <w:rsid w:val="00410364"/>
    <w:rsid w:val="00414479"/>
    <w:rsid w:val="00416AD3"/>
    <w:rsid w:val="00431AD7"/>
    <w:rsid w:val="004357E3"/>
    <w:rsid w:val="00441537"/>
    <w:rsid w:val="004523CB"/>
    <w:rsid w:val="004A0F69"/>
    <w:rsid w:val="004A208E"/>
    <w:rsid w:val="004A4AB2"/>
    <w:rsid w:val="004B1A75"/>
    <w:rsid w:val="004C4A97"/>
    <w:rsid w:val="004F7E52"/>
    <w:rsid w:val="00500E76"/>
    <w:rsid w:val="005051DE"/>
    <w:rsid w:val="00507DE5"/>
    <w:rsid w:val="00510F6B"/>
    <w:rsid w:val="00531FD7"/>
    <w:rsid w:val="0053646A"/>
    <w:rsid w:val="00541156"/>
    <w:rsid w:val="0054750C"/>
    <w:rsid w:val="00553356"/>
    <w:rsid w:val="0055425E"/>
    <w:rsid w:val="00554FB2"/>
    <w:rsid w:val="00555975"/>
    <w:rsid w:val="005609C6"/>
    <w:rsid w:val="00561AEC"/>
    <w:rsid w:val="005760E0"/>
    <w:rsid w:val="00591238"/>
    <w:rsid w:val="005952A1"/>
    <w:rsid w:val="005A0873"/>
    <w:rsid w:val="005B25C6"/>
    <w:rsid w:val="005B6545"/>
    <w:rsid w:val="005C288F"/>
    <w:rsid w:val="005D6706"/>
    <w:rsid w:val="005F3C81"/>
    <w:rsid w:val="005F602F"/>
    <w:rsid w:val="00602E6D"/>
    <w:rsid w:val="0060592C"/>
    <w:rsid w:val="00611AAA"/>
    <w:rsid w:val="00621951"/>
    <w:rsid w:val="00631826"/>
    <w:rsid w:val="006401AC"/>
    <w:rsid w:val="00653C5D"/>
    <w:rsid w:val="0066765C"/>
    <w:rsid w:val="00667E3D"/>
    <w:rsid w:val="0067085C"/>
    <w:rsid w:val="006742FE"/>
    <w:rsid w:val="00682DAB"/>
    <w:rsid w:val="006B3AF6"/>
    <w:rsid w:val="006B5C3A"/>
    <w:rsid w:val="006C43BB"/>
    <w:rsid w:val="006D0E84"/>
    <w:rsid w:val="006E1D35"/>
    <w:rsid w:val="0070246D"/>
    <w:rsid w:val="00703767"/>
    <w:rsid w:val="00704547"/>
    <w:rsid w:val="0073650C"/>
    <w:rsid w:val="00737A4D"/>
    <w:rsid w:val="00756BB6"/>
    <w:rsid w:val="007605F8"/>
    <w:rsid w:val="007743F1"/>
    <w:rsid w:val="007762EB"/>
    <w:rsid w:val="00783A47"/>
    <w:rsid w:val="0079085A"/>
    <w:rsid w:val="0079493D"/>
    <w:rsid w:val="007A0193"/>
    <w:rsid w:val="007A3973"/>
    <w:rsid w:val="007E32C0"/>
    <w:rsid w:val="0083102E"/>
    <w:rsid w:val="00833013"/>
    <w:rsid w:val="00835560"/>
    <w:rsid w:val="00837BA6"/>
    <w:rsid w:val="008443DF"/>
    <w:rsid w:val="00846552"/>
    <w:rsid w:val="00864813"/>
    <w:rsid w:val="008654B7"/>
    <w:rsid w:val="00880333"/>
    <w:rsid w:val="00880C15"/>
    <w:rsid w:val="0088447F"/>
    <w:rsid w:val="00893CC9"/>
    <w:rsid w:val="0089566B"/>
    <w:rsid w:val="008A0DFF"/>
    <w:rsid w:val="008A4C65"/>
    <w:rsid w:val="008B4203"/>
    <w:rsid w:val="008C19B4"/>
    <w:rsid w:val="008D0BB4"/>
    <w:rsid w:val="008D3A7E"/>
    <w:rsid w:val="008E0090"/>
    <w:rsid w:val="008E7712"/>
    <w:rsid w:val="008E7CF9"/>
    <w:rsid w:val="008E7D72"/>
    <w:rsid w:val="008F04C4"/>
    <w:rsid w:val="008F648C"/>
    <w:rsid w:val="00906C9B"/>
    <w:rsid w:val="00922183"/>
    <w:rsid w:val="009222B1"/>
    <w:rsid w:val="0093658E"/>
    <w:rsid w:val="009572D7"/>
    <w:rsid w:val="0095756B"/>
    <w:rsid w:val="00972E20"/>
    <w:rsid w:val="009736CE"/>
    <w:rsid w:val="00975A75"/>
    <w:rsid w:val="00976088"/>
    <w:rsid w:val="0097668A"/>
    <w:rsid w:val="00985DB0"/>
    <w:rsid w:val="00993658"/>
    <w:rsid w:val="00997F02"/>
    <w:rsid w:val="009A0AA0"/>
    <w:rsid w:val="009A0FDC"/>
    <w:rsid w:val="009A757C"/>
    <w:rsid w:val="009A7D95"/>
    <w:rsid w:val="009C38DA"/>
    <w:rsid w:val="009C49EC"/>
    <w:rsid w:val="009C60F5"/>
    <w:rsid w:val="009D6601"/>
    <w:rsid w:val="009E5A96"/>
    <w:rsid w:val="00A12D43"/>
    <w:rsid w:val="00A170BF"/>
    <w:rsid w:val="00A418F3"/>
    <w:rsid w:val="00A5692D"/>
    <w:rsid w:val="00A63525"/>
    <w:rsid w:val="00A660B5"/>
    <w:rsid w:val="00A82824"/>
    <w:rsid w:val="00A86FDC"/>
    <w:rsid w:val="00AC5E43"/>
    <w:rsid w:val="00AF1DA3"/>
    <w:rsid w:val="00B46A6C"/>
    <w:rsid w:val="00B475E7"/>
    <w:rsid w:val="00B50F92"/>
    <w:rsid w:val="00B535BF"/>
    <w:rsid w:val="00B57FA8"/>
    <w:rsid w:val="00B616D5"/>
    <w:rsid w:val="00B704E2"/>
    <w:rsid w:val="00B77CA4"/>
    <w:rsid w:val="00B82C96"/>
    <w:rsid w:val="00B84D83"/>
    <w:rsid w:val="00B91DD2"/>
    <w:rsid w:val="00BC26FD"/>
    <w:rsid w:val="00BC793D"/>
    <w:rsid w:val="00BD2729"/>
    <w:rsid w:val="00BD4301"/>
    <w:rsid w:val="00BD4A6A"/>
    <w:rsid w:val="00BE122C"/>
    <w:rsid w:val="00BE547F"/>
    <w:rsid w:val="00BE64B1"/>
    <w:rsid w:val="00BE7ADA"/>
    <w:rsid w:val="00BF2A43"/>
    <w:rsid w:val="00BF34B4"/>
    <w:rsid w:val="00BF4497"/>
    <w:rsid w:val="00C0022D"/>
    <w:rsid w:val="00C006EF"/>
    <w:rsid w:val="00C10951"/>
    <w:rsid w:val="00C25823"/>
    <w:rsid w:val="00C3725A"/>
    <w:rsid w:val="00C4307D"/>
    <w:rsid w:val="00C466AF"/>
    <w:rsid w:val="00C630D1"/>
    <w:rsid w:val="00C9669E"/>
    <w:rsid w:val="00CA4B3E"/>
    <w:rsid w:val="00CA6150"/>
    <w:rsid w:val="00CB0AD6"/>
    <w:rsid w:val="00CC0601"/>
    <w:rsid w:val="00CC794C"/>
    <w:rsid w:val="00CD764A"/>
    <w:rsid w:val="00CF24D1"/>
    <w:rsid w:val="00CF2AE4"/>
    <w:rsid w:val="00CF501C"/>
    <w:rsid w:val="00CF55C9"/>
    <w:rsid w:val="00D038BC"/>
    <w:rsid w:val="00D10073"/>
    <w:rsid w:val="00D142B4"/>
    <w:rsid w:val="00D21637"/>
    <w:rsid w:val="00D34DB0"/>
    <w:rsid w:val="00D36484"/>
    <w:rsid w:val="00D46820"/>
    <w:rsid w:val="00D5151A"/>
    <w:rsid w:val="00D54202"/>
    <w:rsid w:val="00D625AD"/>
    <w:rsid w:val="00D63D93"/>
    <w:rsid w:val="00D65CF9"/>
    <w:rsid w:val="00D73697"/>
    <w:rsid w:val="00D7493B"/>
    <w:rsid w:val="00D85CED"/>
    <w:rsid w:val="00DC3FB9"/>
    <w:rsid w:val="00DD607A"/>
    <w:rsid w:val="00DE1216"/>
    <w:rsid w:val="00E05DC5"/>
    <w:rsid w:val="00E1372B"/>
    <w:rsid w:val="00E56DC3"/>
    <w:rsid w:val="00E81ABF"/>
    <w:rsid w:val="00E87D3F"/>
    <w:rsid w:val="00E936E3"/>
    <w:rsid w:val="00E96B2E"/>
    <w:rsid w:val="00E972E6"/>
    <w:rsid w:val="00EB4DD3"/>
    <w:rsid w:val="00EB541E"/>
    <w:rsid w:val="00EC6508"/>
    <w:rsid w:val="00ED18DF"/>
    <w:rsid w:val="00ED2D4F"/>
    <w:rsid w:val="00ED4465"/>
    <w:rsid w:val="00F00293"/>
    <w:rsid w:val="00F0043B"/>
    <w:rsid w:val="00F00648"/>
    <w:rsid w:val="00F26E6B"/>
    <w:rsid w:val="00F365D7"/>
    <w:rsid w:val="00F4085F"/>
    <w:rsid w:val="00F41AA3"/>
    <w:rsid w:val="00F42EFD"/>
    <w:rsid w:val="00F53C8A"/>
    <w:rsid w:val="00F67CEC"/>
    <w:rsid w:val="00F73BC4"/>
    <w:rsid w:val="00F73C90"/>
    <w:rsid w:val="00F85F3D"/>
    <w:rsid w:val="00F914B9"/>
    <w:rsid w:val="00F93F08"/>
    <w:rsid w:val="00FB3418"/>
    <w:rsid w:val="00FB74D1"/>
    <w:rsid w:val="00FF1E19"/>
    <w:rsid w:val="00FF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193"/>
  </w:style>
  <w:style w:type="paragraph" w:styleId="2">
    <w:name w:val="heading 2"/>
    <w:basedOn w:val="a"/>
    <w:next w:val="a"/>
    <w:link w:val="20"/>
    <w:uiPriority w:val="9"/>
    <w:unhideWhenUsed/>
    <w:qFormat/>
    <w:rsid w:val="009222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73C9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73C90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73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C9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73C90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6">
    <w:name w:val="Основной текст Знак"/>
    <w:basedOn w:val="a0"/>
    <w:link w:val="a5"/>
    <w:rsid w:val="00F73C90"/>
    <w:rPr>
      <w:rFonts w:ascii="Times New Roman" w:eastAsia="Times New Roman" w:hAnsi="Times New Roman" w:cs="Times New Roman"/>
      <w:sz w:val="32"/>
      <w:szCs w:val="20"/>
    </w:rPr>
  </w:style>
  <w:style w:type="character" w:styleId="a7">
    <w:name w:val="Hyperlink"/>
    <w:uiPriority w:val="99"/>
    <w:unhideWhenUsed/>
    <w:rsid w:val="00F73C90"/>
    <w:rPr>
      <w:color w:val="0000FF"/>
      <w:u w:val="single"/>
    </w:rPr>
  </w:style>
  <w:style w:type="paragraph" w:customStyle="1" w:styleId="1">
    <w:name w:val="Без интервала1"/>
    <w:rsid w:val="00F73C9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F73C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7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a0"/>
    <w:link w:val="HTML0"/>
    <w:rsid w:val="00F73C90"/>
    <w:rPr>
      <w:rFonts w:ascii="Courier New" w:eastAsia="Times New Roman" w:hAnsi="Courier New" w:cs="Times New Roman"/>
      <w:sz w:val="20"/>
      <w:szCs w:val="20"/>
    </w:rPr>
  </w:style>
  <w:style w:type="paragraph" w:styleId="HTML0">
    <w:name w:val="HTML Preformatted"/>
    <w:basedOn w:val="a"/>
    <w:link w:val="HTML"/>
    <w:unhideWhenUsed/>
    <w:rsid w:val="00F73C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F73C90"/>
    <w:rPr>
      <w:rFonts w:ascii="Consolas" w:hAnsi="Consolas"/>
      <w:sz w:val="20"/>
      <w:szCs w:val="20"/>
    </w:rPr>
  </w:style>
  <w:style w:type="character" w:customStyle="1" w:styleId="31">
    <w:name w:val="Основной текст 3 Знак"/>
    <w:basedOn w:val="a0"/>
    <w:link w:val="32"/>
    <w:semiHidden/>
    <w:rsid w:val="00F73C9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2">
    <w:name w:val="Body Text 3"/>
    <w:basedOn w:val="a"/>
    <w:link w:val="31"/>
    <w:semiHidden/>
    <w:unhideWhenUsed/>
    <w:rsid w:val="00F73C9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F73C90"/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F73C90"/>
    <w:rPr>
      <w:rFonts w:ascii="Calibri" w:eastAsia="Calibri" w:hAnsi="Calibri" w:cs="Times New Roman"/>
      <w:sz w:val="16"/>
      <w:szCs w:val="16"/>
      <w:lang w:eastAsia="en-US"/>
    </w:rPr>
  </w:style>
  <w:style w:type="paragraph" w:styleId="34">
    <w:name w:val="Body Text Indent 3"/>
    <w:basedOn w:val="a"/>
    <w:link w:val="33"/>
    <w:uiPriority w:val="99"/>
    <w:semiHidden/>
    <w:unhideWhenUsed/>
    <w:rsid w:val="00F73C90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0"/>
    <w:uiPriority w:val="99"/>
    <w:semiHidden/>
    <w:rsid w:val="00F73C90"/>
    <w:rPr>
      <w:sz w:val="16"/>
      <w:szCs w:val="16"/>
    </w:rPr>
  </w:style>
  <w:style w:type="paragraph" w:customStyle="1" w:styleId="Default">
    <w:name w:val="Default"/>
    <w:rsid w:val="00F73C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F73C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F73C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western">
    <w:name w:val="western"/>
    <w:basedOn w:val="a"/>
    <w:rsid w:val="00F00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253A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C25823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C25823"/>
    <w:pPr>
      <w:ind w:left="720"/>
      <w:contextualSpacing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222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hotnadzor.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ohotnadzor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F0F48-8652-445B-A474-3A2B30EF9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1</Pages>
  <Words>12125</Words>
  <Characters>69113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aw62</cp:lastModifiedBy>
  <cp:revision>179</cp:revision>
  <cp:lastPrinted>2016-04-01T08:01:00Z</cp:lastPrinted>
  <dcterms:created xsi:type="dcterms:W3CDTF">2015-05-26T04:59:00Z</dcterms:created>
  <dcterms:modified xsi:type="dcterms:W3CDTF">2016-05-10T01:23:00Z</dcterms:modified>
</cp:coreProperties>
</file>