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0E4FC6" w:rsidRDefault="00F73C90" w:rsidP="00F73C90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6F6093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от 05.05.</w:t>
      </w:r>
      <w:r w:rsidR="008C19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63D93">
        <w:rPr>
          <w:rFonts w:ascii="Times New Roman" w:eastAsia="TimesNewRomanPSMT" w:hAnsi="Times New Roman" w:cs="Times New Roman"/>
          <w:sz w:val="28"/>
          <w:szCs w:val="28"/>
        </w:rPr>
        <w:t>2016 г.</w:t>
      </w:r>
      <w:r w:rsidR="001837DA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 w:cs="Times New Roman"/>
          <w:sz w:val="28"/>
          <w:szCs w:val="28"/>
        </w:rPr>
        <w:t>№ 170</w:t>
      </w:r>
      <w:bookmarkStart w:id="0" w:name="_GoBack"/>
      <w:bookmarkEnd w:id="0"/>
    </w:p>
    <w:p w:rsidR="008C19B4" w:rsidRDefault="00F73C90" w:rsidP="008C1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>на территории</w:t>
      </w:r>
      <w:r w:rsidR="00F9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9B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C19B4">
        <w:rPr>
          <w:rFonts w:ascii="Times New Roman" w:hAnsi="Times New Roman" w:cs="Times New Roman"/>
          <w:sz w:val="28"/>
          <w:szCs w:val="28"/>
        </w:rPr>
        <w:t>, Убинского районов Новосибир</w:t>
      </w:r>
      <w:r w:rsidR="008C19B4" w:rsidRPr="00024D3B">
        <w:rPr>
          <w:rFonts w:ascii="Times New Roman" w:hAnsi="Times New Roman" w:cs="Times New Roman"/>
          <w:sz w:val="28"/>
          <w:szCs w:val="28"/>
        </w:rPr>
        <w:t>ской</w:t>
      </w:r>
      <w:r w:rsidR="008C19B4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8C19B4" w:rsidRPr="0016109B" w:rsidRDefault="008C19B4" w:rsidP="008C19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8C19B4" w:rsidRPr="00200770" w:rsidRDefault="008C19B4" w:rsidP="008C19B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8C19B4" w:rsidRPr="0016109B" w:rsidRDefault="008C19B4" w:rsidP="008C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Убинского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8C19B4" w:rsidRDefault="008C19B4" w:rsidP="008C19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1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«№ 5.5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BD2729" w:rsidRPr="00BF4C5B">
        <w:rPr>
          <w:rFonts w:ascii="Times New Roman" w:hAnsi="Times New Roman" w:cs="Times New Roman"/>
          <w:sz w:val="28"/>
          <w:szCs w:val="28"/>
        </w:rPr>
        <w:t>29,610</w:t>
      </w:r>
      <w:r w:rsidRPr="00BF4C5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C19B4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073" w:rsidRDefault="00D10073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B4" w:rsidRPr="005F26B1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5.5,</w:t>
      </w:r>
    </w:p>
    <w:p w:rsidR="008C19B4" w:rsidRPr="005F26B1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F26B1">
        <w:rPr>
          <w:rFonts w:ascii="Times New Roman" w:eastAsia="Times New Roman" w:hAnsi="Times New Roman" w:cs="Times New Roman"/>
          <w:sz w:val="28"/>
          <w:szCs w:val="28"/>
        </w:rPr>
        <w:t>Доволенском</w:t>
      </w:r>
      <w:proofErr w:type="spell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8C19B4" w:rsidRPr="005F26B1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10073" w:rsidRP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73">
        <w:rPr>
          <w:rFonts w:ascii="Times New Roman" w:eastAsia="Times New Roman" w:hAnsi="Times New Roman"/>
          <w:b/>
          <w:sz w:val="28"/>
          <w:szCs w:val="28"/>
          <w:lang w:val="en-US"/>
        </w:rPr>
        <w:t>C</w:t>
      </w:r>
      <w:proofErr w:type="spellStart"/>
      <w:r w:rsidRPr="00D10073">
        <w:rPr>
          <w:rFonts w:ascii="Times New Roman" w:eastAsia="Times New Roman" w:hAnsi="Times New Roman"/>
          <w:b/>
          <w:sz w:val="28"/>
          <w:szCs w:val="28"/>
        </w:rPr>
        <w:t>еверная</w:t>
      </w:r>
      <w:proofErr w:type="spellEnd"/>
      <w:r w:rsidRPr="00D10073">
        <w:rPr>
          <w:rFonts w:ascii="Times New Roman" w:eastAsia="Times New Roman" w:hAnsi="Times New Roman"/>
          <w:b/>
          <w:sz w:val="28"/>
          <w:szCs w:val="28"/>
        </w:rPr>
        <w:t xml:space="preserve"> границы:</w:t>
      </w:r>
      <w:r w:rsidRPr="00D10073">
        <w:rPr>
          <w:rFonts w:ascii="Times New Roman" w:eastAsia="Times New Roman" w:hAnsi="Times New Roman"/>
          <w:sz w:val="28"/>
          <w:szCs w:val="28"/>
        </w:rPr>
        <w:t xml:space="preserve"> от точки № 1 по щебеночной автодороге в направлении на автодорогу Кочки-Краснозерское через полевые дороги в точках № 3, 4 и далее по границе с ООПТ «Покровская лесостепь» до точки №8, снова на дорогу.</w:t>
      </w:r>
    </w:p>
    <w:p w:rsidR="00D10073" w:rsidRP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0073">
        <w:rPr>
          <w:rFonts w:ascii="Times New Roman" w:eastAsia="Times New Roman" w:hAnsi="Times New Roman"/>
          <w:b/>
          <w:sz w:val="28"/>
          <w:szCs w:val="28"/>
        </w:rPr>
        <w:t>Восточная граница:</w:t>
      </w:r>
      <w:r w:rsidRPr="00D10073">
        <w:rPr>
          <w:rFonts w:ascii="Times New Roman" w:eastAsia="Times New Roman" w:hAnsi="Times New Roman"/>
          <w:sz w:val="28"/>
          <w:szCs w:val="28"/>
        </w:rPr>
        <w:t xml:space="preserve"> от точки № 9 по щебеночной автодороге через полевую дорогу в точке № 10, через водопропускную трубу в точке № 11 и далее до пересечения с грунтовой дорогой в точке № 12, затем по этой грунтовой дороге до въезда в п. </w:t>
      </w:r>
      <w:proofErr w:type="spellStart"/>
      <w:r w:rsidRPr="00D10073">
        <w:rPr>
          <w:rFonts w:ascii="Times New Roman" w:eastAsia="Times New Roman" w:hAnsi="Times New Roman"/>
          <w:sz w:val="28"/>
          <w:szCs w:val="28"/>
        </w:rPr>
        <w:t>Согорное</w:t>
      </w:r>
      <w:proofErr w:type="spellEnd"/>
      <w:r w:rsidRPr="00D10073">
        <w:rPr>
          <w:rFonts w:ascii="Times New Roman" w:eastAsia="Times New Roman" w:hAnsi="Times New Roman"/>
          <w:sz w:val="28"/>
          <w:szCs w:val="28"/>
        </w:rPr>
        <w:t xml:space="preserve"> в точке № 13, далее по улице населенного пункта до точки № 14, затем по автодороге без покрытия до точки № 15, далее</w:t>
      </w:r>
      <w:proofErr w:type="gramEnd"/>
      <w:r w:rsidRPr="00D10073">
        <w:rPr>
          <w:rFonts w:ascii="Times New Roman" w:eastAsia="Times New Roman" w:hAnsi="Times New Roman"/>
          <w:sz w:val="28"/>
          <w:szCs w:val="28"/>
        </w:rPr>
        <w:t xml:space="preserve"> по полевой дороге через точку на краю леса № 16 и далее до пересечения с границей </w:t>
      </w:r>
      <w:proofErr w:type="spellStart"/>
      <w:r w:rsidRPr="00D10073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D10073">
        <w:rPr>
          <w:rFonts w:ascii="Times New Roman" w:eastAsia="Times New Roman" w:hAnsi="Times New Roman"/>
          <w:sz w:val="28"/>
          <w:szCs w:val="28"/>
        </w:rPr>
        <w:t xml:space="preserve"> района в точке № 17.</w:t>
      </w:r>
    </w:p>
    <w:p w:rsidR="00D10073" w:rsidRP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0073">
        <w:rPr>
          <w:rFonts w:ascii="Times New Roman" w:eastAsia="Times New Roman" w:hAnsi="Times New Roman"/>
          <w:b/>
          <w:sz w:val="28"/>
          <w:szCs w:val="28"/>
        </w:rPr>
        <w:t>Юго-восточная граница</w:t>
      </w:r>
      <w:r w:rsidRPr="00D10073">
        <w:rPr>
          <w:rFonts w:ascii="Times New Roman" w:eastAsia="Times New Roman" w:hAnsi="Times New Roman"/>
          <w:sz w:val="28"/>
          <w:szCs w:val="28"/>
        </w:rPr>
        <w:t xml:space="preserve">: от точки № 17 вдоль границы </w:t>
      </w:r>
      <w:proofErr w:type="spellStart"/>
      <w:r w:rsidRPr="00D10073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D10073">
        <w:rPr>
          <w:rFonts w:ascii="Times New Roman" w:eastAsia="Times New Roman" w:hAnsi="Times New Roman"/>
          <w:sz w:val="28"/>
          <w:szCs w:val="28"/>
        </w:rPr>
        <w:t xml:space="preserve"> района через поворотные точки № 18-22, далее через полевую дорогу в точке № 23, через поворотную точку № 24, затем до пересечения с границей Краснозерского района в точке № 25, далее вдоль границы Краснозерского района через точку № 26 на краю леса, затем через грунтовую дорогу на п. Целинный в точке № 27, далее через точки на краю</w:t>
      </w:r>
      <w:proofErr w:type="gramEnd"/>
      <w:r w:rsidRPr="00D100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10073">
        <w:rPr>
          <w:rFonts w:ascii="Times New Roman" w:eastAsia="Times New Roman" w:hAnsi="Times New Roman"/>
          <w:sz w:val="28"/>
          <w:szCs w:val="28"/>
        </w:rPr>
        <w:t>леса № 28, 29, затем через поворотную точку № 30, через грунтовую дорогу на п. Целинный в точке № 31, далее через точки на краю леса № 32-34, затем через грунтовую дорогу на п. Целинный в точке № 35, через поворотную точку № 36, далее через точку на краю леса № 37, затем через автодорогу без покрытия в направлении на автодорогу Кочки-Краснозерское в точке № 38 и далее</w:t>
      </w:r>
      <w:proofErr w:type="gramEnd"/>
      <w:r w:rsidRPr="00D10073">
        <w:rPr>
          <w:rFonts w:ascii="Times New Roman" w:eastAsia="Times New Roman" w:hAnsi="Times New Roman"/>
          <w:sz w:val="28"/>
          <w:szCs w:val="28"/>
        </w:rPr>
        <w:t xml:space="preserve"> до поворотной точки границы № 39.</w:t>
      </w:r>
    </w:p>
    <w:p w:rsidR="00D10073" w:rsidRP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0073">
        <w:rPr>
          <w:rFonts w:ascii="Times New Roman" w:eastAsia="Times New Roman" w:hAnsi="Times New Roman"/>
          <w:b/>
          <w:sz w:val="28"/>
          <w:szCs w:val="28"/>
        </w:rPr>
        <w:t xml:space="preserve">Западная граница: </w:t>
      </w:r>
      <w:r w:rsidRPr="00D10073">
        <w:rPr>
          <w:rFonts w:ascii="Times New Roman" w:eastAsia="Times New Roman" w:hAnsi="Times New Roman"/>
          <w:sz w:val="28"/>
          <w:szCs w:val="28"/>
        </w:rPr>
        <w:t>от поворотной точки № 39 вдоль границы Краснозерского района через точку № 40, далее через автодорогу без покрытия в направлении на п. </w:t>
      </w:r>
      <w:proofErr w:type="spellStart"/>
      <w:r w:rsidRPr="00D10073">
        <w:rPr>
          <w:rFonts w:ascii="Times New Roman" w:eastAsia="Times New Roman" w:hAnsi="Times New Roman"/>
          <w:sz w:val="28"/>
          <w:szCs w:val="28"/>
        </w:rPr>
        <w:t>Беспятый</w:t>
      </w:r>
      <w:proofErr w:type="spellEnd"/>
      <w:r w:rsidRPr="00D10073">
        <w:rPr>
          <w:rFonts w:ascii="Times New Roman" w:eastAsia="Times New Roman" w:hAnsi="Times New Roman"/>
          <w:sz w:val="28"/>
          <w:szCs w:val="28"/>
        </w:rPr>
        <w:t xml:space="preserve"> в точке № 41, затем через точку № 42 на краю леса, далее через грунтовую дорогу в точке № 43, затем через поворотную точку № 44, через грунтовую дорогу в направлении на п. </w:t>
      </w:r>
      <w:proofErr w:type="spellStart"/>
      <w:r w:rsidRPr="00D10073">
        <w:rPr>
          <w:rFonts w:ascii="Times New Roman" w:eastAsia="Times New Roman" w:hAnsi="Times New Roman"/>
          <w:sz w:val="28"/>
          <w:szCs w:val="28"/>
        </w:rPr>
        <w:t>Беспятый</w:t>
      </w:r>
      <w:proofErr w:type="spellEnd"/>
      <w:r w:rsidRPr="00D10073">
        <w:rPr>
          <w:rFonts w:ascii="Times New Roman" w:eastAsia="Times New Roman" w:hAnsi="Times New Roman"/>
          <w:sz w:val="28"/>
          <w:szCs w:val="28"/>
        </w:rPr>
        <w:t xml:space="preserve"> в точке № 45, далее через точку № 46</w:t>
      </w:r>
      <w:proofErr w:type="gramEnd"/>
      <w:r w:rsidRPr="00D100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10073">
        <w:rPr>
          <w:rFonts w:ascii="Times New Roman" w:eastAsia="Times New Roman" w:hAnsi="Times New Roman"/>
          <w:sz w:val="28"/>
          <w:szCs w:val="28"/>
        </w:rPr>
        <w:t>на прямолинейном участке границы, затем через поворотную точку № 47 и далее до последнего поворота границы Краснозерского района в точке № 48, далее от точки № 48 по грунтовой дороге через точку № 49, далее через перекресток грунтовых дорог в точке № 50, затем через полевую дорогу в точке № 51, через грунтовую дорогу в точке № 52 и далее до въезда в п. Травное в точке</w:t>
      </w:r>
      <w:proofErr w:type="gramEnd"/>
      <w:r w:rsidRPr="00D10073">
        <w:rPr>
          <w:rFonts w:ascii="Times New Roman" w:eastAsia="Times New Roman" w:hAnsi="Times New Roman"/>
          <w:sz w:val="28"/>
          <w:szCs w:val="28"/>
        </w:rPr>
        <w:t xml:space="preserve"> № </w:t>
      </w:r>
      <w:proofErr w:type="gramStart"/>
      <w:r w:rsidRPr="00D10073">
        <w:rPr>
          <w:rFonts w:ascii="Times New Roman" w:eastAsia="Times New Roman" w:hAnsi="Times New Roman"/>
          <w:sz w:val="28"/>
          <w:szCs w:val="28"/>
        </w:rPr>
        <w:t xml:space="preserve">53, затем по улице населенного пункта через точки № 54, 55, далее до точки № 56 по автодороге, затем снова по улице до точки № 57 и далее по щебеночной автодороге в направлении на райцентр Довольное через полевую дорогу в точке № 58, через точки на краю леса № 59, 60, через точку № 61 и далее до перекрестка автодорог в точке № 1.   </w:t>
      </w:r>
      <w:proofErr w:type="gramEnd"/>
    </w:p>
    <w:p w:rsidR="00D10073" w:rsidRDefault="00D10073" w:rsidP="00D10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54°20'264"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54°16'582"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54°16'273"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54°14'471"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54°14'072"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54°13'003"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54°12'313"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54°11'540"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54°11'350"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54°09'493"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79°44'18"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54°09'270"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54°08'525"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54°09'574"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4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73" w:rsidRDefault="00D10073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1.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9A673D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8C19B4" w:rsidRPr="0016109B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8C19B4" w:rsidRPr="0016109B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8C19B4" w:rsidRDefault="008C19B4" w:rsidP="008C19B4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8C19B4" w:rsidRPr="002A0F45" w:rsidRDefault="008C19B4" w:rsidP="008C1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Pr="00844DEA">
        <w:rPr>
          <w:rFonts w:ascii="Times New Roman" w:hAnsi="Times New Roman" w:cs="Times New Roman"/>
          <w:sz w:val="28"/>
          <w:szCs w:val="28"/>
        </w:rPr>
        <w:t xml:space="preserve">- </w:t>
      </w:r>
      <w:r w:rsidRPr="002A0F45">
        <w:rPr>
          <w:rFonts w:ascii="Times New Roman" w:hAnsi="Times New Roman" w:cs="Times New Roman"/>
          <w:sz w:val="28"/>
          <w:szCs w:val="28"/>
        </w:rPr>
        <w:t>2932,9 га.</w:t>
      </w:r>
    </w:p>
    <w:p w:rsidR="008C19B4" w:rsidRPr="006B53D0" w:rsidRDefault="008C19B4" w:rsidP="008C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</w:t>
      </w:r>
      <w:r>
        <w:rPr>
          <w:rFonts w:ascii="Times New Roman" w:hAnsi="Times New Roman" w:cs="Times New Roman"/>
          <w:sz w:val="28"/>
          <w:szCs w:val="28"/>
        </w:rPr>
        <w:t>анируемого охотничьего угодья № 5.5</w:t>
      </w:r>
      <w:r w:rsidRPr="006B53D0">
        <w:rPr>
          <w:rFonts w:ascii="Times New Roman" w:hAnsi="Times New Roman" w:cs="Times New Roman"/>
          <w:sz w:val="28"/>
          <w:szCs w:val="28"/>
        </w:rPr>
        <w:t>:</w:t>
      </w:r>
    </w:p>
    <w:p w:rsidR="008C19B4" w:rsidRPr="005A5A52" w:rsidRDefault="008C19B4" w:rsidP="008C19B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</w:t>
      </w:r>
      <w:r w:rsidRPr="006B53D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B53D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1, урочище «Центральное» кварталы №№ 28,29,30,31,32;Доволенский лесохозяйственный участок № 2, урочище  «совхоз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Согорнский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кварталы №№ 3,4,8,10-14,16-21, урочище «совхоз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кварталы №№ 7-11, 15-19,25.</w:t>
      </w:r>
    </w:p>
    <w:p w:rsidR="008C19B4" w:rsidRPr="006B53D0" w:rsidRDefault="008C19B4" w:rsidP="008C19B4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C19B4" w:rsidRPr="00425361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1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месторождения полезных ископаемых отсутствуют.</w:t>
      </w:r>
    </w:p>
    <w:p w:rsidR="008C19B4" w:rsidRPr="00BF4C5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5B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BF4C5B" w:rsidRPr="00BF4C5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F4C5B">
        <w:rPr>
          <w:rFonts w:ascii="Times New Roman" w:hAnsi="Times New Roman" w:cs="Times New Roman"/>
          <w:sz w:val="28"/>
          <w:szCs w:val="28"/>
        </w:rPr>
        <w:t>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8C19B4" w:rsidRPr="00EC415E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25.3Убинский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30,320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Убинского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C10990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25.3,</w:t>
      </w:r>
    </w:p>
    <w:p w:rsidR="008C19B4" w:rsidRPr="00C10990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Убинском районе</w:t>
      </w:r>
    </w:p>
    <w:p w:rsidR="008C19B4" w:rsidRPr="00C10990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C19B4" w:rsidRPr="00C10990" w:rsidRDefault="008C19B4" w:rsidP="008C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B4" w:rsidRPr="00C10990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по прямолинейному участку в восточном направлении через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2-4,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5, затем от нее по прямолинейному участку в северо-восточном направлении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6,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7 и далее до участка автотрассы М-51 Барабинск-Убинское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8, затем через перекресток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иколаевка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2-я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9,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10 и далее до перекрестка автотрассы и участка щебеночной автодороги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Кожурла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>-Александро-Невское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</w:p>
    <w:p w:rsidR="008C19B4" w:rsidRPr="00C10990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Восточная граница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11 по щебеночной автодороге в направлении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лександрНевское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через водоток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12, далее через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Кожурлинский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13, затем до пересечения с автодорогой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14, далее по этой автодороге через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15-17, через точку №18, затем через поворот на Новониколаевку 2-ю в точке №19, далее по автодороге в направлении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елоозерный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20, затем через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Карапузский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магистральный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21, далее до въезда в Новониколаевку 2-у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22 и затем через населенный пункт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23, 24.</w:t>
      </w:r>
    </w:p>
    <w:p w:rsidR="008C19B4" w:rsidRPr="00C10990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Южная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24 по грунтовой проселочной дороге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25 до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овый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Карапуз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26, 27, далее от моста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28 вниз по течению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р.Карапуз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>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29, через приток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30 и далее до пересечения реки с границей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31.</w:t>
      </w:r>
    </w:p>
    <w:p w:rsidR="008C19B4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31вдоль границы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района по прямолинейному участку в северном направлении через проселочную дорогу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тарый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Карапуз,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35, через канаву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Чигинскую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36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37, затем по прямолинейному участку границы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38, через проселочную дорогу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нап.Бакмасиха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39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40, далее через канал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Бакмасиха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41,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42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43, затем через проселочную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44,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47, 48, через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Кожурлинский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49, через проселочную дорогу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ензино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50 и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51, затем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52,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53 т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</w:p>
    <w:p w:rsidR="008C19B4" w:rsidRPr="00C10990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EA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78°57'50"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78°58'50"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78°59'57"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79°00'39"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79°02'24"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79°03'32"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79°04'08"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c>
          <w:tcPr>
            <w:tcW w:w="1834" w:type="dxa"/>
            <w:tcBorders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79°09'43"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55°10'34"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79°10'30"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79°07'47"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55°08'02"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79°05'09"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79°01'59"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79°01'18"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55°05'49"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78°57'16"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55°06'44"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55°07'43"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78°55'30"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55°09'29"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55°10'40"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55°11'37"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55°12'07"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55°12'39"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55°14'46"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78°55'00"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55°15'55"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55°16'18"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78°54'11"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55°16'33"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numPr>
                <w:ilvl w:val="0"/>
                <w:numId w:val="11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9B4" w:rsidRPr="005534EA" w:rsidTr="008C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B4" w:rsidRPr="005534EA" w:rsidRDefault="008C19B4" w:rsidP="008C19B4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55°17'54"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9B4" w:rsidRPr="005534EA" w:rsidRDefault="008C19B4" w:rsidP="008C19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34EA">
              <w:rPr>
                <w:rFonts w:ascii="Arial CYR" w:eastAsia="Times New Roman" w:hAnsi="Arial CYR" w:cs="Arial CYR"/>
                <w:sz w:val="20"/>
                <w:szCs w:val="20"/>
              </w:rPr>
              <w:t>78°53'54"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B4" w:rsidRPr="005534EA" w:rsidRDefault="008C19B4" w:rsidP="008C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C19B4" w:rsidRPr="00B35B9C" w:rsidRDefault="008C19B4" w:rsidP="008C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8C19B4" w:rsidRPr="0016109B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8C19B4" w:rsidRPr="0016109B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8C19B4" w:rsidRDefault="008C19B4" w:rsidP="008C19B4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8C19B4" w:rsidRPr="00C47ADC" w:rsidRDefault="008C19B4" w:rsidP="008C1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</w:t>
      </w:r>
      <w:r w:rsidRPr="00C47ADC">
        <w:rPr>
          <w:rFonts w:ascii="Times New Roman" w:hAnsi="Times New Roman" w:cs="Times New Roman"/>
          <w:sz w:val="28"/>
          <w:szCs w:val="28"/>
        </w:rPr>
        <w:t>угодья – 5621,5 га.</w:t>
      </w:r>
    </w:p>
    <w:p w:rsidR="008C19B4" w:rsidRPr="00EA71A0" w:rsidRDefault="008C19B4" w:rsidP="008C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A7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71A0">
        <w:rPr>
          <w:rFonts w:ascii="Times New Roman" w:hAnsi="Times New Roman" w:cs="Times New Roman"/>
          <w:sz w:val="28"/>
          <w:szCs w:val="28"/>
        </w:rPr>
        <w:t>:</w:t>
      </w:r>
    </w:p>
    <w:p w:rsidR="008C19B4" w:rsidRPr="00A400DB" w:rsidRDefault="008C19B4" w:rsidP="008C19B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EA71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бин</w:t>
      </w:r>
      <w:r w:rsidRPr="00EA71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71A0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Убинское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1, кварталы №№ 12, 13;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 № 2, совхоз «Николаевский», кварталы №№ 1-8; </w:t>
      </w:r>
      <w:r>
        <w:rPr>
          <w:rFonts w:ascii="Times New Roman" w:hAnsi="Times New Roman" w:cs="Times New Roman"/>
          <w:sz w:val="28"/>
          <w:szCs w:val="28"/>
        </w:rPr>
        <w:lastRenderedPageBreak/>
        <w:t>совхоз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кварталы №№ 15, 18-26; совхоз «Невский», кварталы №№ 6,7, 10-13, 16.</w:t>
      </w:r>
    </w:p>
    <w:p w:rsidR="008C19B4" w:rsidRPr="00EA71A0" w:rsidRDefault="008C19B4" w:rsidP="008C19B4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C19B4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C7">
        <w:rPr>
          <w:rFonts w:ascii="Times New Roman" w:hAnsi="Times New Roman" w:cs="Times New Roman"/>
          <w:sz w:val="28"/>
          <w:szCs w:val="28"/>
        </w:rPr>
        <w:t xml:space="preserve">3. Имеются месторождения полезных ископаемых: </w:t>
      </w:r>
      <w:proofErr w:type="spellStart"/>
      <w:r w:rsidRPr="00B87AC7">
        <w:rPr>
          <w:rFonts w:ascii="Times New Roman" w:hAnsi="Times New Roman" w:cs="Times New Roman"/>
          <w:sz w:val="28"/>
          <w:szCs w:val="28"/>
        </w:rPr>
        <w:t>Николаенвскийрям</w:t>
      </w:r>
      <w:proofErr w:type="spellEnd"/>
      <w:r w:rsidRPr="00B87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7AC7">
        <w:rPr>
          <w:rFonts w:ascii="Times New Roman" w:hAnsi="Times New Roman" w:cs="Times New Roman"/>
          <w:sz w:val="28"/>
          <w:szCs w:val="28"/>
        </w:rPr>
        <w:t>Карапузовское</w:t>
      </w:r>
      <w:proofErr w:type="spellEnd"/>
      <w:r w:rsidRPr="00B87AC7">
        <w:rPr>
          <w:rFonts w:ascii="Times New Roman" w:hAnsi="Times New Roman" w:cs="Times New Roman"/>
          <w:sz w:val="28"/>
          <w:szCs w:val="28"/>
        </w:rPr>
        <w:t xml:space="preserve"> месторождения торфа.</w:t>
      </w:r>
    </w:p>
    <w:p w:rsidR="008C19B4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9B4" w:rsidRPr="003F15C6" w:rsidRDefault="008C19B4" w:rsidP="008C19B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8C19B4" w:rsidRPr="003F15C6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C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8C19B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8C19B4" w:rsidRPr="0016109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8C19B4" w:rsidRPr="00EC415E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8C19B4" w:rsidRDefault="008C19B4" w:rsidP="008C19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9B4" w:rsidRPr="00620A75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9B4" w:rsidRPr="00620A75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A01F3E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4D4D99">
        <w:rPr>
          <w:rFonts w:ascii="Times New Roman" w:hAnsi="Times New Roman" w:cs="Times New Roman"/>
          <w:sz w:val="28"/>
          <w:szCs w:val="28"/>
        </w:rPr>
        <w:t>21 июня</w:t>
      </w:r>
      <w:r w:rsidRPr="00A01F3E">
        <w:rPr>
          <w:rFonts w:ascii="Times New Roman" w:hAnsi="Times New Roman" w:cs="Times New Roman"/>
          <w:sz w:val="28"/>
          <w:szCs w:val="28"/>
        </w:rPr>
        <w:t xml:space="preserve"> 2016 года 10:00 часов.</w:t>
      </w:r>
    </w:p>
    <w:p w:rsidR="008C19B4" w:rsidRPr="00A01F3E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4058D5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4D4D99">
        <w:rPr>
          <w:rFonts w:ascii="Times New Roman" w:hAnsi="Times New Roman" w:cs="Times New Roman"/>
          <w:sz w:val="28"/>
          <w:szCs w:val="28"/>
        </w:rPr>
        <w:t>25 мая 2016 года  до 17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4D4D99">
        <w:rPr>
          <w:rFonts w:ascii="Times New Roman" w:hAnsi="Times New Roman" w:cs="Times New Roman"/>
          <w:sz w:val="28"/>
          <w:szCs w:val="28"/>
        </w:rPr>
        <w:t>15 июня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8C19B4" w:rsidRPr="000E73A0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Pr="001D011D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lastRenderedPageBreak/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Убин</w:t>
      </w:r>
      <w:r w:rsidRPr="001D011D">
        <w:rPr>
          <w:rFonts w:ascii="Times New Roman" w:hAnsi="Times New Roman" w:cs="Times New Roman"/>
          <w:sz w:val="28"/>
          <w:szCs w:val="28"/>
        </w:rPr>
        <w:t>ского районов Новосибирской области.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8C19B4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8C19B4" w:rsidRPr="003C6A57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5.5Доволенский район» - 87,99 (восемьдесят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 рублей 99 коп.</w:t>
      </w:r>
      <w:r w:rsidRPr="003C6A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рублей за 2932,9 га.</w:t>
      </w:r>
    </w:p>
    <w:p w:rsidR="008C19B4" w:rsidRPr="000A191B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12A4D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25.3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A191B">
        <w:rPr>
          <w:rFonts w:ascii="Times New Roman" w:hAnsi="Times New Roman" w:cs="Times New Roman"/>
          <w:sz w:val="28"/>
          <w:szCs w:val="28"/>
        </w:rPr>
        <w:t>- 168,65 (сто шестьдесят восемь рублей 65 коп.) рублей за 5621,5 га.</w:t>
      </w:r>
    </w:p>
    <w:p w:rsidR="008C19B4" w:rsidRPr="0016109B" w:rsidRDefault="008C19B4" w:rsidP="008C19B4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8C19B4" w:rsidRPr="0016109B" w:rsidRDefault="008C19B4" w:rsidP="008C19B4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8C19B4" w:rsidRPr="0016109B" w:rsidRDefault="008C19B4" w:rsidP="008C19B4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8C19B4" w:rsidRPr="00F21110" w:rsidRDefault="008C19B4" w:rsidP="008C19B4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8C19B4" w:rsidRPr="0016109B" w:rsidRDefault="008C19B4" w:rsidP="008C19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8C19B4" w:rsidRPr="00A97E02" w:rsidRDefault="008C19B4" w:rsidP="008C1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8C19B4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8C19B4" w:rsidRPr="00BC38C4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- </w:t>
      </w:r>
      <w:r>
        <w:rPr>
          <w:rFonts w:ascii="Times New Roman" w:hAnsi="Times New Roman" w:cs="Times New Roman"/>
          <w:sz w:val="28"/>
          <w:szCs w:val="28"/>
        </w:rPr>
        <w:t xml:space="preserve">75 387,99 </w:t>
      </w:r>
      <w:r w:rsidRPr="002B11F6">
        <w:rPr>
          <w:rFonts w:ascii="Times New Roman" w:hAnsi="Times New Roman" w:cs="Times New Roman"/>
          <w:sz w:val="28"/>
          <w:szCs w:val="28"/>
        </w:rPr>
        <w:t>(семьде</w:t>
      </w:r>
      <w:r>
        <w:rPr>
          <w:rFonts w:ascii="Times New Roman" w:hAnsi="Times New Roman" w:cs="Times New Roman"/>
          <w:sz w:val="28"/>
          <w:szCs w:val="28"/>
        </w:rPr>
        <w:t xml:space="preserve">сят пять тысяч триста восемьдесят семь) рублей </w:t>
      </w:r>
      <w:r w:rsidRPr="00BC38C4">
        <w:rPr>
          <w:rFonts w:ascii="Times New Roman" w:hAnsi="Times New Roman" w:cs="Times New Roman"/>
          <w:sz w:val="28"/>
          <w:szCs w:val="28"/>
        </w:rPr>
        <w:t>99 копеек.</w:t>
      </w:r>
    </w:p>
    <w:p w:rsidR="008C19B4" w:rsidRPr="00600E06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600E0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600E0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600E06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25.3 </w:t>
      </w:r>
      <w:proofErr w:type="spellStart"/>
      <w:r w:rsidRPr="00600E06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600E06">
        <w:rPr>
          <w:rFonts w:ascii="Times New Roman" w:hAnsi="Times New Roman" w:cs="Times New Roman"/>
          <w:sz w:val="28"/>
          <w:szCs w:val="28"/>
        </w:rPr>
        <w:t xml:space="preserve"> район» - 26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E06">
        <w:rPr>
          <w:rFonts w:ascii="Times New Roman" w:hAnsi="Times New Roman" w:cs="Times New Roman"/>
          <w:sz w:val="28"/>
          <w:szCs w:val="28"/>
        </w:rPr>
        <w:t>818</w:t>
      </w:r>
      <w:r>
        <w:rPr>
          <w:rFonts w:ascii="Times New Roman" w:hAnsi="Times New Roman" w:cs="Times New Roman"/>
          <w:sz w:val="28"/>
          <w:szCs w:val="28"/>
        </w:rPr>
        <w:t>,65</w:t>
      </w:r>
      <w:r w:rsidRPr="00600E06">
        <w:rPr>
          <w:rFonts w:ascii="Times New Roman" w:hAnsi="Times New Roman" w:cs="Times New Roman"/>
          <w:sz w:val="28"/>
          <w:szCs w:val="28"/>
        </w:rPr>
        <w:t xml:space="preserve"> (двадцать шесть тысяч восемьсот восемнадцать</w:t>
      </w:r>
      <w:r>
        <w:rPr>
          <w:rFonts w:ascii="Times New Roman" w:hAnsi="Times New Roman" w:cs="Times New Roman"/>
          <w:sz w:val="28"/>
          <w:szCs w:val="28"/>
        </w:rPr>
        <w:t>) рублей 65</w:t>
      </w:r>
      <w:r w:rsidRPr="00600E0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C19B4" w:rsidRPr="0016109B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им заявку на участие в аукционе. Для этого на почтовый адрес, указанный в настоящей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8C19B4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301">
        <w:rPr>
          <w:rFonts w:ascii="Times New Roman" w:hAnsi="Times New Roman" w:cs="Times New Roman"/>
          <w:sz w:val="28"/>
          <w:szCs w:val="28"/>
        </w:rPr>
        <w:t xml:space="preserve">. По охотничьему угодью «№ 5.5 </w:t>
      </w:r>
      <w:proofErr w:type="spellStart"/>
      <w:r w:rsidRPr="00BD4301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BD4301">
        <w:rPr>
          <w:rFonts w:ascii="Times New Roman" w:hAnsi="Times New Roman" w:cs="Times New Roman"/>
          <w:sz w:val="28"/>
          <w:szCs w:val="28"/>
        </w:rPr>
        <w:t xml:space="preserve"> район»  - 3769,40 рублей.</w:t>
      </w:r>
    </w:p>
    <w:p w:rsidR="008C19B4" w:rsidRPr="00BD4301" w:rsidRDefault="008C19B4" w:rsidP="008C1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4301">
        <w:rPr>
          <w:rFonts w:ascii="Times New Roman" w:hAnsi="Times New Roman" w:cs="Times New Roman"/>
          <w:sz w:val="28"/>
          <w:szCs w:val="28"/>
        </w:rPr>
        <w:t xml:space="preserve">По охотничьему угодью «№ 22.3 </w:t>
      </w:r>
      <w:proofErr w:type="spellStart"/>
      <w:r w:rsidRPr="00BD4301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BD4301">
        <w:rPr>
          <w:rFonts w:ascii="Times New Roman" w:hAnsi="Times New Roman" w:cs="Times New Roman"/>
          <w:sz w:val="28"/>
          <w:szCs w:val="28"/>
        </w:rPr>
        <w:t xml:space="preserve"> район» - 1340,93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8C19B4" w:rsidRPr="006B5C3A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6B5C3A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6B5C3A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6B5C3A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5.5 </w:t>
      </w:r>
      <w:proofErr w:type="spellStart"/>
      <w:r w:rsidRPr="006B5C3A">
        <w:rPr>
          <w:rFonts w:ascii="Times New Roman" w:hAnsi="Times New Roman" w:cs="Times New Roman"/>
          <w:sz w:val="28"/>
          <w:szCs w:val="28"/>
        </w:rPr>
        <w:t>Доволенской</w:t>
      </w:r>
      <w:proofErr w:type="spellEnd"/>
      <w:r w:rsidRPr="006B5C3A">
        <w:rPr>
          <w:rFonts w:ascii="Times New Roman" w:hAnsi="Times New Roman" w:cs="Times New Roman"/>
          <w:sz w:val="28"/>
          <w:szCs w:val="28"/>
        </w:rPr>
        <w:t xml:space="preserve"> район» - 75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5C3A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,99</w:t>
      </w:r>
      <w:r w:rsidRPr="006B5C3A">
        <w:rPr>
          <w:rFonts w:ascii="Times New Roman" w:hAnsi="Times New Roman" w:cs="Times New Roman"/>
          <w:sz w:val="28"/>
          <w:szCs w:val="28"/>
        </w:rPr>
        <w:t xml:space="preserve"> (семьдесят пять тысяч триста восемьдесят семь) рублей  99 копеек.</w:t>
      </w:r>
    </w:p>
    <w:p w:rsidR="008C19B4" w:rsidRPr="00985DB0" w:rsidRDefault="008C19B4" w:rsidP="008C19B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985DB0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985DB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985DB0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 xml:space="preserve">25.3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- 26 818,65 </w:t>
      </w:r>
      <w:r w:rsidRPr="00985DB0">
        <w:rPr>
          <w:rFonts w:ascii="Times New Roman" w:hAnsi="Times New Roman" w:cs="Times New Roman"/>
          <w:sz w:val="28"/>
          <w:szCs w:val="28"/>
        </w:rPr>
        <w:t>(двадцать шесть тысяч в</w:t>
      </w:r>
      <w:r>
        <w:rPr>
          <w:rFonts w:ascii="Times New Roman" w:hAnsi="Times New Roman" w:cs="Times New Roman"/>
          <w:sz w:val="28"/>
          <w:szCs w:val="28"/>
        </w:rPr>
        <w:t>осемьсот восемнадцать) рублей 65</w:t>
      </w:r>
      <w:r w:rsidRPr="00985D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Департамент обязан возвратить денежные средства, внесенные в качестве обеспечения заявки на участие в аукционе, заявителю, не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40101810900000010001, БИК 045004001, КБК 04811109041016000120, ОКАТО 50401000000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F73C90" w:rsidRPr="0016109B" w:rsidRDefault="00A12D4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F73C90" w:rsidRPr="0016109B">
        <w:rPr>
          <w:rFonts w:ascii="Times New Roman" w:hAnsi="Times New Roman" w:cs="Times New Roman"/>
        </w:rPr>
        <w:t xml:space="preserve">   М.П.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D10073" w:rsidRDefault="00D10073" w:rsidP="00D1007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073" w:rsidRDefault="00D10073" w:rsidP="00D1007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D10073" w:rsidRDefault="00D10073" w:rsidP="00D1007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0073" w:rsidRDefault="00D10073" w:rsidP="00D100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Согорнинский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D10073" w:rsidRDefault="00D10073" w:rsidP="00D1007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еверная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границы:</w:t>
      </w:r>
      <w:r>
        <w:rPr>
          <w:rFonts w:ascii="Times New Roman" w:eastAsia="Times New Roman" w:hAnsi="Times New Roman"/>
          <w:sz w:val="24"/>
          <w:szCs w:val="24"/>
        </w:rPr>
        <w:t xml:space="preserve"> от точки № 1 по щебеночной автодороге в направлении на автодорогу Кочки-Краснозерское через полевые дороги в точках № 3, 4 и далее по границе с ООПТ «Покровская лесостепь» до точки №8, снова на дорогу.</w:t>
      </w:r>
    </w:p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Восточная граница:</w:t>
      </w:r>
      <w:r>
        <w:rPr>
          <w:rFonts w:ascii="Times New Roman" w:eastAsia="Times New Roman" w:hAnsi="Times New Roman"/>
          <w:sz w:val="24"/>
          <w:szCs w:val="24"/>
        </w:rPr>
        <w:t xml:space="preserve"> от точки № 9 по щебеночной автодороге через полевую дорогу в точке № 10, через водопропускную трубу в точке № 11 и далее до пересечения с грунтовой дорогой в точке № 12, затем по этой грунтовой дороге до въезда в п.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Согорное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точке № 13, далее по улице населенного пункта до точки № 14, затем по автодороге без покрытия до точки № 15, далее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полевой дороге через точку на краю леса № 16 и далее до пересечения с границей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в точке № 17.</w:t>
      </w:r>
    </w:p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Юго-восточная граница</w:t>
      </w:r>
      <w:r>
        <w:rPr>
          <w:rFonts w:ascii="Times New Roman" w:eastAsia="Times New Roman" w:hAnsi="Times New Roman"/>
          <w:sz w:val="24"/>
          <w:szCs w:val="24"/>
        </w:rPr>
        <w:t xml:space="preserve">: от точки № 17 вдоль границы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через поворотные точки № 18-22, далее через полевую дорогу в точке № 23, через поворотную точку № 24, затем до пересечения с границей Краснозерского района в точке № 25, далее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вдоль границы Краснозерского района через точку № 26 на краю леса, затем через грунтовую дорогу на п. Целинный в точке № 27, далее через точки на краю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леса № 28, 29, затем через поворотную точку № 30, через грунтовую дорогу на п. Целинный в точке № 31, далее через точки на краю леса № 32-34, затем через грунтовую дорогу на п. Целинный в точке № 35, через поворотную точку № 36, далее через точку на краю леса № 37, затем через автодорогу без покрытия в направлении на автодорогу Кочки-Краснозерское в точке № 38 и далее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 поворотной точки границы № 39.</w:t>
      </w:r>
    </w:p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Западная граница: </w:t>
      </w:r>
      <w:r>
        <w:rPr>
          <w:rFonts w:ascii="Times New Roman" w:eastAsia="Times New Roman" w:hAnsi="Times New Roman"/>
          <w:sz w:val="24"/>
          <w:szCs w:val="24"/>
        </w:rPr>
        <w:t>от поворотной точки № 39 вдоль границы Краснозерского района через точку № 40, далее через автодорогу без покрытия в направлении на п.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Беспятый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точке № 41, затем через точку № 42 на краю леса, далее через грунтовую дорогу в точке № 43, затем через поворотную точку № 44, через грунтовую дорогу в направлении на п.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Беспятый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точке № 45, далее через точку № 46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 прямолинейном участке границы, затем через поворотную точку № 47 и далее до последнего поворота границы Краснозерского района в точке № 48, далее от точки № 48 по грунтовой дороге через точку № 49, далее через перекресток грунтовых дорог в точке № 50, затем через полевую дорогу в точке № 51, через грунтовую дорогу в точке № 52 и далее до въезда в п. Травное в точке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53, затем по улице населенного пункта через точки № 54, 55, далее до точки № 56 по автодороге, затем снова по улице до точки № 57 и далее по щебеночной автодороге в направлении на райцентр Довольное через полевую дорогу в точке № 58, через точки на краю леса № 59, 60, через точку № 61 и далее до перекрестка автодорог в точке № 1.   </w:t>
      </w:r>
      <w:proofErr w:type="gramEnd"/>
    </w:p>
    <w:p w:rsidR="00D10073" w:rsidRDefault="00D10073" w:rsidP="00D10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54°20'264"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54°16'582"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54°16'273"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54°16'1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54°14'471"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79°56'3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54°14'072"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79°54'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54°13'240"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54°13'003"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54°12'313"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79°50'29"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79°49'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54°11'540"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54°11'350"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79°47'05"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54°09'493"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79°45'0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79°44'18"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54°09'270"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54°08'525"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54°08'372"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54°08'353"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54°09'574"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54°10'064"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54°10'234"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79°43'05"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54°11'12"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79°42'27"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79°41'05"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54°13'55"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54°15'4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79°36'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54°19'3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79°37'3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3" w:rsidRDefault="00D10073" w:rsidP="00D10073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54°21'23"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D10073" w:rsidTr="00D10073"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73" w:rsidRDefault="00D10073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  <w:lang w:val="en-US"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1.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54°22'54"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73" w:rsidRDefault="00D10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073" w:rsidRDefault="00D1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D10073" w:rsidRDefault="00D10073" w:rsidP="00D10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10073" w:rsidRDefault="00D10073" w:rsidP="00D10073">
      <w:pPr>
        <w:rPr>
          <w:rFonts w:ascii="Calibri" w:eastAsia="Calibri" w:hAnsi="Calibri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</w:t>
      </w:r>
      <w:r w:rsidR="00D10073">
        <w:rPr>
          <w:rFonts w:ascii="Times New Roman" w:hAnsi="Times New Roman" w:cs="Times New Roman"/>
          <w:sz w:val="24"/>
          <w:szCs w:val="24"/>
        </w:rPr>
        <w:t>лощадь охотничьего угодья   2961</w:t>
      </w:r>
      <w:r>
        <w:rPr>
          <w:rFonts w:ascii="Times New Roman" w:hAnsi="Times New Roman" w:cs="Times New Roman"/>
          <w:sz w:val="24"/>
          <w:szCs w:val="24"/>
        </w:rPr>
        <w:t>0 га.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2A0F45" w:rsidRDefault="002A0F45" w:rsidP="002A0F45">
      <w:pPr>
        <w:pStyle w:val="ConsPlu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1 _____________________________________________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 _________________________________________________</w:t>
      </w:r>
    </w:p>
    <w:p w:rsidR="002A0F45" w:rsidRPr="008443DF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Pr="00C10951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в границах охотничьего угодья: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951">
        <w:rPr>
          <w:rFonts w:ascii="Times New Roman" w:hAnsi="Times New Roman" w:cs="Times New Roman"/>
          <w:sz w:val="24"/>
          <w:szCs w:val="24"/>
        </w:rPr>
        <w:t>памятник природы «Покровская лесостепь» площадью 2650 га в следующих границах.</w:t>
      </w:r>
    </w:p>
    <w:p w:rsidR="002A0F45" w:rsidRPr="00C10951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X="1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951"/>
        <w:gridCol w:w="1843"/>
      </w:tblGrid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54°20'26"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79°50'48"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54°19'41"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79°52'24"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54°17'11"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79°51'07"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54°17'21"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79°49'24"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54°16'54"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79°49'42"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54°15'50"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79°48'59"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54°15'51"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79°47'44"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54°17'24"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79°49'07"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54°17'36"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79°48'26"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54°18'56"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79°48'21"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54°19'18"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79°49'5</w:t>
            </w:r>
            <w:r w:rsidRPr="00C1095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54°19'21"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79°50'43"</w:t>
            </w:r>
          </w:p>
        </w:tc>
      </w:tr>
      <w:tr w:rsidR="002A0F45" w:rsidRPr="00C10951" w:rsidTr="00BF4C5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45" w:rsidRPr="00C10951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54°19'52"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A0F45" w:rsidRPr="00C10951" w:rsidRDefault="002A0F45" w:rsidP="00BF4C5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0951">
              <w:rPr>
                <w:rFonts w:ascii="Arial CYR" w:eastAsia="Times New Roman" w:hAnsi="Arial CYR" w:cs="Arial CYR"/>
                <w:sz w:val="20"/>
                <w:szCs w:val="20"/>
              </w:rPr>
              <w:t>79°50'34"</w:t>
            </w:r>
          </w:p>
        </w:tc>
      </w:tr>
    </w:tbl>
    <w:p w:rsidR="002A0F45" w:rsidRPr="00031881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095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707"/>
        <w:gridCol w:w="707"/>
        <w:gridCol w:w="841"/>
        <w:gridCol w:w="708"/>
        <w:gridCol w:w="707"/>
        <w:gridCol w:w="830"/>
        <w:gridCol w:w="1074"/>
      </w:tblGrid>
      <w:tr w:rsidR="002A0F45" w:rsidTr="00BF4C5B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2A0F45" w:rsidTr="00BF4C5B">
        <w:trPr>
          <w:trHeight w:val="2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0F45" w:rsidTr="00BF4C5B">
        <w:trPr>
          <w:trHeight w:val="570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2A0F45" w:rsidRPr="0054750C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2A0F45" w:rsidRDefault="002A0F45" w:rsidP="00BF4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  <w:p w:rsidR="002A0F45" w:rsidRPr="0054750C" w:rsidRDefault="002A0F45" w:rsidP="00BF4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A0F45" w:rsidTr="00BF4C5B">
        <w:trPr>
          <w:trHeight w:val="570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54750C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A0F45" w:rsidTr="00BF4C5B">
        <w:trPr>
          <w:trHeight w:val="216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1042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4C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8F04C4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F45" w:rsidRPr="008F04C4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A0F45" w:rsidTr="00BF4C5B">
        <w:trPr>
          <w:trHeight w:val="19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8F04C4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A0F45" w:rsidTr="00BF4C5B">
        <w:trPr>
          <w:trHeight w:val="50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Требования к размещению минимального количества и максимального количества</w:t>
      </w:r>
      <w:r w:rsidRPr="00225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2A0F45" w:rsidTr="00BF4C5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2A0F45" w:rsidTr="00BF4C5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F45" w:rsidTr="00BF4C5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F45" w:rsidTr="00BF4C5B">
        <w:trPr>
          <w:cantSplit/>
          <w:trHeight w:val="3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16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0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ГОДОВОЙ РАЗМЕР АРЕНДНОЙ ПЛАТЫ: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ГОДОВОЙ РАЗМЕР СБОРОВ ЗА ПОЛЬЗОВАНИЕ ОБЪЕКТАМИ ЖИВОТНОГО МИРА: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5D34A7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5D34A7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5D34A7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2A0F45" w:rsidRPr="005D34A7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34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"ОХОТОПОЛЬЗОВАТЕЛЯ":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2A0F45" w:rsidRPr="008C0A3E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A0F45" w:rsidRPr="00F41D18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2A0F45" w:rsidRPr="00B82963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Pr="005D6A4D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A0F45" w:rsidRDefault="002A0F45" w:rsidP="002A0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lastRenderedPageBreak/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A0F45" w:rsidRPr="00876877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A0F45" w:rsidRPr="00E53030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A0F45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A0F45" w:rsidRPr="007C0F0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A0F45" w:rsidRPr="0087687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A0F45" w:rsidRPr="0051154C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A0F45" w:rsidRPr="006B0E0A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A0F45" w:rsidRPr="00E20DE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F45" w:rsidRPr="00CF7F76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2A0F45" w:rsidRPr="00CF7F76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A0F45" w:rsidRPr="007C0F07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A0F45" w:rsidRPr="005D6A4D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Pr="00B80728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2A0F45" w:rsidRPr="00B80728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B80728" w:rsidRDefault="002A0F45" w:rsidP="002A0F4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A0F45" w:rsidRDefault="002A0F45" w:rsidP="002A0F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A0F45" w:rsidRPr="007C0F07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A0F45" w:rsidRDefault="002A0F45" w:rsidP="002A0F4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A0F45" w:rsidRPr="00C20BB9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</w:t>
      </w:r>
      <w:r>
        <w:rPr>
          <w:rFonts w:ascii="Times New Roman" w:hAnsi="Times New Roman" w:cs="Times New Roman"/>
          <w:sz w:val="24"/>
          <w:szCs w:val="24"/>
        </w:rPr>
        <w:t>тивно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A0F45" w:rsidRPr="00A21014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45" w:rsidRPr="002A3701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A0F45" w:rsidRPr="002A3701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lastRenderedPageBreak/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A0F45" w:rsidRPr="00B01E69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ПРЕКРАЩЕНИЕ ДЕЙСТВИЯ СОГЛАШЕНИЯ: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Действие Соглашения прекращается: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по истечении срока его действия;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по соглашению Сторон;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на основании решения суда.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2A0F45" w:rsidRDefault="002A0F45" w:rsidP="002A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A0F45" w:rsidTr="00BF4C5B">
        <w:trPr>
          <w:trHeight w:val="42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г. Новосибирск,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2A0F45" w:rsidRDefault="002A0F45" w:rsidP="00BF4C5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Pr="00DE1216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Александро – Невский </w:t>
      </w:r>
      <w:r w:rsidRPr="00DE12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ельский</w:t>
      </w:r>
      <w:r w:rsidRPr="00DE1216">
        <w:rPr>
          <w:rFonts w:ascii="Times New Roman" w:hAnsi="Times New Roman" w:cs="Times New Roman"/>
          <w:sz w:val="24"/>
          <w:szCs w:val="24"/>
        </w:rPr>
        <w:t xml:space="preserve"> совет. </w:t>
      </w:r>
    </w:p>
    <w:p w:rsidR="002A0F45" w:rsidRPr="00B35B9C" w:rsidRDefault="002A0F45" w:rsidP="002A0F4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DE121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.2. Границы охотничьего угодья: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Площадь охотничьего угодья 30320 га.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 1 _____________________________________________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 1 _________________________________________________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2A0F45" w:rsidRDefault="002A0F45" w:rsidP="002A0F45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2A0F45" w:rsidTr="00BF4C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2A0F45" w:rsidTr="00BF4C5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F45" w:rsidRDefault="002A0F45" w:rsidP="00BF4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0F45" w:rsidTr="00BF4C5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2A0F45" w:rsidRPr="00F26E6B" w:rsidRDefault="002A0F45" w:rsidP="00BF4C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0F45" w:rsidTr="00BF4C5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E6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A0F45" w:rsidTr="00BF4C5B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582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F26E6B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F45" w:rsidRPr="00F26E6B" w:rsidRDefault="002A0F45" w:rsidP="00BF4C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F45" w:rsidTr="00BF4C5B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F45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Pr="00DE1216" w:rsidRDefault="002A0F45" w:rsidP="00BF4C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</w:tr>
      <w:tr w:rsidR="002A0F45" w:rsidTr="00BF4C5B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0F45" w:rsidRDefault="002A0F45" w:rsidP="00BF4C5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2A0F45" w:rsidTr="00BF4C5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2A0F45" w:rsidTr="00BF4C5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F45" w:rsidTr="00BF4C5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F45" w:rsidTr="00BF4C5B">
        <w:trPr>
          <w:cantSplit/>
          <w:trHeight w:val="32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42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A0F45" w:rsidRPr="0070216C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A0F45" w:rsidRPr="00550AE3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45" w:rsidTr="00BF4C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A0F45" w:rsidRDefault="002A0F45" w:rsidP="00BF4C5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A0F45" w:rsidTr="00BF4C5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A0F45" w:rsidRDefault="002A0F45" w:rsidP="00BF4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2A0F45" w:rsidRDefault="002A0F45" w:rsidP="00BF4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2A0F45" w:rsidRPr="00DE0E84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DE0E8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2A0F45" w:rsidRPr="00DE0E84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F45" w:rsidRPr="00DE0E84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Pr="00DE0E8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DE0E84">
        <w:rPr>
          <w:rFonts w:ascii="Times New Roman" w:hAnsi="Times New Roman" w:cs="Times New Roman"/>
          <w:sz w:val="24"/>
          <w:szCs w:val="24"/>
        </w:rPr>
        <w:t>:</w:t>
      </w: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DE0E84">
        <w:rPr>
          <w:rFonts w:ascii="Times New Roman" w:hAnsi="Times New Roman" w:cs="Times New Roman"/>
          <w:sz w:val="24"/>
          <w:szCs w:val="24"/>
        </w:rPr>
        <w:t>Срок действия Соглашения -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E0E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0F45" w:rsidRPr="00DE0E84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2A0F45" w:rsidRPr="00845260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2A0F45" w:rsidRPr="00845260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2A0F45" w:rsidRPr="001F50DF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8.2.1. </w:t>
      </w:r>
      <w:r w:rsidRPr="008C0A3E">
        <w:rPr>
          <w:rFonts w:ascii="Times New Roman" w:hAnsi="Times New Roman" w:cs="Times New Roman"/>
          <w:sz w:val="24"/>
          <w:szCs w:val="24"/>
        </w:rPr>
        <w:t>осуществлять только указанные в Соглашении виды охоты;</w:t>
      </w:r>
    </w:p>
    <w:p w:rsidR="002A0F45" w:rsidRPr="008C0A3E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2A0F45" w:rsidRPr="008C0A3E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2A0F45" w:rsidRPr="00F41D18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proofErr w:type="spellStart"/>
      <w:r>
        <w:rPr>
          <w:rFonts w:ascii="Times New Roman" w:hAnsi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2A0F45" w:rsidRPr="00B82963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2A0F45" w:rsidRPr="005D6A4D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2A0F45" w:rsidRDefault="002A0F45" w:rsidP="002A0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2A0F45" w:rsidRPr="00876877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2A0F45" w:rsidRPr="00E53030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2A0F45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2A0F45" w:rsidRPr="007C0F0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2A0F45" w:rsidRPr="00876877" w:rsidRDefault="002A0F45" w:rsidP="002A0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2A0F45" w:rsidRPr="0051154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2A0F45" w:rsidRPr="0051154C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2A0F45" w:rsidRPr="006B0E0A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2A0F45" w:rsidRPr="00E20DEC" w:rsidRDefault="002A0F45" w:rsidP="002A0F45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2A0F45" w:rsidRPr="00E20DEC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F45" w:rsidRPr="00CF7F76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2A0F45" w:rsidRPr="00CF7F76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2A0F45" w:rsidRPr="007C0F07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2A0F45" w:rsidRPr="00CF7F76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2A0F45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2A0F45" w:rsidRPr="006F04F4" w:rsidRDefault="002A0F45" w:rsidP="002A0F4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2A0F45" w:rsidRPr="005D6A4D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Pr="00B80728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2A0F45" w:rsidRPr="00B80728" w:rsidRDefault="002A0F45" w:rsidP="002A0F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0F45" w:rsidRPr="00B80728" w:rsidRDefault="002A0F45" w:rsidP="002A0F4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2A0F45" w:rsidRDefault="002A0F45" w:rsidP="002A0F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2A0F45" w:rsidRDefault="002A0F45" w:rsidP="002A0F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2A0F45" w:rsidRPr="007C0F07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2A0F45" w:rsidRDefault="002A0F45" w:rsidP="002A0F45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2A0F45" w:rsidRPr="00C20BB9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2A0F45" w:rsidRPr="00A21014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2A0F45" w:rsidRDefault="002A0F45" w:rsidP="002A0F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2A0F45" w:rsidRPr="002A3701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2A0F45" w:rsidRPr="002A3701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2A0F45" w:rsidRPr="00B01E69" w:rsidRDefault="002A0F45" w:rsidP="002A0F45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2A0F45" w:rsidRPr="004348A3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2A0F45" w:rsidRDefault="002A0F45" w:rsidP="002A0F45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2A0F45" w:rsidRDefault="002A0F45" w:rsidP="002A0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A0F45" w:rsidRDefault="002A0F45" w:rsidP="002A0F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2A0F45" w:rsidRDefault="002A0F45" w:rsidP="002A0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A0F45" w:rsidTr="00BF4C5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2A0F45" w:rsidRDefault="002A0F45" w:rsidP="00BF4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2A0F45" w:rsidRDefault="002A0F45" w:rsidP="00BF4C5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45" w:rsidRDefault="002A0F45" w:rsidP="00BF4C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82DA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31881"/>
    <w:rsid w:val="000363ED"/>
    <w:rsid w:val="0003660D"/>
    <w:rsid w:val="000533DB"/>
    <w:rsid w:val="0006712D"/>
    <w:rsid w:val="0009429E"/>
    <w:rsid w:val="000A6896"/>
    <w:rsid w:val="000B14C2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15D69"/>
    <w:rsid w:val="00225509"/>
    <w:rsid w:val="00225C6C"/>
    <w:rsid w:val="002424EE"/>
    <w:rsid w:val="002476F6"/>
    <w:rsid w:val="00253AC6"/>
    <w:rsid w:val="00261D3B"/>
    <w:rsid w:val="0027069A"/>
    <w:rsid w:val="0029794B"/>
    <w:rsid w:val="002A0F45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3102D"/>
    <w:rsid w:val="0033350A"/>
    <w:rsid w:val="00367668"/>
    <w:rsid w:val="00367898"/>
    <w:rsid w:val="00370CD8"/>
    <w:rsid w:val="003837BD"/>
    <w:rsid w:val="0038413D"/>
    <w:rsid w:val="00392E78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31AD7"/>
    <w:rsid w:val="004357E3"/>
    <w:rsid w:val="00441537"/>
    <w:rsid w:val="004523CB"/>
    <w:rsid w:val="004A0F69"/>
    <w:rsid w:val="004A208E"/>
    <w:rsid w:val="004A4AB2"/>
    <w:rsid w:val="004B1A75"/>
    <w:rsid w:val="004C4A97"/>
    <w:rsid w:val="004D4D99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52A1"/>
    <w:rsid w:val="005A0873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B3AF6"/>
    <w:rsid w:val="006B5C3A"/>
    <w:rsid w:val="006C43BB"/>
    <w:rsid w:val="006D0E84"/>
    <w:rsid w:val="006E1D35"/>
    <w:rsid w:val="006F6093"/>
    <w:rsid w:val="0070246D"/>
    <w:rsid w:val="00703767"/>
    <w:rsid w:val="00704547"/>
    <w:rsid w:val="0073650C"/>
    <w:rsid w:val="00737A4D"/>
    <w:rsid w:val="00756BB6"/>
    <w:rsid w:val="007605F8"/>
    <w:rsid w:val="007743F1"/>
    <w:rsid w:val="007762EB"/>
    <w:rsid w:val="00783A47"/>
    <w:rsid w:val="0079085A"/>
    <w:rsid w:val="0079493D"/>
    <w:rsid w:val="007A0193"/>
    <w:rsid w:val="007A3973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FDC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60B5"/>
    <w:rsid w:val="00A82824"/>
    <w:rsid w:val="00A86FDC"/>
    <w:rsid w:val="00AC5E43"/>
    <w:rsid w:val="00AF1DA3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BF4C5B"/>
    <w:rsid w:val="00C0022D"/>
    <w:rsid w:val="00C006EF"/>
    <w:rsid w:val="00C10951"/>
    <w:rsid w:val="00C25823"/>
    <w:rsid w:val="00C3725A"/>
    <w:rsid w:val="00C4307D"/>
    <w:rsid w:val="00C466AF"/>
    <w:rsid w:val="00C630D1"/>
    <w:rsid w:val="00C9669E"/>
    <w:rsid w:val="00CA4B3E"/>
    <w:rsid w:val="00CA6150"/>
    <w:rsid w:val="00CB0AD6"/>
    <w:rsid w:val="00CC794C"/>
    <w:rsid w:val="00CD764A"/>
    <w:rsid w:val="00CF24D1"/>
    <w:rsid w:val="00CF2AE4"/>
    <w:rsid w:val="00CF34A1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607A"/>
    <w:rsid w:val="00DE1216"/>
    <w:rsid w:val="00E05DC5"/>
    <w:rsid w:val="00E1372B"/>
    <w:rsid w:val="00E56DC3"/>
    <w:rsid w:val="00E81ABF"/>
    <w:rsid w:val="00E87D3F"/>
    <w:rsid w:val="00E936E3"/>
    <w:rsid w:val="00E96B2E"/>
    <w:rsid w:val="00E972E6"/>
    <w:rsid w:val="00EB4DD3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1983-88CD-429E-BA19-B9D7DC08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12299</Words>
  <Characters>70107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177</cp:revision>
  <cp:lastPrinted>2016-04-28T05:28:00Z</cp:lastPrinted>
  <dcterms:created xsi:type="dcterms:W3CDTF">2015-05-26T04:59:00Z</dcterms:created>
  <dcterms:modified xsi:type="dcterms:W3CDTF">2016-05-10T01:22:00Z</dcterms:modified>
</cp:coreProperties>
</file>