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C5" w:rsidRPr="00860FC8" w:rsidRDefault="002F50C5" w:rsidP="00E17B3E">
      <w:pPr>
        <w:pStyle w:val="2"/>
        <w:jc w:val="right"/>
        <w:rPr>
          <w:rFonts w:ascii="Times New Roman" w:eastAsia="TimesNewRomanPSMT" w:hAnsi="Times New Roman" w:cs="Times New Roman"/>
          <w:b w:val="0"/>
          <w:color w:val="auto"/>
          <w:sz w:val="28"/>
          <w:szCs w:val="28"/>
        </w:rPr>
      </w:pPr>
      <w:r w:rsidRPr="00860FC8">
        <w:rPr>
          <w:rFonts w:ascii="Times New Roman" w:eastAsia="TimesNewRomanPSMT" w:hAnsi="Times New Roman" w:cs="Times New Roman"/>
          <w:b w:val="0"/>
          <w:color w:val="auto"/>
          <w:sz w:val="28"/>
          <w:szCs w:val="28"/>
        </w:rPr>
        <w:t>Приложение № 1</w:t>
      </w:r>
    </w:p>
    <w:p w:rsidR="002F50C5" w:rsidRDefault="002F50C5" w:rsidP="002F50C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    к Приказ</w:t>
      </w:r>
      <w:r w:rsidR="001F3D29">
        <w:rPr>
          <w:rFonts w:ascii="Times New Roman" w:eastAsia="TimesNewRomanPSMT" w:hAnsi="Times New Roman" w:cs="Times New Roman"/>
          <w:sz w:val="28"/>
          <w:szCs w:val="28"/>
        </w:rPr>
        <w:t>у</w:t>
      </w:r>
      <w:r>
        <w:rPr>
          <w:rFonts w:ascii="Times New Roman" w:eastAsia="TimesNewRomanPSMT" w:hAnsi="Times New Roman" w:cs="Times New Roman"/>
          <w:sz w:val="28"/>
          <w:szCs w:val="28"/>
        </w:rPr>
        <w:t>департамента</w:t>
      </w:r>
    </w:p>
    <w:p w:rsidR="002F50C5" w:rsidRDefault="002F50C5" w:rsidP="002F50C5">
      <w:pPr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Times New Roman" w:eastAsia="TimesNewRomanPSMT" w:hAnsi="Times New Roman" w:cs="Times New Roman"/>
          <w:sz w:val="28"/>
          <w:szCs w:val="28"/>
        </w:rPr>
      </w:pPr>
      <w:r w:rsidRPr="000E4FC6">
        <w:rPr>
          <w:rFonts w:ascii="Times New Roman" w:eastAsia="TimesNewRomanPSMT" w:hAnsi="Times New Roman" w:cs="Times New Roman"/>
          <w:sz w:val="28"/>
          <w:szCs w:val="28"/>
        </w:rPr>
        <w:t>по охране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животного мира </w:t>
      </w:r>
    </w:p>
    <w:p w:rsidR="002F50C5" w:rsidRDefault="002F50C5" w:rsidP="002F50C5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Новосибир</w:t>
      </w:r>
      <w:r w:rsidRPr="000E4FC6">
        <w:rPr>
          <w:rFonts w:ascii="Times New Roman" w:eastAsia="TimesNewRomanPSMT" w:hAnsi="Times New Roman" w:cs="Times New Roman"/>
          <w:sz w:val="28"/>
          <w:szCs w:val="28"/>
        </w:rPr>
        <w:t>ской области</w:t>
      </w:r>
    </w:p>
    <w:p w:rsidR="002F50C5" w:rsidRPr="000E4FC6" w:rsidRDefault="00C66E85" w:rsidP="002F50C5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  от </w:t>
      </w:r>
      <w:r w:rsidR="00AA6541">
        <w:rPr>
          <w:rFonts w:ascii="Times New Roman" w:eastAsia="TimesNewRomanPSMT" w:hAnsi="Times New Roman" w:cs="Times New Roman"/>
          <w:sz w:val="28"/>
          <w:szCs w:val="28"/>
        </w:rPr>
        <w:t>19.10.</w:t>
      </w:r>
      <w:r w:rsidR="00665B9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A6541">
        <w:rPr>
          <w:rFonts w:ascii="Times New Roman" w:eastAsia="TimesNewRomanPSMT" w:hAnsi="Times New Roman" w:cs="Times New Roman"/>
          <w:sz w:val="28"/>
          <w:szCs w:val="28"/>
        </w:rPr>
        <w:t xml:space="preserve">2016 г. </w:t>
      </w:r>
      <w:r w:rsidR="0062686A">
        <w:rPr>
          <w:rFonts w:ascii="Times New Roman" w:eastAsia="TimesNewRomanPSMT" w:hAnsi="Times New Roman" w:cs="Times New Roman"/>
          <w:sz w:val="28"/>
          <w:szCs w:val="28"/>
        </w:rPr>
        <w:t>№ </w:t>
      </w:r>
      <w:r w:rsidR="00AA6541">
        <w:rPr>
          <w:rFonts w:ascii="Times New Roman" w:eastAsia="TimesNewRomanPSMT" w:hAnsi="Times New Roman" w:cs="Times New Roman"/>
          <w:sz w:val="28"/>
          <w:szCs w:val="28"/>
        </w:rPr>
        <w:t>365</w:t>
      </w:r>
      <w:bookmarkStart w:id="0" w:name="_GoBack"/>
      <w:bookmarkEnd w:id="0"/>
    </w:p>
    <w:p w:rsidR="002F50C5" w:rsidRDefault="002F50C5">
      <w:pPr>
        <w:rPr>
          <w:rFonts w:ascii="Times New Roman" w:hAnsi="Times New Roman" w:cs="Times New Roman"/>
          <w:sz w:val="28"/>
          <w:szCs w:val="28"/>
        </w:rPr>
      </w:pPr>
    </w:p>
    <w:p w:rsidR="004227F2" w:rsidRDefault="002F50C5" w:rsidP="002F50C5">
      <w:pPr>
        <w:jc w:val="center"/>
        <w:rPr>
          <w:rFonts w:ascii="Times New Roman" w:hAnsi="Times New Roman" w:cs="Times New Roman"/>
          <w:sz w:val="28"/>
          <w:szCs w:val="28"/>
        </w:rPr>
      </w:pPr>
      <w:r w:rsidRPr="002F50C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звещение </w:t>
      </w:r>
      <w:r w:rsidRPr="00CE1819">
        <w:rPr>
          <w:rFonts w:ascii="Times New Roman" w:hAnsi="Times New Roman" w:cs="Times New Roman"/>
          <w:color w:val="000000"/>
          <w:sz w:val="28"/>
          <w:szCs w:val="28"/>
        </w:rPr>
        <w:t>о проведен</w:t>
      </w:r>
      <w:proofErr w:type="gramStart"/>
      <w:r w:rsidRPr="00CE1819">
        <w:rPr>
          <w:rFonts w:ascii="Times New Roman" w:hAnsi="Times New Roman" w:cs="Times New Roman"/>
          <w:color w:val="000000"/>
          <w:sz w:val="28"/>
          <w:szCs w:val="28"/>
        </w:rPr>
        <w:t>ии ау</w:t>
      </w:r>
      <w:proofErr w:type="gramEnd"/>
      <w:r w:rsidRPr="00CE1819">
        <w:rPr>
          <w:rFonts w:ascii="Times New Roman" w:hAnsi="Times New Roman" w:cs="Times New Roman"/>
          <w:color w:val="000000"/>
          <w:sz w:val="28"/>
          <w:szCs w:val="28"/>
        </w:rPr>
        <w:t xml:space="preserve">кциона на право заключения </w:t>
      </w:r>
      <w:proofErr w:type="spellStart"/>
      <w:r w:rsidRPr="00CE1819">
        <w:rPr>
          <w:rFonts w:ascii="Times New Roman" w:hAnsi="Times New Roman" w:cs="Times New Roman"/>
          <w:color w:val="000000"/>
          <w:sz w:val="28"/>
          <w:szCs w:val="28"/>
        </w:rPr>
        <w:t>охотхозяйственных</w:t>
      </w:r>
      <w:proofErr w:type="spellEnd"/>
      <w:r w:rsidRPr="00CE1819">
        <w:rPr>
          <w:rFonts w:ascii="Times New Roman" w:hAnsi="Times New Roman" w:cs="Times New Roman"/>
          <w:color w:val="000000"/>
          <w:sz w:val="28"/>
          <w:szCs w:val="28"/>
        </w:rPr>
        <w:t xml:space="preserve"> соглашений </w:t>
      </w:r>
      <w:r w:rsidRPr="00CE181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62686A">
        <w:rPr>
          <w:rFonts w:ascii="Times New Roman" w:hAnsi="Times New Roman" w:cs="Times New Roman"/>
          <w:sz w:val="28"/>
          <w:szCs w:val="28"/>
        </w:rPr>
        <w:t>Краснозер</w:t>
      </w:r>
      <w:r w:rsidR="003E77E5">
        <w:rPr>
          <w:rFonts w:ascii="Times New Roman" w:hAnsi="Times New Roman" w:cs="Times New Roman"/>
          <w:sz w:val="28"/>
          <w:szCs w:val="28"/>
        </w:rPr>
        <w:t xml:space="preserve">ского, </w:t>
      </w:r>
      <w:r w:rsidR="0062686A">
        <w:rPr>
          <w:rFonts w:ascii="Times New Roman" w:hAnsi="Times New Roman" w:cs="Times New Roman"/>
          <w:sz w:val="28"/>
          <w:szCs w:val="28"/>
        </w:rPr>
        <w:t>Куйбышев</w:t>
      </w:r>
      <w:r w:rsidR="00762470">
        <w:rPr>
          <w:rFonts w:ascii="Times New Roman" w:hAnsi="Times New Roman" w:cs="Times New Roman"/>
          <w:sz w:val="28"/>
          <w:szCs w:val="28"/>
        </w:rPr>
        <w:t>с</w:t>
      </w:r>
      <w:r w:rsidR="00172722">
        <w:rPr>
          <w:rFonts w:ascii="Times New Roman" w:hAnsi="Times New Roman" w:cs="Times New Roman"/>
          <w:sz w:val="28"/>
          <w:szCs w:val="28"/>
        </w:rPr>
        <w:t xml:space="preserve">кого </w:t>
      </w:r>
      <w:r w:rsidR="00762470">
        <w:rPr>
          <w:rFonts w:ascii="Times New Roman" w:hAnsi="Times New Roman" w:cs="Times New Roman"/>
          <w:sz w:val="28"/>
          <w:szCs w:val="28"/>
        </w:rPr>
        <w:t xml:space="preserve">районов </w:t>
      </w:r>
      <w:r>
        <w:rPr>
          <w:rFonts w:ascii="Times New Roman" w:hAnsi="Times New Roman" w:cs="Times New Roman"/>
          <w:sz w:val="28"/>
          <w:szCs w:val="28"/>
        </w:rPr>
        <w:t>Новосибир</w:t>
      </w:r>
      <w:r w:rsidRPr="00024D3B">
        <w:rPr>
          <w:rFonts w:ascii="Times New Roman" w:hAnsi="Times New Roman" w:cs="Times New Roman"/>
          <w:sz w:val="28"/>
          <w:szCs w:val="28"/>
        </w:rPr>
        <w:t>ской</w:t>
      </w:r>
      <w:r w:rsidRPr="00CE1819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1F3D29" w:rsidRPr="0016109B" w:rsidRDefault="001F3D29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109B">
        <w:rPr>
          <w:rFonts w:ascii="Times New Roman" w:hAnsi="Times New Roman" w:cs="Times New Roman"/>
          <w:sz w:val="28"/>
          <w:szCs w:val="28"/>
        </w:rPr>
        <w:t>Сведения об организаторе аукциона, о предмете аукциона, в том числе о местоположении, границах и площади охотничьего угодья, о расположенных в его границах земельных участках и лесных участках, об обременении указанных земельных участков и лесных участков, об ограничении использования лесов и других природных ресурсов, о параметрах осуществления охоты.</w:t>
      </w:r>
      <w:proofErr w:type="gramEnd"/>
    </w:p>
    <w:p w:rsidR="001F3D29" w:rsidRPr="0016109B" w:rsidRDefault="001F3D29" w:rsidP="001F3D29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аукциона – д</w:t>
      </w:r>
      <w:r w:rsidRPr="0016109B">
        <w:rPr>
          <w:rFonts w:ascii="Times New Roman" w:hAnsi="Times New Roman" w:cs="Times New Roman"/>
          <w:sz w:val="28"/>
          <w:szCs w:val="28"/>
        </w:rPr>
        <w:t xml:space="preserve">епартамент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16109B">
        <w:rPr>
          <w:rFonts w:ascii="Times New Roman" w:hAnsi="Times New Roman" w:cs="Times New Roman"/>
          <w:sz w:val="28"/>
          <w:szCs w:val="28"/>
        </w:rPr>
        <w:t>охран</w:t>
      </w:r>
      <w:r>
        <w:rPr>
          <w:rFonts w:ascii="Times New Roman" w:hAnsi="Times New Roman" w:cs="Times New Roman"/>
          <w:sz w:val="28"/>
          <w:szCs w:val="28"/>
        </w:rPr>
        <w:t>е животного мира Новосибирской области</w:t>
      </w:r>
      <w:r w:rsidRPr="0016109B">
        <w:rPr>
          <w:rFonts w:ascii="Times New Roman" w:hAnsi="Times New Roman" w:cs="Times New Roman"/>
          <w:sz w:val="28"/>
          <w:szCs w:val="28"/>
        </w:rPr>
        <w:t xml:space="preserve"> (далее – Департамент)</w:t>
      </w:r>
    </w:p>
    <w:p w:rsidR="001F3D29" w:rsidRPr="0016109B" w:rsidRDefault="001F3D29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B227B0">
        <w:rPr>
          <w:rFonts w:ascii="Times New Roman" w:hAnsi="Times New Roman" w:cs="Times New Roman"/>
          <w:sz w:val="28"/>
          <w:szCs w:val="28"/>
        </w:rPr>
        <w:t>630007</w:t>
      </w:r>
      <w:r>
        <w:rPr>
          <w:rFonts w:ascii="Times New Roman" w:hAnsi="Times New Roman" w:cs="Times New Roman"/>
          <w:sz w:val="28"/>
          <w:szCs w:val="28"/>
        </w:rPr>
        <w:t xml:space="preserve">, г. Новосибирск,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4а</w:t>
      </w:r>
    </w:p>
    <w:p w:rsidR="001F3D29" w:rsidRPr="0016109B" w:rsidRDefault="001F3D29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тел./факс (383</w:t>
      </w:r>
      <w:r w:rsidRPr="0016109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231 14 </w:t>
      </w:r>
      <w:r w:rsidRPr="0016109B">
        <w:rPr>
          <w:rFonts w:ascii="Times New Roman" w:hAnsi="Times New Roman" w:cs="Times New Roman"/>
          <w:sz w:val="28"/>
          <w:szCs w:val="28"/>
        </w:rPr>
        <w:t>91</w:t>
      </w:r>
    </w:p>
    <w:p w:rsidR="001F3D29" w:rsidRPr="00200770" w:rsidRDefault="001F3D29" w:rsidP="001F3D29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Официальный сайт департамента </w:t>
      </w:r>
      <w:r>
        <w:rPr>
          <w:rFonts w:ascii="Times New Roman" w:hAnsi="Times New Roman" w:cs="Times New Roman"/>
          <w:sz w:val="28"/>
          <w:szCs w:val="28"/>
        </w:rPr>
        <w:t>по охране животного мира Новосибирской</w:t>
      </w:r>
      <w:r w:rsidR="003E77E5">
        <w:rPr>
          <w:rFonts w:ascii="Times New Roman" w:hAnsi="Times New Roman" w:cs="Times New Roman"/>
          <w:sz w:val="28"/>
          <w:szCs w:val="28"/>
        </w:rPr>
        <w:t xml:space="preserve"> </w:t>
      </w:r>
      <w:r w:rsidRPr="00FE4617">
        <w:rPr>
          <w:rFonts w:ascii="Times New Roman" w:hAnsi="Times New Roman" w:cs="Times New Roman"/>
          <w:sz w:val="28"/>
          <w:szCs w:val="28"/>
        </w:rPr>
        <w:t>области</w:t>
      </w:r>
      <w:r w:rsidR="00225719">
        <w:rPr>
          <w:rFonts w:ascii="Times New Roman" w:hAnsi="Times New Roman" w:cs="Times New Roman"/>
          <w:sz w:val="28"/>
          <w:szCs w:val="28"/>
        </w:rPr>
        <w:t xml:space="preserve">: </w:t>
      </w:r>
      <w:r w:rsidRPr="00FE4617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FE4617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FE4617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FE4617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ohotnadzor</w:t>
        </w:r>
        <w:proofErr w:type="spellEnd"/>
        <w:r w:rsidRPr="00FE4617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FE4617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nso</w:t>
        </w:r>
        <w:proofErr w:type="spellEnd"/>
        <w:r w:rsidRPr="00FE4617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FE4617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F3D29" w:rsidRPr="0016109B" w:rsidRDefault="001F3D29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</w:t>
      </w:r>
      <w:r w:rsidRPr="0016109B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6109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F3D29" w:rsidRPr="0016109B" w:rsidRDefault="0059609B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Черепанов Василий Павло</w:t>
      </w:r>
      <w:r w:rsidR="001F3D29">
        <w:rPr>
          <w:rFonts w:ascii="Times New Roman" w:hAnsi="Times New Roman" w:cs="Times New Roman"/>
          <w:sz w:val="28"/>
          <w:szCs w:val="28"/>
        </w:rPr>
        <w:t>вич</w:t>
      </w:r>
      <w:r>
        <w:rPr>
          <w:rFonts w:ascii="Times New Roman" w:hAnsi="Times New Roman" w:cs="Times New Roman"/>
          <w:sz w:val="28"/>
          <w:szCs w:val="28"/>
        </w:rPr>
        <w:t xml:space="preserve"> – консультант</w:t>
      </w:r>
      <w:r w:rsidR="001F3D29" w:rsidRPr="0016109B"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1F3D29">
        <w:rPr>
          <w:rFonts w:ascii="Times New Roman" w:hAnsi="Times New Roman" w:cs="Times New Roman"/>
          <w:sz w:val="28"/>
          <w:szCs w:val="28"/>
        </w:rPr>
        <w:t>регулирования ис</w:t>
      </w:r>
      <w:r w:rsidR="001F3D29" w:rsidRPr="0016109B">
        <w:rPr>
          <w:rFonts w:ascii="Times New Roman" w:hAnsi="Times New Roman" w:cs="Times New Roman"/>
          <w:sz w:val="28"/>
          <w:szCs w:val="28"/>
        </w:rPr>
        <w:t>пользования о</w:t>
      </w:r>
      <w:r w:rsidR="00315721">
        <w:rPr>
          <w:rFonts w:ascii="Times New Roman" w:hAnsi="Times New Roman" w:cs="Times New Roman"/>
          <w:sz w:val="28"/>
          <w:szCs w:val="28"/>
        </w:rPr>
        <w:t xml:space="preserve">бъектов животного </w:t>
      </w:r>
      <w:r w:rsidR="001F3D29" w:rsidRPr="0016109B">
        <w:rPr>
          <w:rFonts w:ascii="Times New Roman" w:hAnsi="Times New Roman" w:cs="Times New Roman"/>
          <w:sz w:val="28"/>
          <w:szCs w:val="28"/>
        </w:rPr>
        <w:t xml:space="preserve"> мира </w:t>
      </w:r>
      <w:r w:rsidR="001F3D29">
        <w:rPr>
          <w:rFonts w:ascii="Times New Roman" w:hAnsi="Times New Roman" w:cs="Times New Roman"/>
          <w:sz w:val="28"/>
          <w:szCs w:val="28"/>
        </w:rPr>
        <w:t>департамента</w:t>
      </w:r>
      <w:r w:rsidR="00BF3C23">
        <w:rPr>
          <w:rFonts w:ascii="Times New Roman" w:hAnsi="Times New Roman" w:cs="Times New Roman"/>
          <w:sz w:val="28"/>
          <w:szCs w:val="28"/>
        </w:rPr>
        <w:t xml:space="preserve"> </w:t>
      </w:r>
      <w:r w:rsidR="001F3D29">
        <w:rPr>
          <w:rFonts w:ascii="Times New Roman" w:hAnsi="Times New Roman" w:cs="Times New Roman"/>
          <w:sz w:val="28"/>
          <w:szCs w:val="28"/>
        </w:rPr>
        <w:t>по охране животного мира Новосибирс</w:t>
      </w:r>
      <w:r w:rsidR="001F3D29" w:rsidRPr="0016109B">
        <w:rPr>
          <w:rFonts w:ascii="Times New Roman" w:hAnsi="Times New Roman" w:cs="Times New Roman"/>
          <w:sz w:val="28"/>
          <w:szCs w:val="28"/>
        </w:rPr>
        <w:t xml:space="preserve">кой области, тел. </w:t>
      </w:r>
      <w:r w:rsidR="00BF3C23">
        <w:rPr>
          <w:rFonts w:ascii="Times New Roman" w:hAnsi="Times New Roman" w:cs="Times New Roman"/>
          <w:sz w:val="28"/>
          <w:szCs w:val="28"/>
        </w:rPr>
        <w:t>8</w:t>
      </w:r>
      <w:r w:rsidR="001F3D29" w:rsidRPr="0016109B">
        <w:rPr>
          <w:rFonts w:ascii="Times New Roman" w:hAnsi="Times New Roman" w:cs="Times New Roman"/>
          <w:sz w:val="28"/>
          <w:szCs w:val="28"/>
        </w:rPr>
        <w:t>(</w:t>
      </w:r>
      <w:r w:rsidR="001F3D29">
        <w:rPr>
          <w:rFonts w:ascii="Times New Roman" w:hAnsi="Times New Roman" w:cs="Times New Roman"/>
          <w:sz w:val="28"/>
          <w:szCs w:val="28"/>
        </w:rPr>
        <w:t>383</w:t>
      </w:r>
      <w:r w:rsidR="001F3D29" w:rsidRPr="0016109B">
        <w:rPr>
          <w:rFonts w:ascii="Times New Roman" w:hAnsi="Times New Roman" w:cs="Times New Roman"/>
          <w:sz w:val="28"/>
          <w:szCs w:val="28"/>
        </w:rPr>
        <w:t xml:space="preserve">) </w:t>
      </w:r>
      <w:r w:rsidR="001F3D29">
        <w:rPr>
          <w:rFonts w:ascii="Times New Roman" w:hAnsi="Times New Roman" w:cs="Times New Roman"/>
          <w:sz w:val="28"/>
          <w:szCs w:val="28"/>
        </w:rPr>
        <w:t>231 14 73</w:t>
      </w:r>
    </w:p>
    <w:p w:rsidR="001F3D29" w:rsidRPr="0016109B" w:rsidRDefault="001F3D29" w:rsidP="001F3D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3D29" w:rsidRPr="0016109B" w:rsidRDefault="001F3D29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Предмет аукциона – право заключения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охотхозяйственных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соглашений в отношении охотничьих угодий, расположенных на территории </w:t>
      </w:r>
      <w:r w:rsidR="0062686A">
        <w:rPr>
          <w:rFonts w:ascii="Times New Roman" w:hAnsi="Times New Roman" w:cs="Times New Roman"/>
          <w:sz w:val="28"/>
          <w:szCs w:val="28"/>
        </w:rPr>
        <w:t>Краснозер</w:t>
      </w:r>
      <w:r w:rsidR="003E77E5">
        <w:rPr>
          <w:rFonts w:ascii="Times New Roman" w:hAnsi="Times New Roman" w:cs="Times New Roman"/>
          <w:sz w:val="28"/>
          <w:szCs w:val="28"/>
        </w:rPr>
        <w:t>ского</w:t>
      </w:r>
      <w:r w:rsidR="00762470">
        <w:rPr>
          <w:rFonts w:ascii="Times New Roman" w:hAnsi="Times New Roman" w:cs="Times New Roman"/>
          <w:sz w:val="28"/>
          <w:szCs w:val="28"/>
        </w:rPr>
        <w:t xml:space="preserve">, </w:t>
      </w:r>
      <w:r w:rsidR="0062686A">
        <w:rPr>
          <w:rFonts w:ascii="Times New Roman" w:hAnsi="Times New Roman" w:cs="Times New Roman"/>
          <w:sz w:val="28"/>
          <w:szCs w:val="28"/>
        </w:rPr>
        <w:t>Куйбышев</w:t>
      </w:r>
      <w:r w:rsidR="00762470">
        <w:rPr>
          <w:rFonts w:ascii="Times New Roman" w:hAnsi="Times New Roman" w:cs="Times New Roman"/>
          <w:sz w:val="28"/>
          <w:szCs w:val="28"/>
        </w:rPr>
        <w:t>ск</w:t>
      </w:r>
      <w:r w:rsidR="00172722">
        <w:rPr>
          <w:rFonts w:ascii="Times New Roman" w:hAnsi="Times New Roman" w:cs="Times New Roman"/>
          <w:sz w:val="28"/>
          <w:szCs w:val="28"/>
        </w:rPr>
        <w:t>ого</w:t>
      </w:r>
      <w:r w:rsidR="00C624A4">
        <w:rPr>
          <w:rFonts w:ascii="Times New Roman" w:hAnsi="Times New Roman" w:cs="Times New Roman"/>
          <w:sz w:val="28"/>
          <w:szCs w:val="28"/>
        </w:rPr>
        <w:t xml:space="preserve"> </w:t>
      </w:r>
      <w:r w:rsidR="00762470">
        <w:rPr>
          <w:rFonts w:ascii="Times New Roman" w:hAnsi="Times New Roman" w:cs="Times New Roman"/>
          <w:sz w:val="28"/>
          <w:szCs w:val="28"/>
        </w:rPr>
        <w:t xml:space="preserve">районов </w:t>
      </w:r>
      <w:r>
        <w:rPr>
          <w:rFonts w:ascii="Times New Roman" w:hAnsi="Times New Roman" w:cs="Times New Roman"/>
          <w:sz w:val="28"/>
          <w:szCs w:val="28"/>
        </w:rPr>
        <w:t>Новосибир</w:t>
      </w:r>
      <w:r w:rsidRPr="00024D3B">
        <w:rPr>
          <w:rFonts w:ascii="Times New Roman" w:hAnsi="Times New Roman" w:cs="Times New Roman"/>
          <w:sz w:val="28"/>
          <w:szCs w:val="28"/>
        </w:rPr>
        <w:t>ской</w:t>
      </w:r>
      <w:r w:rsidRPr="00CE1819">
        <w:rPr>
          <w:rFonts w:ascii="Times New Roman" w:hAnsi="Times New Roman" w:cs="Times New Roman"/>
          <w:sz w:val="28"/>
          <w:szCs w:val="28"/>
        </w:rPr>
        <w:t xml:space="preserve"> обла</w:t>
      </w:r>
      <w:r w:rsidRPr="0016109B">
        <w:rPr>
          <w:rFonts w:ascii="Times New Roman" w:hAnsi="Times New Roman" w:cs="Times New Roman"/>
          <w:sz w:val="28"/>
          <w:szCs w:val="28"/>
        </w:rPr>
        <w:t>сти.</w:t>
      </w:r>
    </w:p>
    <w:p w:rsidR="003E77E5" w:rsidRDefault="003E77E5" w:rsidP="003E77E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690C" w:rsidRPr="0016109B" w:rsidRDefault="000C690C" w:rsidP="000C690C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Лот № </w:t>
      </w:r>
      <w:r w:rsidRPr="0016109B">
        <w:rPr>
          <w:rFonts w:ascii="Times New Roman" w:hAnsi="Times New Roman" w:cs="Times New Roman"/>
          <w:b/>
          <w:sz w:val="28"/>
          <w:szCs w:val="28"/>
        </w:rPr>
        <w:t>1</w:t>
      </w:r>
    </w:p>
    <w:p w:rsidR="000C690C" w:rsidRPr="0016109B" w:rsidRDefault="000C690C" w:rsidP="000C690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Право заключения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соглашения в отношении охотничьего угодья </w:t>
      </w:r>
      <w:r w:rsidR="0062686A">
        <w:rPr>
          <w:rFonts w:ascii="Times New Roman" w:hAnsi="Times New Roman" w:cs="Times New Roman"/>
          <w:sz w:val="28"/>
          <w:szCs w:val="28"/>
        </w:rPr>
        <w:t xml:space="preserve">«№ 13.3 </w:t>
      </w:r>
      <w:proofErr w:type="spellStart"/>
      <w:r w:rsidR="0062686A">
        <w:rPr>
          <w:rFonts w:ascii="Times New Roman" w:hAnsi="Times New Roman" w:cs="Times New Roman"/>
          <w:sz w:val="28"/>
          <w:szCs w:val="28"/>
        </w:rPr>
        <w:t>Краснозер</w:t>
      </w:r>
      <w:r w:rsidRPr="0016109B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690C" w:rsidRPr="0016109B" w:rsidRDefault="000C690C" w:rsidP="000C690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Срок, на который заключается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охотхозяйственное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соглашение: </w:t>
      </w:r>
      <w:r>
        <w:rPr>
          <w:rFonts w:ascii="Times New Roman" w:hAnsi="Times New Roman" w:cs="Times New Roman"/>
          <w:sz w:val="28"/>
          <w:szCs w:val="28"/>
        </w:rPr>
        <w:t>25 (двадцать пять</w:t>
      </w:r>
      <w:r w:rsidRPr="0016109B">
        <w:rPr>
          <w:rFonts w:ascii="Times New Roman" w:hAnsi="Times New Roman" w:cs="Times New Roman"/>
          <w:sz w:val="28"/>
          <w:szCs w:val="28"/>
        </w:rPr>
        <w:t>) лет.</w:t>
      </w:r>
    </w:p>
    <w:p w:rsidR="000C690C" w:rsidRPr="0016109B" w:rsidRDefault="000C690C" w:rsidP="000C690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Местоположение, границы, площадь охотничьего угодья.</w:t>
      </w:r>
    </w:p>
    <w:p w:rsidR="000C690C" w:rsidRDefault="000C690C" w:rsidP="000C690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Охотничье угодье площадью </w:t>
      </w:r>
      <w:r w:rsidR="0062686A">
        <w:rPr>
          <w:rFonts w:ascii="Times New Roman" w:hAnsi="Times New Roman" w:cs="Times New Roman"/>
          <w:sz w:val="28"/>
          <w:szCs w:val="28"/>
        </w:rPr>
        <w:t>3</w:t>
      </w:r>
      <w:r w:rsidRPr="0065358E">
        <w:rPr>
          <w:rFonts w:ascii="Times New Roman" w:hAnsi="Times New Roman" w:cs="Times New Roman"/>
          <w:sz w:val="28"/>
          <w:szCs w:val="28"/>
        </w:rPr>
        <w:t>5</w:t>
      </w:r>
      <w:r w:rsidR="0062686A">
        <w:rPr>
          <w:rFonts w:ascii="Times New Roman" w:hAnsi="Times New Roman" w:cs="Times New Roman"/>
          <w:sz w:val="28"/>
          <w:szCs w:val="28"/>
        </w:rPr>
        <w:t>,27</w:t>
      </w:r>
      <w:r w:rsidRPr="0065358E">
        <w:rPr>
          <w:rFonts w:ascii="Times New Roman" w:hAnsi="Times New Roman" w:cs="Times New Roman"/>
          <w:sz w:val="28"/>
          <w:szCs w:val="28"/>
        </w:rPr>
        <w:t xml:space="preserve"> тыс.</w:t>
      </w:r>
      <w:r w:rsidRPr="0016109B">
        <w:rPr>
          <w:rFonts w:ascii="Times New Roman" w:hAnsi="Times New Roman" w:cs="Times New Roman"/>
          <w:sz w:val="28"/>
          <w:szCs w:val="28"/>
        </w:rPr>
        <w:t xml:space="preserve"> га, расп</w:t>
      </w:r>
      <w:r w:rsidR="0062686A">
        <w:rPr>
          <w:rFonts w:ascii="Times New Roman" w:hAnsi="Times New Roman" w:cs="Times New Roman"/>
          <w:sz w:val="28"/>
          <w:szCs w:val="28"/>
        </w:rPr>
        <w:t>оложенное на территории Краснозер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16109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Новосибир</w:t>
      </w:r>
      <w:r w:rsidRPr="0016109B">
        <w:rPr>
          <w:rFonts w:ascii="Times New Roman" w:hAnsi="Times New Roman" w:cs="Times New Roman"/>
          <w:sz w:val="28"/>
          <w:szCs w:val="28"/>
        </w:rPr>
        <w:t>ской области.</w:t>
      </w:r>
    </w:p>
    <w:p w:rsidR="000C690C" w:rsidRDefault="000C690C" w:rsidP="000C69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1311">
        <w:rPr>
          <w:rFonts w:ascii="Times New Roman" w:eastAsia="Times New Roman" w:hAnsi="Times New Roman" w:cs="Times New Roman"/>
          <w:sz w:val="28"/>
          <w:szCs w:val="28"/>
        </w:rPr>
        <w:lastRenderedPageBreak/>
        <w:t>Описание границ пл</w:t>
      </w:r>
      <w:r>
        <w:rPr>
          <w:rFonts w:ascii="Times New Roman" w:eastAsia="Times New Roman" w:hAnsi="Times New Roman" w:cs="Times New Roman"/>
          <w:sz w:val="28"/>
          <w:szCs w:val="28"/>
        </w:rPr>
        <w:t>ан</w:t>
      </w:r>
      <w:r w:rsidR="0062686A">
        <w:rPr>
          <w:rFonts w:ascii="Times New Roman" w:eastAsia="Times New Roman" w:hAnsi="Times New Roman" w:cs="Times New Roman"/>
          <w:sz w:val="28"/>
          <w:szCs w:val="28"/>
        </w:rPr>
        <w:t>ируемого охотничьего угодья № 13.3., расположенного в Краснозер</w:t>
      </w:r>
      <w:r>
        <w:rPr>
          <w:rFonts w:ascii="Times New Roman" w:eastAsia="Times New Roman" w:hAnsi="Times New Roman" w:cs="Times New Roman"/>
          <w:sz w:val="28"/>
          <w:szCs w:val="28"/>
        </w:rPr>
        <w:t>ском</w:t>
      </w:r>
      <w:r w:rsidRPr="00EA1311">
        <w:rPr>
          <w:rFonts w:ascii="Times New Roman" w:eastAsia="Times New Roman" w:hAnsi="Times New Roman" w:cs="Times New Roman"/>
          <w:sz w:val="28"/>
          <w:szCs w:val="28"/>
        </w:rPr>
        <w:t xml:space="preserve"> районе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311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1A2296" w:rsidRDefault="001A2296" w:rsidP="000C69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569F" w:rsidRPr="00B111B1" w:rsidRDefault="003F569F" w:rsidP="003F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1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</w:t>
      </w:r>
      <w:proofErr w:type="spellStart"/>
      <w:r w:rsidR="001A2296">
        <w:rPr>
          <w:rFonts w:ascii="Times New Roman" w:eastAsia="Times New Roman" w:hAnsi="Times New Roman" w:cs="Times New Roman"/>
          <w:b/>
          <w:sz w:val="28"/>
          <w:szCs w:val="28"/>
        </w:rPr>
        <w:t>еверная</w:t>
      </w:r>
      <w:proofErr w:type="spellEnd"/>
      <w:r w:rsidR="001A2296">
        <w:rPr>
          <w:rFonts w:ascii="Times New Roman" w:eastAsia="Times New Roman" w:hAnsi="Times New Roman" w:cs="Times New Roman"/>
          <w:b/>
          <w:sz w:val="28"/>
          <w:szCs w:val="28"/>
        </w:rPr>
        <w:t xml:space="preserve"> граница</w:t>
      </w:r>
      <w:r w:rsidRPr="00B111B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B111B1">
        <w:rPr>
          <w:rFonts w:ascii="Times New Roman" w:eastAsia="Times New Roman" w:hAnsi="Times New Roman" w:cs="Times New Roman"/>
          <w:sz w:val="28"/>
          <w:szCs w:val="28"/>
        </w:rPr>
        <w:t xml:space="preserve"> 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11B1">
        <w:rPr>
          <w:rFonts w:ascii="Times New Roman" w:eastAsia="Times New Roman" w:hAnsi="Times New Roman" w:cs="Times New Roman"/>
          <w:sz w:val="28"/>
          <w:szCs w:val="28"/>
        </w:rPr>
        <w:t xml:space="preserve">1 вдоль границы </w:t>
      </w:r>
      <w:proofErr w:type="spellStart"/>
      <w:r w:rsidRPr="00B111B1">
        <w:rPr>
          <w:rFonts w:ascii="Times New Roman" w:eastAsia="Times New Roman" w:hAnsi="Times New Roman" w:cs="Times New Roman"/>
          <w:sz w:val="28"/>
          <w:szCs w:val="28"/>
        </w:rPr>
        <w:t>Доволенского</w:t>
      </w:r>
      <w:proofErr w:type="spellEnd"/>
      <w:r w:rsidRPr="00B111B1">
        <w:rPr>
          <w:rFonts w:ascii="Times New Roman" w:eastAsia="Times New Roman" w:hAnsi="Times New Roman" w:cs="Times New Roman"/>
          <w:sz w:val="28"/>
          <w:szCs w:val="28"/>
        </w:rPr>
        <w:t xml:space="preserve"> района в восточном направлении через поворотные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11B1">
        <w:rPr>
          <w:rFonts w:ascii="Times New Roman" w:eastAsia="Times New Roman" w:hAnsi="Times New Roman" w:cs="Times New Roman"/>
          <w:sz w:val="28"/>
          <w:szCs w:val="28"/>
        </w:rPr>
        <w:t>2-4, затем через полевую дорогу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11B1">
        <w:rPr>
          <w:rFonts w:ascii="Times New Roman" w:eastAsia="Times New Roman" w:hAnsi="Times New Roman" w:cs="Times New Roman"/>
          <w:sz w:val="28"/>
          <w:szCs w:val="28"/>
        </w:rPr>
        <w:t xml:space="preserve">5, через поворотную точку №6, далее через озеро </w:t>
      </w:r>
      <w:proofErr w:type="spellStart"/>
      <w:r w:rsidRPr="00B111B1">
        <w:rPr>
          <w:rFonts w:ascii="Times New Roman" w:eastAsia="Times New Roman" w:hAnsi="Times New Roman" w:cs="Times New Roman"/>
          <w:sz w:val="28"/>
          <w:szCs w:val="28"/>
        </w:rPr>
        <w:t>Бол.Семенович</w:t>
      </w:r>
      <w:proofErr w:type="spellEnd"/>
      <w:r w:rsidRPr="00B111B1">
        <w:rPr>
          <w:rFonts w:ascii="Times New Roman" w:eastAsia="Times New Roman" w:hAnsi="Times New Roman" w:cs="Times New Roman"/>
          <w:sz w:val="28"/>
          <w:szCs w:val="28"/>
        </w:rPr>
        <w:t>, пересекая его через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11B1">
        <w:rPr>
          <w:rFonts w:ascii="Times New Roman" w:eastAsia="Times New Roman" w:hAnsi="Times New Roman" w:cs="Times New Roman"/>
          <w:sz w:val="28"/>
          <w:szCs w:val="28"/>
        </w:rPr>
        <w:t>7, 8 и затем до поворотной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11B1">
        <w:rPr>
          <w:rFonts w:ascii="Times New Roman" w:eastAsia="Times New Roman" w:hAnsi="Times New Roman" w:cs="Times New Roman"/>
          <w:sz w:val="28"/>
          <w:szCs w:val="28"/>
        </w:rPr>
        <w:t>9.</w:t>
      </w:r>
    </w:p>
    <w:p w:rsidR="003F569F" w:rsidRPr="00B111B1" w:rsidRDefault="003F569F" w:rsidP="003F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11B1">
        <w:rPr>
          <w:rFonts w:ascii="Times New Roman" w:eastAsia="Times New Roman" w:hAnsi="Times New Roman" w:cs="Times New Roman"/>
          <w:b/>
          <w:sz w:val="28"/>
          <w:szCs w:val="28"/>
        </w:rPr>
        <w:t xml:space="preserve">Восточная граница: </w:t>
      </w:r>
      <w:r w:rsidRPr="00B111B1">
        <w:rPr>
          <w:rFonts w:ascii="Times New Roman" w:eastAsia="Times New Roman" w:hAnsi="Times New Roman" w:cs="Times New Roman"/>
          <w:sz w:val="28"/>
          <w:szCs w:val="28"/>
        </w:rPr>
        <w:t>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11B1">
        <w:rPr>
          <w:rFonts w:ascii="Times New Roman" w:eastAsia="Times New Roman" w:hAnsi="Times New Roman" w:cs="Times New Roman"/>
          <w:sz w:val="28"/>
          <w:szCs w:val="28"/>
        </w:rPr>
        <w:t xml:space="preserve">9 вдоль границы </w:t>
      </w:r>
      <w:proofErr w:type="spellStart"/>
      <w:r w:rsidRPr="00B111B1">
        <w:rPr>
          <w:rFonts w:ascii="Times New Roman" w:eastAsia="Times New Roman" w:hAnsi="Times New Roman" w:cs="Times New Roman"/>
          <w:sz w:val="28"/>
          <w:szCs w:val="28"/>
        </w:rPr>
        <w:t>Доволенского</w:t>
      </w:r>
      <w:proofErr w:type="spellEnd"/>
      <w:r w:rsidRPr="00B111B1">
        <w:rPr>
          <w:rFonts w:ascii="Times New Roman" w:eastAsia="Times New Roman" w:hAnsi="Times New Roman" w:cs="Times New Roman"/>
          <w:sz w:val="28"/>
          <w:szCs w:val="28"/>
        </w:rPr>
        <w:t xml:space="preserve"> района в южном направлении через полевую дорогу в точке №10, далее через точку на прямолинейном участке границы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11B1">
        <w:rPr>
          <w:rFonts w:ascii="Times New Roman" w:eastAsia="Times New Roman" w:hAnsi="Times New Roman" w:cs="Times New Roman"/>
          <w:sz w:val="28"/>
          <w:szCs w:val="28"/>
        </w:rPr>
        <w:t>11, затем через поворотную точку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11B1">
        <w:rPr>
          <w:rFonts w:ascii="Times New Roman" w:eastAsia="Times New Roman" w:hAnsi="Times New Roman" w:cs="Times New Roman"/>
          <w:sz w:val="28"/>
          <w:szCs w:val="28"/>
        </w:rPr>
        <w:t xml:space="preserve">12, далее через озеро на реке </w:t>
      </w:r>
      <w:proofErr w:type="spellStart"/>
      <w:r w:rsidRPr="00B111B1">
        <w:rPr>
          <w:rFonts w:ascii="Times New Roman" w:eastAsia="Times New Roman" w:hAnsi="Times New Roman" w:cs="Times New Roman"/>
          <w:sz w:val="28"/>
          <w:szCs w:val="28"/>
        </w:rPr>
        <w:t>Шагалка</w:t>
      </w:r>
      <w:proofErr w:type="spellEnd"/>
      <w:r w:rsidRPr="00B111B1">
        <w:rPr>
          <w:rFonts w:ascii="Times New Roman" w:eastAsia="Times New Roman" w:hAnsi="Times New Roman" w:cs="Times New Roman"/>
          <w:sz w:val="28"/>
          <w:szCs w:val="28"/>
        </w:rPr>
        <w:t>, пересекая его через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11B1">
        <w:rPr>
          <w:rFonts w:ascii="Times New Roman" w:eastAsia="Times New Roman" w:hAnsi="Times New Roman" w:cs="Times New Roman"/>
          <w:sz w:val="28"/>
          <w:szCs w:val="28"/>
        </w:rPr>
        <w:t xml:space="preserve">13, 14, затем через </w:t>
      </w:r>
      <w:proofErr w:type="spellStart"/>
      <w:r w:rsidRPr="00B111B1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Start"/>
      <w:r w:rsidRPr="00B111B1">
        <w:rPr>
          <w:rFonts w:ascii="Times New Roman" w:eastAsia="Times New Roman" w:hAnsi="Times New Roman" w:cs="Times New Roman"/>
          <w:sz w:val="28"/>
          <w:szCs w:val="28"/>
        </w:rPr>
        <w:t>.Ш</w:t>
      </w:r>
      <w:proofErr w:type="gramEnd"/>
      <w:r w:rsidRPr="00B111B1">
        <w:rPr>
          <w:rFonts w:ascii="Times New Roman" w:eastAsia="Times New Roman" w:hAnsi="Times New Roman" w:cs="Times New Roman"/>
          <w:sz w:val="28"/>
          <w:szCs w:val="28"/>
        </w:rPr>
        <w:t>агалка</w:t>
      </w:r>
      <w:proofErr w:type="spellEnd"/>
      <w:r w:rsidRPr="00B111B1">
        <w:rPr>
          <w:rFonts w:ascii="Times New Roman" w:eastAsia="Times New Roman" w:hAnsi="Times New Roman" w:cs="Times New Roman"/>
          <w:sz w:val="28"/>
          <w:szCs w:val="28"/>
        </w:rPr>
        <w:t xml:space="preserve">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11B1">
        <w:rPr>
          <w:rFonts w:ascii="Times New Roman" w:eastAsia="Times New Roman" w:hAnsi="Times New Roman" w:cs="Times New Roman"/>
          <w:sz w:val="28"/>
          <w:szCs w:val="28"/>
        </w:rPr>
        <w:t>15, далее через поворотную точку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11B1">
        <w:rPr>
          <w:rFonts w:ascii="Times New Roman" w:eastAsia="Times New Roman" w:hAnsi="Times New Roman" w:cs="Times New Roman"/>
          <w:sz w:val="28"/>
          <w:szCs w:val="28"/>
        </w:rPr>
        <w:t>16, затем через точки на прямолинейном участке границы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11B1">
        <w:rPr>
          <w:rFonts w:ascii="Times New Roman" w:eastAsia="Times New Roman" w:hAnsi="Times New Roman" w:cs="Times New Roman"/>
          <w:sz w:val="28"/>
          <w:szCs w:val="28"/>
        </w:rPr>
        <w:t>17,18, через полевую дорогу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11B1">
        <w:rPr>
          <w:rFonts w:ascii="Times New Roman" w:eastAsia="Times New Roman" w:hAnsi="Times New Roman" w:cs="Times New Roman"/>
          <w:sz w:val="28"/>
          <w:szCs w:val="28"/>
        </w:rPr>
        <w:t xml:space="preserve">19, далее через автодорогу без покрытия в направлении на </w:t>
      </w:r>
      <w:proofErr w:type="gramStart"/>
      <w:r w:rsidRPr="00B111B1">
        <w:rPr>
          <w:rFonts w:ascii="Times New Roman" w:eastAsia="Times New Roman" w:hAnsi="Times New Roman" w:cs="Times New Roman"/>
          <w:sz w:val="28"/>
          <w:szCs w:val="28"/>
        </w:rPr>
        <w:t>Травное</w:t>
      </w:r>
      <w:proofErr w:type="gramEnd"/>
      <w:r w:rsidRPr="00B111B1">
        <w:rPr>
          <w:rFonts w:ascii="Times New Roman" w:eastAsia="Times New Roman" w:hAnsi="Times New Roman" w:cs="Times New Roman"/>
          <w:sz w:val="28"/>
          <w:szCs w:val="28"/>
        </w:rPr>
        <w:t xml:space="preserve">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11B1">
        <w:rPr>
          <w:rFonts w:ascii="Times New Roman" w:eastAsia="Times New Roman" w:hAnsi="Times New Roman" w:cs="Times New Roman"/>
          <w:sz w:val="28"/>
          <w:szCs w:val="28"/>
        </w:rPr>
        <w:t>20, затем через точки на прямолинейном участке границы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11B1">
        <w:rPr>
          <w:rFonts w:ascii="Times New Roman" w:eastAsia="Times New Roman" w:hAnsi="Times New Roman" w:cs="Times New Roman"/>
          <w:sz w:val="28"/>
          <w:szCs w:val="28"/>
        </w:rPr>
        <w:t xml:space="preserve">21-25 до поворотной точки №26 и далее до последней точки </w:t>
      </w:r>
      <w:proofErr w:type="spellStart"/>
      <w:r w:rsidRPr="00B111B1">
        <w:rPr>
          <w:rFonts w:ascii="Times New Roman" w:eastAsia="Times New Roman" w:hAnsi="Times New Roman" w:cs="Times New Roman"/>
          <w:sz w:val="28"/>
          <w:szCs w:val="28"/>
        </w:rPr>
        <w:t>Доволенского</w:t>
      </w:r>
      <w:proofErr w:type="spellEnd"/>
      <w:r w:rsidRPr="00B111B1">
        <w:rPr>
          <w:rFonts w:ascii="Times New Roman" w:eastAsia="Times New Roman" w:hAnsi="Times New Roman" w:cs="Times New Roman"/>
          <w:sz w:val="28"/>
          <w:szCs w:val="28"/>
        </w:rPr>
        <w:t xml:space="preserve"> района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11B1">
        <w:rPr>
          <w:rFonts w:ascii="Times New Roman" w:eastAsia="Times New Roman" w:hAnsi="Times New Roman" w:cs="Times New Roman"/>
          <w:sz w:val="28"/>
          <w:szCs w:val="28"/>
        </w:rPr>
        <w:t xml:space="preserve">27.  </w:t>
      </w:r>
    </w:p>
    <w:p w:rsidR="003F569F" w:rsidRPr="00B111B1" w:rsidRDefault="003F569F" w:rsidP="003F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1B1">
        <w:rPr>
          <w:rFonts w:ascii="Times New Roman" w:eastAsia="Times New Roman" w:hAnsi="Times New Roman" w:cs="Times New Roman"/>
          <w:b/>
          <w:sz w:val="28"/>
          <w:szCs w:val="28"/>
        </w:rPr>
        <w:t>Южная граница</w:t>
      </w:r>
      <w:r w:rsidRPr="00B111B1">
        <w:rPr>
          <w:rFonts w:ascii="Times New Roman" w:eastAsia="Times New Roman" w:hAnsi="Times New Roman" w:cs="Times New Roman"/>
          <w:sz w:val="28"/>
          <w:szCs w:val="28"/>
        </w:rPr>
        <w:t>: 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11B1">
        <w:rPr>
          <w:rFonts w:ascii="Times New Roman" w:eastAsia="Times New Roman" w:hAnsi="Times New Roman" w:cs="Times New Roman"/>
          <w:sz w:val="28"/>
          <w:szCs w:val="28"/>
        </w:rPr>
        <w:t>27 по грунтовой дороге через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11B1">
        <w:rPr>
          <w:rFonts w:ascii="Times New Roman" w:eastAsia="Times New Roman" w:hAnsi="Times New Roman" w:cs="Times New Roman"/>
          <w:sz w:val="28"/>
          <w:szCs w:val="28"/>
        </w:rPr>
        <w:t>28, 29, далее 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11B1">
        <w:rPr>
          <w:rFonts w:ascii="Times New Roman" w:eastAsia="Times New Roman" w:hAnsi="Times New Roman" w:cs="Times New Roman"/>
          <w:sz w:val="28"/>
          <w:szCs w:val="28"/>
        </w:rPr>
        <w:t>30 по заброшенной автодороге через точку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11B1">
        <w:rPr>
          <w:rFonts w:ascii="Times New Roman" w:eastAsia="Times New Roman" w:hAnsi="Times New Roman" w:cs="Times New Roman"/>
          <w:sz w:val="28"/>
          <w:szCs w:val="28"/>
        </w:rPr>
        <w:t>31 до точки №32, затем 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11B1">
        <w:rPr>
          <w:rFonts w:ascii="Times New Roman" w:eastAsia="Times New Roman" w:hAnsi="Times New Roman" w:cs="Times New Roman"/>
          <w:sz w:val="28"/>
          <w:szCs w:val="28"/>
        </w:rPr>
        <w:t xml:space="preserve">32 по щебеночной автодороге до въезда в </w:t>
      </w:r>
      <w:proofErr w:type="spellStart"/>
      <w:r w:rsidRPr="00B111B1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Pr="00B111B1">
        <w:rPr>
          <w:rFonts w:ascii="Times New Roman" w:eastAsia="Times New Roman" w:hAnsi="Times New Roman" w:cs="Times New Roman"/>
          <w:sz w:val="28"/>
          <w:szCs w:val="28"/>
        </w:rPr>
        <w:t>.Л</w:t>
      </w:r>
      <w:proofErr w:type="gramEnd"/>
      <w:r w:rsidRPr="00B111B1">
        <w:rPr>
          <w:rFonts w:ascii="Times New Roman" w:eastAsia="Times New Roman" w:hAnsi="Times New Roman" w:cs="Times New Roman"/>
          <w:sz w:val="28"/>
          <w:szCs w:val="28"/>
        </w:rPr>
        <w:t>уговой</w:t>
      </w:r>
      <w:proofErr w:type="spellEnd"/>
      <w:r w:rsidRPr="00B111B1">
        <w:rPr>
          <w:rFonts w:ascii="Times New Roman" w:eastAsia="Times New Roman" w:hAnsi="Times New Roman" w:cs="Times New Roman"/>
          <w:sz w:val="28"/>
          <w:szCs w:val="28"/>
        </w:rPr>
        <w:t xml:space="preserve">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11B1">
        <w:rPr>
          <w:rFonts w:ascii="Times New Roman" w:eastAsia="Times New Roman" w:hAnsi="Times New Roman" w:cs="Times New Roman"/>
          <w:sz w:val="28"/>
          <w:szCs w:val="28"/>
        </w:rPr>
        <w:t>33, далее по улице населенного пункта через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11B1">
        <w:rPr>
          <w:rFonts w:ascii="Times New Roman" w:eastAsia="Times New Roman" w:hAnsi="Times New Roman" w:cs="Times New Roman"/>
          <w:sz w:val="28"/>
          <w:szCs w:val="28"/>
        </w:rPr>
        <w:t>34, 35, затем по щебеночной автодороге через грунтовую дорогу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11B1">
        <w:rPr>
          <w:rFonts w:ascii="Times New Roman" w:eastAsia="Times New Roman" w:hAnsi="Times New Roman" w:cs="Times New Roman"/>
          <w:sz w:val="28"/>
          <w:szCs w:val="28"/>
        </w:rPr>
        <w:t>36, далее через точку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11B1">
        <w:rPr>
          <w:rFonts w:ascii="Times New Roman" w:eastAsia="Times New Roman" w:hAnsi="Times New Roman" w:cs="Times New Roman"/>
          <w:sz w:val="28"/>
          <w:szCs w:val="28"/>
        </w:rPr>
        <w:t>37, через полевую дорогу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11B1">
        <w:rPr>
          <w:rFonts w:ascii="Times New Roman" w:eastAsia="Times New Roman" w:hAnsi="Times New Roman" w:cs="Times New Roman"/>
          <w:sz w:val="28"/>
          <w:szCs w:val="28"/>
        </w:rPr>
        <w:t>38, через лесополосу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11B1">
        <w:rPr>
          <w:rFonts w:ascii="Times New Roman" w:eastAsia="Times New Roman" w:hAnsi="Times New Roman" w:cs="Times New Roman"/>
          <w:sz w:val="28"/>
          <w:szCs w:val="28"/>
        </w:rPr>
        <w:t>39 и далее до пересечения с автодорогой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11B1">
        <w:rPr>
          <w:rFonts w:ascii="Times New Roman" w:eastAsia="Times New Roman" w:hAnsi="Times New Roman" w:cs="Times New Roman"/>
          <w:sz w:val="28"/>
          <w:szCs w:val="28"/>
        </w:rPr>
        <w:t xml:space="preserve">40 в направлении на автодорогу Карасук-Краснозерское, затем по щебеночной автодороге в направлении на </w:t>
      </w:r>
      <w:proofErr w:type="spellStart"/>
      <w:r w:rsidRPr="00B111B1">
        <w:rPr>
          <w:rFonts w:ascii="Times New Roman" w:eastAsia="Times New Roman" w:hAnsi="Times New Roman" w:cs="Times New Roman"/>
          <w:sz w:val="28"/>
          <w:szCs w:val="28"/>
        </w:rPr>
        <w:t>Полойку</w:t>
      </w:r>
      <w:proofErr w:type="spellEnd"/>
      <w:r w:rsidRPr="00B111B1">
        <w:rPr>
          <w:rFonts w:ascii="Times New Roman" w:eastAsia="Times New Roman" w:hAnsi="Times New Roman" w:cs="Times New Roman"/>
          <w:sz w:val="28"/>
          <w:szCs w:val="28"/>
        </w:rPr>
        <w:t xml:space="preserve"> через точку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11B1">
        <w:rPr>
          <w:rFonts w:ascii="Times New Roman" w:eastAsia="Times New Roman" w:hAnsi="Times New Roman" w:cs="Times New Roman"/>
          <w:sz w:val="28"/>
          <w:szCs w:val="28"/>
        </w:rPr>
        <w:t xml:space="preserve">41 до пересечения с автодорогой без покрытия в точке №42, далее, минуя сверток к </w:t>
      </w:r>
      <w:proofErr w:type="spellStart"/>
      <w:r w:rsidRPr="00B111B1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Pr="00B111B1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B111B1">
        <w:rPr>
          <w:rFonts w:ascii="Times New Roman" w:eastAsia="Times New Roman" w:hAnsi="Times New Roman" w:cs="Times New Roman"/>
          <w:sz w:val="28"/>
          <w:szCs w:val="28"/>
        </w:rPr>
        <w:t>олойка</w:t>
      </w:r>
      <w:proofErr w:type="spellEnd"/>
      <w:r w:rsidRPr="00B111B1">
        <w:rPr>
          <w:rFonts w:ascii="Times New Roman" w:eastAsia="Times New Roman" w:hAnsi="Times New Roman" w:cs="Times New Roman"/>
          <w:sz w:val="28"/>
          <w:szCs w:val="28"/>
        </w:rPr>
        <w:t xml:space="preserve">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11B1">
        <w:rPr>
          <w:rFonts w:ascii="Times New Roman" w:eastAsia="Times New Roman" w:hAnsi="Times New Roman" w:cs="Times New Roman"/>
          <w:sz w:val="28"/>
          <w:szCs w:val="28"/>
        </w:rPr>
        <w:t xml:space="preserve">43, далее по автодороге до следующего свертка к </w:t>
      </w:r>
      <w:proofErr w:type="spellStart"/>
      <w:r w:rsidRPr="00B111B1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Pr="00B111B1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B111B1">
        <w:rPr>
          <w:rFonts w:ascii="Times New Roman" w:eastAsia="Times New Roman" w:hAnsi="Times New Roman" w:cs="Times New Roman"/>
          <w:sz w:val="28"/>
          <w:szCs w:val="28"/>
        </w:rPr>
        <w:t>олойка</w:t>
      </w:r>
      <w:proofErr w:type="spellEnd"/>
      <w:r w:rsidRPr="00B111B1">
        <w:rPr>
          <w:rFonts w:ascii="Times New Roman" w:eastAsia="Times New Roman" w:hAnsi="Times New Roman" w:cs="Times New Roman"/>
          <w:sz w:val="28"/>
          <w:szCs w:val="28"/>
        </w:rPr>
        <w:t xml:space="preserve">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11B1">
        <w:rPr>
          <w:rFonts w:ascii="Times New Roman" w:eastAsia="Times New Roman" w:hAnsi="Times New Roman" w:cs="Times New Roman"/>
          <w:sz w:val="28"/>
          <w:szCs w:val="28"/>
        </w:rPr>
        <w:t>44, затем 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11B1">
        <w:rPr>
          <w:rFonts w:ascii="Times New Roman" w:eastAsia="Times New Roman" w:hAnsi="Times New Roman" w:cs="Times New Roman"/>
          <w:sz w:val="28"/>
          <w:szCs w:val="28"/>
        </w:rPr>
        <w:t xml:space="preserve">44 по автодороге без покрытия в направлении на </w:t>
      </w:r>
      <w:proofErr w:type="spellStart"/>
      <w:r w:rsidRPr="00B111B1">
        <w:rPr>
          <w:rFonts w:ascii="Times New Roman" w:eastAsia="Times New Roman" w:hAnsi="Times New Roman" w:cs="Times New Roman"/>
          <w:sz w:val="28"/>
          <w:szCs w:val="28"/>
        </w:rPr>
        <w:t>п.Казанак</w:t>
      </w:r>
      <w:proofErr w:type="spellEnd"/>
      <w:r w:rsidRPr="00B111B1">
        <w:rPr>
          <w:rFonts w:ascii="Times New Roman" w:eastAsia="Times New Roman" w:hAnsi="Times New Roman" w:cs="Times New Roman"/>
          <w:sz w:val="28"/>
          <w:szCs w:val="28"/>
        </w:rPr>
        <w:t xml:space="preserve"> через полевую дорогу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11B1">
        <w:rPr>
          <w:rFonts w:ascii="Times New Roman" w:eastAsia="Times New Roman" w:hAnsi="Times New Roman" w:cs="Times New Roman"/>
          <w:sz w:val="28"/>
          <w:szCs w:val="28"/>
        </w:rPr>
        <w:t>45, затем через точки на дороге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11B1">
        <w:rPr>
          <w:rFonts w:ascii="Times New Roman" w:eastAsia="Times New Roman" w:hAnsi="Times New Roman" w:cs="Times New Roman"/>
          <w:sz w:val="28"/>
          <w:szCs w:val="28"/>
        </w:rPr>
        <w:t xml:space="preserve">46-49, минуя сверток в </w:t>
      </w:r>
      <w:proofErr w:type="spellStart"/>
      <w:r w:rsidRPr="00B111B1">
        <w:rPr>
          <w:rFonts w:ascii="Times New Roman" w:eastAsia="Times New Roman" w:hAnsi="Times New Roman" w:cs="Times New Roman"/>
          <w:sz w:val="28"/>
          <w:szCs w:val="28"/>
        </w:rPr>
        <w:t>п.Казанак</w:t>
      </w:r>
      <w:proofErr w:type="spellEnd"/>
      <w:r w:rsidRPr="00B111B1">
        <w:rPr>
          <w:rFonts w:ascii="Times New Roman" w:eastAsia="Times New Roman" w:hAnsi="Times New Roman" w:cs="Times New Roman"/>
          <w:sz w:val="28"/>
          <w:szCs w:val="28"/>
        </w:rPr>
        <w:t xml:space="preserve">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11B1">
        <w:rPr>
          <w:rFonts w:ascii="Times New Roman" w:eastAsia="Times New Roman" w:hAnsi="Times New Roman" w:cs="Times New Roman"/>
          <w:sz w:val="28"/>
          <w:szCs w:val="28"/>
        </w:rPr>
        <w:t xml:space="preserve">50, развилку на </w:t>
      </w:r>
      <w:proofErr w:type="spellStart"/>
      <w:r w:rsidRPr="00B111B1">
        <w:rPr>
          <w:rFonts w:ascii="Times New Roman" w:eastAsia="Times New Roman" w:hAnsi="Times New Roman" w:cs="Times New Roman"/>
          <w:sz w:val="28"/>
          <w:szCs w:val="28"/>
        </w:rPr>
        <w:t>п.Ленинградский</w:t>
      </w:r>
      <w:proofErr w:type="spellEnd"/>
      <w:r w:rsidRPr="00B111B1">
        <w:rPr>
          <w:rFonts w:ascii="Times New Roman" w:eastAsia="Times New Roman" w:hAnsi="Times New Roman" w:cs="Times New Roman"/>
          <w:sz w:val="28"/>
          <w:szCs w:val="28"/>
        </w:rPr>
        <w:t xml:space="preserve">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11B1">
        <w:rPr>
          <w:rFonts w:ascii="Times New Roman" w:eastAsia="Times New Roman" w:hAnsi="Times New Roman" w:cs="Times New Roman"/>
          <w:sz w:val="28"/>
          <w:szCs w:val="28"/>
        </w:rPr>
        <w:t xml:space="preserve">51, развилку на </w:t>
      </w:r>
      <w:proofErr w:type="spellStart"/>
      <w:r w:rsidRPr="00B111B1">
        <w:rPr>
          <w:rFonts w:ascii="Times New Roman" w:eastAsia="Times New Roman" w:hAnsi="Times New Roman" w:cs="Times New Roman"/>
          <w:sz w:val="28"/>
          <w:szCs w:val="28"/>
        </w:rPr>
        <w:t>п.Конево</w:t>
      </w:r>
      <w:proofErr w:type="spellEnd"/>
      <w:r w:rsidRPr="00B111B1">
        <w:rPr>
          <w:rFonts w:ascii="Times New Roman" w:eastAsia="Times New Roman" w:hAnsi="Times New Roman" w:cs="Times New Roman"/>
          <w:sz w:val="28"/>
          <w:szCs w:val="28"/>
        </w:rPr>
        <w:t xml:space="preserve">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11B1">
        <w:rPr>
          <w:rFonts w:ascii="Times New Roman" w:eastAsia="Times New Roman" w:hAnsi="Times New Roman" w:cs="Times New Roman"/>
          <w:sz w:val="28"/>
          <w:szCs w:val="28"/>
        </w:rPr>
        <w:t xml:space="preserve">52, и далее до въезда в </w:t>
      </w:r>
      <w:proofErr w:type="spellStart"/>
      <w:r w:rsidRPr="00B111B1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Pr="00B111B1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B111B1">
        <w:rPr>
          <w:rFonts w:ascii="Times New Roman" w:eastAsia="Times New Roman" w:hAnsi="Times New Roman" w:cs="Times New Roman"/>
          <w:sz w:val="28"/>
          <w:szCs w:val="28"/>
        </w:rPr>
        <w:t>азанак</w:t>
      </w:r>
      <w:proofErr w:type="spellEnd"/>
      <w:r w:rsidRPr="00B111B1">
        <w:rPr>
          <w:rFonts w:ascii="Times New Roman" w:eastAsia="Times New Roman" w:hAnsi="Times New Roman" w:cs="Times New Roman"/>
          <w:sz w:val="28"/>
          <w:szCs w:val="28"/>
        </w:rPr>
        <w:t xml:space="preserve">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11B1">
        <w:rPr>
          <w:rFonts w:ascii="Times New Roman" w:eastAsia="Times New Roman" w:hAnsi="Times New Roman" w:cs="Times New Roman"/>
          <w:sz w:val="28"/>
          <w:szCs w:val="28"/>
        </w:rPr>
        <w:t xml:space="preserve">53.     </w:t>
      </w:r>
    </w:p>
    <w:p w:rsidR="003F569F" w:rsidRPr="00B111B1" w:rsidRDefault="003F569F" w:rsidP="003F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1B1">
        <w:rPr>
          <w:rFonts w:ascii="Times New Roman" w:eastAsia="Times New Roman" w:hAnsi="Times New Roman" w:cs="Times New Roman"/>
          <w:b/>
          <w:sz w:val="28"/>
          <w:szCs w:val="28"/>
        </w:rPr>
        <w:t xml:space="preserve">Западная граница: </w:t>
      </w:r>
      <w:r w:rsidRPr="00B111B1">
        <w:rPr>
          <w:rFonts w:ascii="Times New Roman" w:eastAsia="Times New Roman" w:hAnsi="Times New Roman" w:cs="Times New Roman"/>
          <w:sz w:val="28"/>
          <w:szCs w:val="28"/>
        </w:rPr>
        <w:t>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11B1">
        <w:rPr>
          <w:rFonts w:ascii="Times New Roman" w:eastAsia="Times New Roman" w:hAnsi="Times New Roman" w:cs="Times New Roman"/>
          <w:sz w:val="28"/>
          <w:szCs w:val="28"/>
        </w:rPr>
        <w:t xml:space="preserve">53 по улице </w:t>
      </w:r>
      <w:proofErr w:type="spellStart"/>
      <w:r w:rsidRPr="00B111B1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Pr="00B111B1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B111B1">
        <w:rPr>
          <w:rFonts w:ascii="Times New Roman" w:eastAsia="Times New Roman" w:hAnsi="Times New Roman" w:cs="Times New Roman"/>
          <w:sz w:val="28"/>
          <w:szCs w:val="28"/>
        </w:rPr>
        <w:t>азанак</w:t>
      </w:r>
      <w:proofErr w:type="spellEnd"/>
      <w:r w:rsidRPr="00B111B1">
        <w:rPr>
          <w:rFonts w:ascii="Times New Roman" w:eastAsia="Times New Roman" w:hAnsi="Times New Roman" w:cs="Times New Roman"/>
          <w:sz w:val="28"/>
          <w:szCs w:val="28"/>
        </w:rPr>
        <w:t xml:space="preserve"> через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11B1">
        <w:rPr>
          <w:rFonts w:ascii="Times New Roman" w:eastAsia="Times New Roman" w:hAnsi="Times New Roman" w:cs="Times New Roman"/>
          <w:sz w:val="28"/>
          <w:szCs w:val="28"/>
        </w:rPr>
        <w:t>54, 55, далее по грунтовой дороге в северном направлении через проезжую плотину 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11B1">
        <w:rPr>
          <w:rFonts w:ascii="Times New Roman" w:eastAsia="Times New Roman" w:hAnsi="Times New Roman" w:cs="Times New Roman"/>
          <w:sz w:val="28"/>
          <w:szCs w:val="28"/>
        </w:rPr>
        <w:t>57 до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11B1">
        <w:rPr>
          <w:rFonts w:ascii="Times New Roman" w:eastAsia="Times New Roman" w:hAnsi="Times New Roman" w:cs="Times New Roman"/>
          <w:sz w:val="28"/>
          <w:szCs w:val="28"/>
        </w:rPr>
        <w:t>58, затем через точки на дороге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11B1">
        <w:rPr>
          <w:rFonts w:ascii="Times New Roman" w:eastAsia="Times New Roman" w:hAnsi="Times New Roman" w:cs="Times New Roman"/>
          <w:sz w:val="28"/>
          <w:szCs w:val="28"/>
        </w:rPr>
        <w:t>59-61, через пересыхающее русло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11B1">
        <w:rPr>
          <w:rFonts w:ascii="Times New Roman" w:eastAsia="Times New Roman" w:hAnsi="Times New Roman" w:cs="Times New Roman"/>
          <w:sz w:val="28"/>
          <w:szCs w:val="28"/>
        </w:rPr>
        <w:t>62, через полевую дорогу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63 и за</w:t>
      </w:r>
      <w:r w:rsidRPr="00B111B1">
        <w:rPr>
          <w:rFonts w:ascii="Times New Roman" w:eastAsia="Times New Roman" w:hAnsi="Times New Roman" w:cs="Times New Roman"/>
          <w:sz w:val="28"/>
          <w:szCs w:val="28"/>
        </w:rPr>
        <w:t xml:space="preserve">тем до пересечения с границей </w:t>
      </w:r>
      <w:proofErr w:type="spellStart"/>
      <w:r w:rsidRPr="00B111B1">
        <w:rPr>
          <w:rFonts w:ascii="Times New Roman" w:eastAsia="Times New Roman" w:hAnsi="Times New Roman" w:cs="Times New Roman"/>
          <w:sz w:val="28"/>
          <w:szCs w:val="28"/>
        </w:rPr>
        <w:t>Доволенского</w:t>
      </w:r>
      <w:proofErr w:type="spellEnd"/>
      <w:r w:rsidRPr="00B111B1">
        <w:rPr>
          <w:rFonts w:ascii="Times New Roman" w:eastAsia="Times New Roman" w:hAnsi="Times New Roman" w:cs="Times New Roman"/>
          <w:sz w:val="28"/>
          <w:szCs w:val="28"/>
        </w:rPr>
        <w:t xml:space="preserve"> района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11B1">
        <w:rPr>
          <w:rFonts w:ascii="Times New Roman" w:eastAsia="Times New Roman" w:hAnsi="Times New Roman" w:cs="Times New Roman"/>
          <w:sz w:val="28"/>
          <w:szCs w:val="28"/>
        </w:rPr>
        <w:t xml:space="preserve">64, далее вдоль границы </w:t>
      </w:r>
      <w:proofErr w:type="spellStart"/>
      <w:r w:rsidRPr="00B111B1">
        <w:rPr>
          <w:rFonts w:ascii="Times New Roman" w:eastAsia="Times New Roman" w:hAnsi="Times New Roman" w:cs="Times New Roman"/>
          <w:sz w:val="28"/>
          <w:szCs w:val="28"/>
        </w:rPr>
        <w:t>Доволенского</w:t>
      </w:r>
      <w:proofErr w:type="spellEnd"/>
      <w:r w:rsidRPr="00B111B1">
        <w:rPr>
          <w:rFonts w:ascii="Times New Roman" w:eastAsia="Times New Roman" w:hAnsi="Times New Roman" w:cs="Times New Roman"/>
          <w:sz w:val="28"/>
          <w:szCs w:val="28"/>
        </w:rPr>
        <w:t xml:space="preserve"> района через пересыхающее русло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11B1">
        <w:rPr>
          <w:rFonts w:ascii="Times New Roman" w:eastAsia="Times New Roman" w:hAnsi="Times New Roman" w:cs="Times New Roman"/>
          <w:sz w:val="28"/>
          <w:szCs w:val="28"/>
        </w:rPr>
        <w:t>65, через поворотную точку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11B1">
        <w:rPr>
          <w:rFonts w:ascii="Times New Roman" w:eastAsia="Times New Roman" w:hAnsi="Times New Roman" w:cs="Times New Roman"/>
          <w:sz w:val="28"/>
          <w:szCs w:val="28"/>
        </w:rPr>
        <w:t>66, затем через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11B1">
        <w:rPr>
          <w:rFonts w:ascii="Times New Roman" w:eastAsia="Times New Roman" w:hAnsi="Times New Roman" w:cs="Times New Roman"/>
          <w:sz w:val="28"/>
          <w:szCs w:val="28"/>
        </w:rPr>
        <w:t>67, 68 на прямолинейном участке границы, через полевую дорогу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11B1">
        <w:rPr>
          <w:rFonts w:ascii="Times New Roman" w:eastAsia="Times New Roman" w:hAnsi="Times New Roman" w:cs="Times New Roman"/>
          <w:sz w:val="28"/>
          <w:szCs w:val="28"/>
        </w:rPr>
        <w:t>69 и далее до поворотной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11B1">
        <w:rPr>
          <w:rFonts w:ascii="Times New Roman" w:eastAsia="Times New Roman" w:hAnsi="Times New Roman" w:cs="Times New Roman"/>
          <w:sz w:val="28"/>
          <w:szCs w:val="28"/>
        </w:rPr>
        <w:t xml:space="preserve">1 на границе </w:t>
      </w:r>
      <w:proofErr w:type="spellStart"/>
      <w:r w:rsidRPr="00B111B1">
        <w:rPr>
          <w:rFonts w:ascii="Times New Roman" w:eastAsia="Times New Roman" w:hAnsi="Times New Roman" w:cs="Times New Roman"/>
          <w:sz w:val="28"/>
          <w:szCs w:val="28"/>
        </w:rPr>
        <w:t>Доволенского</w:t>
      </w:r>
      <w:proofErr w:type="spellEnd"/>
      <w:r w:rsidRPr="00B111B1">
        <w:rPr>
          <w:rFonts w:ascii="Times New Roman" w:eastAsia="Times New Roman" w:hAnsi="Times New Roman" w:cs="Times New Roman"/>
          <w:sz w:val="28"/>
          <w:szCs w:val="28"/>
        </w:rPr>
        <w:t xml:space="preserve"> района.   </w:t>
      </w:r>
    </w:p>
    <w:p w:rsidR="003F569F" w:rsidRPr="00B111B1" w:rsidRDefault="003F569F" w:rsidP="003F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34"/>
        <w:gridCol w:w="1857"/>
        <w:gridCol w:w="1880"/>
        <w:gridCol w:w="1880"/>
        <w:gridCol w:w="1836"/>
      </w:tblGrid>
      <w:tr w:rsidR="003F569F" w:rsidRPr="00B111B1" w:rsidTr="003F569F">
        <w:tc>
          <w:tcPr>
            <w:tcW w:w="1834" w:type="dxa"/>
            <w:tcBorders>
              <w:right w:val="single" w:sz="4" w:space="0" w:color="auto"/>
            </w:tcBorders>
          </w:tcPr>
          <w:p w:rsidR="003F569F" w:rsidRPr="00B111B1" w:rsidRDefault="003F569F" w:rsidP="003F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9F" w:rsidRPr="00B111B1" w:rsidRDefault="003F569F" w:rsidP="003F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</w:p>
          <w:p w:rsidR="003F569F" w:rsidRPr="00B111B1" w:rsidRDefault="003F569F" w:rsidP="003F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точки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9F" w:rsidRPr="00B111B1" w:rsidRDefault="003F569F" w:rsidP="003F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СШ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9F" w:rsidRPr="00B111B1" w:rsidRDefault="003F569F" w:rsidP="003F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ВД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3F569F" w:rsidRPr="00B111B1" w:rsidRDefault="003F569F" w:rsidP="003F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569F" w:rsidRPr="00B111B1" w:rsidTr="003F569F">
        <w:tc>
          <w:tcPr>
            <w:tcW w:w="1834" w:type="dxa"/>
            <w:tcBorders>
              <w:right w:val="single" w:sz="4" w:space="0" w:color="auto"/>
            </w:tcBorders>
          </w:tcPr>
          <w:p w:rsidR="003F569F" w:rsidRPr="00B111B1" w:rsidRDefault="003F569F" w:rsidP="003F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054°19'22"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079°16'07"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3F569F" w:rsidRPr="00B111B1" w:rsidRDefault="003F569F" w:rsidP="003F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569F" w:rsidRPr="00B111B1" w:rsidTr="003F569F">
        <w:tc>
          <w:tcPr>
            <w:tcW w:w="1834" w:type="dxa"/>
            <w:tcBorders>
              <w:right w:val="single" w:sz="4" w:space="0" w:color="auto"/>
            </w:tcBorders>
          </w:tcPr>
          <w:p w:rsidR="003F569F" w:rsidRPr="00B111B1" w:rsidRDefault="003F569F" w:rsidP="003F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054°18'55"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079°17'37"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3F569F" w:rsidRPr="00B111B1" w:rsidRDefault="003F569F" w:rsidP="003F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569F" w:rsidRPr="00B111B1" w:rsidTr="003F569F">
        <w:tc>
          <w:tcPr>
            <w:tcW w:w="1834" w:type="dxa"/>
            <w:tcBorders>
              <w:right w:val="single" w:sz="4" w:space="0" w:color="auto"/>
            </w:tcBorders>
          </w:tcPr>
          <w:p w:rsidR="003F569F" w:rsidRPr="00B111B1" w:rsidRDefault="003F569F" w:rsidP="003F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054°19'34"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079°18'40"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3F569F" w:rsidRPr="00B111B1" w:rsidRDefault="003F569F" w:rsidP="003F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569F" w:rsidRPr="00B111B1" w:rsidTr="003F569F">
        <w:tc>
          <w:tcPr>
            <w:tcW w:w="1834" w:type="dxa"/>
            <w:tcBorders>
              <w:right w:val="single" w:sz="4" w:space="0" w:color="auto"/>
            </w:tcBorders>
          </w:tcPr>
          <w:p w:rsidR="003F569F" w:rsidRPr="00B111B1" w:rsidRDefault="003F569F" w:rsidP="003F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054°19'16"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079°19'4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3F569F" w:rsidRPr="00B111B1" w:rsidRDefault="003F569F" w:rsidP="003F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569F" w:rsidRPr="00B111B1" w:rsidTr="003F569F">
        <w:tc>
          <w:tcPr>
            <w:tcW w:w="1834" w:type="dxa"/>
            <w:tcBorders>
              <w:right w:val="single" w:sz="4" w:space="0" w:color="auto"/>
            </w:tcBorders>
          </w:tcPr>
          <w:p w:rsidR="003F569F" w:rsidRPr="00B111B1" w:rsidRDefault="003F569F" w:rsidP="003F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054°19'27"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079°21'51"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3F569F" w:rsidRPr="00B111B1" w:rsidRDefault="003F569F" w:rsidP="003F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569F" w:rsidRPr="00B111B1" w:rsidTr="003F569F">
        <w:tc>
          <w:tcPr>
            <w:tcW w:w="1834" w:type="dxa"/>
            <w:tcBorders>
              <w:right w:val="single" w:sz="4" w:space="0" w:color="auto"/>
            </w:tcBorders>
          </w:tcPr>
          <w:p w:rsidR="003F569F" w:rsidRPr="00B111B1" w:rsidRDefault="003F569F" w:rsidP="003F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054°19'3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079°22'59"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3F569F" w:rsidRPr="00B111B1" w:rsidRDefault="003F569F" w:rsidP="003F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569F" w:rsidRPr="00B111B1" w:rsidTr="003F569F">
        <w:tc>
          <w:tcPr>
            <w:tcW w:w="1834" w:type="dxa"/>
            <w:tcBorders>
              <w:right w:val="single" w:sz="4" w:space="0" w:color="auto"/>
            </w:tcBorders>
          </w:tcPr>
          <w:p w:rsidR="003F569F" w:rsidRPr="00B111B1" w:rsidRDefault="003F569F" w:rsidP="003F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054°19'2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079°23'5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3F569F" w:rsidRPr="00B111B1" w:rsidRDefault="003F569F" w:rsidP="003F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569F" w:rsidRPr="00B111B1" w:rsidTr="003F569F">
        <w:tc>
          <w:tcPr>
            <w:tcW w:w="1834" w:type="dxa"/>
            <w:tcBorders>
              <w:right w:val="single" w:sz="4" w:space="0" w:color="auto"/>
            </w:tcBorders>
          </w:tcPr>
          <w:p w:rsidR="003F569F" w:rsidRPr="00B111B1" w:rsidRDefault="003F569F" w:rsidP="003F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054°19'18"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079°24'21"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3F569F" w:rsidRPr="00B111B1" w:rsidRDefault="003F569F" w:rsidP="003F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569F" w:rsidRPr="00B111B1" w:rsidTr="003F569F">
        <w:tc>
          <w:tcPr>
            <w:tcW w:w="1834" w:type="dxa"/>
            <w:tcBorders>
              <w:right w:val="single" w:sz="4" w:space="0" w:color="auto"/>
            </w:tcBorders>
          </w:tcPr>
          <w:p w:rsidR="003F569F" w:rsidRPr="00B111B1" w:rsidRDefault="003F569F" w:rsidP="003F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054°19'1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079°25'0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3F569F" w:rsidRPr="00B111B1" w:rsidRDefault="003F569F" w:rsidP="003F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569F" w:rsidRPr="00B111B1" w:rsidTr="003F569F">
        <w:tc>
          <w:tcPr>
            <w:tcW w:w="1834" w:type="dxa"/>
            <w:tcBorders>
              <w:right w:val="single" w:sz="4" w:space="0" w:color="auto"/>
            </w:tcBorders>
          </w:tcPr>
          <w:p w:rsidR="003F569F" w:rsidRPr="00B111B1" w:rsidRDefault="003F569F" w:rsidP="003F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054°18'3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079°25'10"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3F569F" w:rsidRPr="00B111B1" w:rsidRDefault="003F569F" w:rsidP="003F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569F" w:rsidRPr="00B111B1" w:rsidTr="003F569F">
        <w:tc>
          <w:tcPr>
            <w:tcW w:w="1834" w:type="dxa"/>
            <w:tcBorders>
              <w:right w:val="single" w:sz="4" w:space="0" w:color="auto"/>
            </w:tcBorders>
          </w:tcPr>
          <w:p w:rsidR="003F569F" w:rsidRPr="00B111B1" w:rsidRDefault="003F569F" w:rsidP="003F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054°17'41"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079°25'18"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3F569F" w:rsidRPr="00B111B1" w:rsidRDefault="003F569F" w:rsidP="003F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569F" w:rsidRPr="00B111B1" w:rsidTr="003F569F">
        <w:tc>
          <w:tcPr>
            <w:tcW w:w="1834" w:type="dxa"/>
            <w:tcBorders>
              <w:right w:val="single" w:sz="4" w:space="0" w:color="auto"/>
            </w:tcBorders>
          </w:tcPr>
          <w:p w:rsidR="003F569F" w:rsidRPr="00B111B1" w:rsidRDefault="003F569F" w:rsidP="003F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054°16'53"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079°25'2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3F569F" w:rsidRPr="00B111B1" w:rsidRDefault="003F569F" w:rsidP="003F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569F" w:rsidRPr="00B111B1" w:rsidTr="003F569F">
        <w:tc>
          <w:tcPr>
            <w:tcW w:w="1834" w:type="dxa"/>
            <w:tcBorders>
              <w:right w:val="single" w:sz="4" w:space="0" w:color="auto"/>
            </w:tcBorders>
          </w:tcPr>
          <w:p w:rsidR="003F569F" w:rsidRPr="00B111B1" w:rsidRDefault="003F569F" w:rsidP="003F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054°16'4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079°25'45"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3F569F" w:rsidRPr="00B111B1" w:rsidRDefault="003F569F" w:rsidP="003F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569F" w:rsidRPr="00B111B1" w:rsidTr="003F569F">
        <w:tc>
          <w:tcPr>
            <w:tcW w:w="1834" w:type="dxa"/>
            <w:tcBorders>
              <w:right w:val="single" w:sz="4" w:space="0" w:color="auto"/>
            </w:tcBorders>
          </w:tcPr>
          <w:p w:rsidR="003F569F" w:rsidRPr="00B111B1" w:rsidRDefault="003F569F" w:rsidP="003F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054°16'3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079°25'5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3F569F" w:rsidRPr="00B111B1" w:rsidRDefault="003F569F" w:rsidP="003F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569F" w:rsidRPr="00B111B1" w:rsidTr="003F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569F" w:rsidRPr="00B111B1" w:rsidRDefault="003F569F" w:rsidP="003F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9F" w:rsidRPr="00B111B1" w:rsidRDefault="003F569F" w:rsidP="003F569F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054°16'2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079°26'1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569F" w:rsidRPr="00B111B1" w:rsidRDefault="003F569F" w:rsidP="003F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569F" w:rsidRPr="00B111B1" w:rsidTr="003F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569F" w:rsidRPr="00B111B1" w:rsidRDefault="003F569F" w:rsidP="003F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9F" w:rsidRPr="00B111B1" w:rsidRDefault="003F569F" w:rsidP="003F569F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054°16'22"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079°26'1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569F" w:rsidRPr="00B111B1" w:rsidRDefault="003F569F" w:rsidP="003F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569F" w:rsidRPr="00B111B1" w:rsidTr="003F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569F" w:rsidRPr="00B111B1" w:rsidRDefault="003F569F" w:rsidP="003F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9F" w:rsidRPr="00B111B1" w:rsidRDefault="003F569F" w:rsidP="003F569F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054°15'3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079°26'26"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569F" w:rsidRPr="00B111B1" w:rsidRDefault="003F569F" w:rsidP="003F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569F" w:rsidRPr="00B111B1" w:rsidTr="003F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569F" w:rsidRPr="00B111B1" w:rsidRDefault="003F569F" w:rsidP="003F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9F" w:rsidRPr="00B111B1" w:rsidRDefault="003F569F" w:rsidP="003F569F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054°14'57"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079°26'33"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569F" w:rsidRPr="00B111B1" w:rsidRDefault="003F569F" w:rsidP="003F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569F" w:rsidRPr="00B111B1" w:rsidTr="003F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569F" w:rsidRPr="00B111B1" w:rsidRDefault="003F569F" w:rsidP="003F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9F" w:rsidRPr="00B111B1" w:rsidRDefault="003F569F" w:rsidP="003F569F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054°14'0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079°26'43"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569F" w:rsidRPr="00B111B1" w:rsidRDefault="003F569F" w:rsidP="003F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569F" w:rsidRPr="00B111B1" w:rsidTr="003F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569F" w:rsidRPr="00B111B1" w:rsidRDefault="003F569F" w:rsidP="003F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9F" w:rsidRPr="00B111B1" w:rsidRDefault="003F569F" w:rsidP="003F569F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054°13'4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079°26'47"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569F" w:rsidRPr="00B111B1" w:rsidRDefault="003F569F" w:rsidP="003F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569F" w:rsidRPr="00B111B1" w:rsidTr="003F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569F" w:rsidRPr="00B111B1" w:rsidRDefault="003F569F" w:rsidP="003F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9F" w:rsidRPr="00B111B1" w:rsidRDefault="003F569F" w:rsidP="003F569F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054°13'05"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079°27'30"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569F" w:rsidRPr="00B111B1" w:rsidRDefault="003F569F" w:rsidP="003F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569F" w:rsidRPr="00B111B1" w:rsidTr="003F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569F" w:rsidRPr="00B111B1" w:rsidRDefault="003F569F" w:rsidP="003F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9F" w:rsidRPr="00B111B1" w:rsidRDefault="003F569F" w:rsidP="003F569F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054°12'31"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079°28'03"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569F" w:rsidRPr="00B111B1" w:rsidRDefault="003F569F" w:rsidP="003F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569F" w:rsidRPr="00B111B1" w:rsidTr="003F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569F" w:rsidRPr="00B111B1" w:rsidRDefault="003F569F" w:rsidP="003F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9F" w:rsidRPr="00B111B1" w:rsidRDefault="003F569F" w:rsidP="003F569F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054°11'59"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079°28'3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569F" w:rsidRPr="00B111B1" w:rsidRDefault="003F569F" w:rsidP="003F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569F" w:rsidRPr="00B111B1" w:rsidTr="003F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569F" w:rsidRPr="00B111B1" w:rsidRDefault="003F569F" w:rsidP="003F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9F" w:rsidRPr="00B111B1" w:rsidRDefault="003F569F" w:rsidP="003F569F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054°11'0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079°29'2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569F" w:rsidRPr="00B111B1" w:rsidRDefault="003F569F" w:rsidP="003F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569F" w:rsidRPr="00B111B1" w:rsidTr="003F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569F" w:rsidRPr="00B111B1" w:rsidRDefault="003F569F" w:rsidP="003F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9F" w:rsidRPr="00B111B1" w:rsidRDefault="003F569F" w:rsidP="003F569F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054°10'5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079°29'40"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569F" w:rsidRPr="00B111B1" w:rsidRDefault="003F569F" w:rsidP="003F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569F" w:rsidRPr="00B111B1" w:rsidTr="003F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569F" w:rsidRPr="00B111B1" w:rsidRDefault="003F569F" w:rsidP="003F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9F" w:rsidRPr="00B111B1" w:rsidRDefault="003F569F" w:rsidP="003F569F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054°10'1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079°30'1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569F" w:rsidRPr="00B111B1" w:rsidRDefault="003F569F" w:rsidP="003F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569F" w:rsidRPr="00B111B1" w:rsidTr="003F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569F" w:rsidRPr="00B111B1" w:rsidRDefault="003F569F" w:rsidP="003F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9F" w:rsidRPr="00B111B1" w:rsidRDefault="003F569F" w:rsidP="003F569F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054°10'31"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079°31'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569F" w:rsidRPr="00B111B1" w:rsidRDefault="003F569F" w:rsidP="003F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569F" w:rsidRPr="00B111B1" w:rsidTr="003F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569F" w:rsidRPr="00B111B1" w:rsidRDefault="003F569F" w:rsidP="003F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9F" w:rsidRPr="00B111B1" w:rsidRDefault="003F569F" w:rsidP="003F569F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054°09'13"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079°31'01"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569F" w:rsidRPr="00B111B1" w:rsidRDefault="003F569F" w:rsidP="003F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569F" w:rsidRPr="00B111B1" w:rsidTr="003F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569F" w:rsidRPr="00B111B1" w:rsidRDefault="003F569F" w:rsidP="003F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9F" w:rsidRPr="00B111B1" w:rsidRDefault="003F569F" w:rsidP="003F569F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054°08'2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079°30'3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569F" w:rsidRPr="00B111B1" w:rsidRDefault="003F569F" w:rsidP="003F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569F" w:rsidRPr="00B111B1" w:rsidTr="003F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569F" w:rsidRPr="00B111B1" w:rsidRDefault="003F569F" w:rsidP="003F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9F" w:rsidRPr="00B111B1" w:rsidRDefault="003F569F" w:rsidP="003F569F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054°07'54"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079°30'03"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569F" w:rsidRPr="00B111B1" w:rsidRDefault="003F569F" w:rsidP="003F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569F" w:rsidRPr="00B111B1" w:rsidTr="003F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569F" w:rsidRPr="00B111B1" w:rsidRDefault="003F569F" w:rsidP="003F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9F" w:rsidRPr="00B111B1" w:rsidRDefault="003F569F" w:rsidP="003F569F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054°06'4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079°28'17"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569F" w:rsidRPr="00B111B1" w:rsidRDefault="003F569F" w:rsidP="003F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569F" w:rsidRPr="00B111B1" w:rsidTr="003F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569F" w:rsidRPr="00B111B1" w:rsidRDefault="003F569F" w:rsidP="003F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9F" w:rsidRPr="00B111B1" w:rsidRDefault="003F569F" w:rsidP="003F569F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054°05'50"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079°26'26"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569F" w:rsidRPr="00B111B1" w:rsidRDefault="003F569F" w:rsidP="003F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569F" w:rsidRPr="00B111B1" w:rsidTr="003F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569F" w:rsidRPr="00B111B1" w:rsidRDefault="003F569F" w:rsidP="003F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9F" w:rsidRPr="00B111B1" w:rsidRDefault="003F569F" w:rsidP="003F569F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054°05'44"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079°26'09"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569F" w:rsidRPr="00B111B1" w:rsidRDefault="003F569F" w:rsidP="003F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569F" w:rsidRPr="00B111B1" w:rsidTr="003F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569F" w:rsidRPr="00B111B1" w:rsidRDefault="003F569F" w:rsidP="003F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9F" w:rsidRPr="00B111B1" w:rsidRDefault="003F569F" w:rsidP="003F569F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054°06'1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079°25'57"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569F" w:rsidRPr="00B111B1" w:rsidRDefault="003F569F" w:rsidP="003F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569F" w:rsidRPr="00B111B1" w:rsidTr="003F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569F" w:rsidRPr="00B111B1" w:rsidRDefault="003F569F" w:rsidP="003F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9F" w:rsidRPr="00B111B1" w:rsidRDefault="003F569F" w:rsidP="003F569F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054°06'1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079°25'5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569F" w:rsidRPr="00B111B1" w:rsidRDefault="003F569F" w:rsidP="003F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569F" w:rsidRPr="00B111B1" w:rsidTr="003F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569F" w:rsidRPr="00B111B1" w:rsidRDefault="003F569F" w:rsidP="003F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9F" w:rsidRPr="00B111B1" w:rsidRDefault="003F569F" w:rsidP="003F569F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054°06'22"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079°25'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569F" w:rsidRPr="00B111B1" w:rsidRDefault="003F569F" w:rsidP="003F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569F" w:rsidRPr="00B111B1" w:rsidTr="003F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569F" w:rsidRPr="00B111B1" w:rsidRDefault="003F569F" w:rsidP="003F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9F" w:rsidRPr="00B111B1" w:rsidRDefault="003F569F" w:rsidP="003F569F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054°06'26"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079°23'1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569F" w:rsidRPr="00B111B1" w:rsidRDefault="003F569F" w:rsidP="003F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569F" w:rsidRPr="00B111B1" w:rsidTr="003F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569F" w:rsidRPr="00B111B1" w:rsidRDefault="003F569F" w:rsidP="003F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9F" w:rsidRPr="00B111B1" w:rsidRDefault="003F569F" w:rsidP="003F569F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054°06'1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079°20'5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569F" w:rsidRPr="00B111B1" w:rsidRDefault="003F569F" w:rsidP="003F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569F" w:rsidRPr="00B111B1" w:rsidTr="003F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569F" w:rsidRPr="00B111B1" w:rsidRDefault="003F569F" w:rsidP="003F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9F" w:rsidRPr="00B111B1" w:rsidRDefault="003F569F" w:rsidP="003F569F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054°06'55"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079°19'2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569F" w:rsidRPr="00B111B1" w:rsidRDefault="003F569F" w:rsidP="003F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569F" w:rsidRPr="00B111B1" w:rsidTr="003F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569F" w:rsidRPr="00B111B1" w:rsidRDefault="003F569F" w:rsidP="003F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9F" w:rsidRPr="00B111B1" w:rsidRDefault="003F569F" w:rsidP="003F569F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054°07'2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079°16'5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569F" w:rsidRPr="00B111B1" w:rsidRDefault="003F569F" w:rsidP="003F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569F" w:rsidRPr="00B111B1" w:rsidTr="003F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569F" w:rsidRPr="00B111B1" w:rsidRDefault="003F569F" w:rsidP="003F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9F" w:rsidRPr="00B111B1" w:rsidRDefault="003F569F" w:rsidP="003F569F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054°08'4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079°17'29"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569F" w:rsidRPr="00B111B1" w:rsidRDefault="003F569F" w:rsidP="003F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569F" w:rsidRPr="00B111B1" w:rsidTr="003F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569F" w:rsidRPr="00B111B1" w:rsidRDefault="003F569F" w:rsidP="003F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9F" w:rsidRPr="00B111B1" w:rsidRDefault="003F569F" w:rsidP="003F569F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054°10'56"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079°19'3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569F" w:rsidRPr="00B111B1" w:rsidRDefault="003F569F" w:rsidP="003F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569F" w:rsidRPr="00B111B1" w:rsidTr="003F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569F" w:rsidRPr="00B111B1" w:rsidRDefault="003F569F" w:rsidP="003F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9F" w:rsidRPr="00B111B1" w:rsidRDefault="003F569F" w:rsidP="003F569F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054°11'0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079°19'3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569F" w:rsidRPr="00B111B1" w:rsidRDefault="003F569F" w:rsidP="003F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569F" w:rsidRPr="00B111B1" w:rsidTr="003F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569F" w:rsidRPr="00B111B1" w:rsidRDefault="003F569F" w:rsidP="003F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9F" w:rsidRPr="00B111B1" w:rsidRDefault="003F569F" w:rsidP="003F569F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054°11'35"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079°19'00"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569F" w:rsidRPr="00B111B1" w:rsidRDefault="003F569F" w:rsidP="003F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569F" w:rsidRPr="00B111B1" w:rsidTr="003F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569F" w:rsidRPr="00B111B1" w:rsidRDefault="003F569F" w:rsidP="003F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9F" w:rsidRPr="00B111B1" w:rsidRDefault="003F569F" w:rsidP="003F569F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054°11'13"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079°18'3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569F" w:rsidRPr="00B111B1" w:rsidRDefault="003F569F" w:rsidP="003F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569F" w:rsidRPr="00B111B1" w:rsidTr="003F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569F" w:rsidRPr="00B111B1" w:rsidRDefault="003F569F" w:rsidP="003F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9F" w:rsidRPr="00B111B1" w:rsidRDefault="003F569F" w:rsidP="003F569F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054°10'3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079°17'3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569F" w:rsidRPr="00B111B1" w:rsidRDefault="003F569F" w:rsidP="003F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569F" w:rsidRPr="00B111B1" w:rsidTr="003F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569F" w:rsidRPr="00B111B1" w:rsidRDefault="003F569F" w:rsidP="003F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9F" w:rsidRPr="00B111B1" w:rsidRDefault="003F569F" w:rsidP="003F569F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054°10'26"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079°15'34"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569F" w:rsidRPr="00B111B1" w:rsidRDefault="003F569F" w:rsidP="003F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569F" w:rsidRPr="00B111B1" w:rsidTr="003F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569F" w:rsidRPr="00B111B1" w:rsidRDefault="003F569F" w:rsidP="003F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9F" w:rsidRPr="00B111B1" w:rsidRDefault="003F569F" w:rsidP="003F569F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054°10'3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079°13'25"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569F" w:rsidRPr="00B111B1" w:rsidRDefault="003F569F" w:rsidP="003F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569F" w:rsidRPr="00B111B1" w:rsidTr="003F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569F" w:rsidRPr="00B111B1" w:rsidRDefault="003F569F" w:rsidP="003F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9F" w:rsidRPr="00B111B1" w:rsidRDefault="003F569F" w:rsidP="003F569F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054°10'44"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079°11'09"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569F" w:rsidRPr="00B111B1" w:rsidRDefault="003F569F" w:rsidP="003F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569F" w:rsidRPr="00B111B1" w:rsidTr="003F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569F" w:rsidRPr="00B111B1" w:rsidRDefault="003F569F" w:rsidP="003F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9F" w:rsidRPr="00B111B1" w:rsidRDefault="003F569F" w:rsidP="003F569F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054°10'3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079°10'14"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569F" w:rsidRPr="00B111B1" w:rsidRDefault="003F569F" w:rsidP="003F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569F" w:rsidRPr="00B111B1" w:rsidTr="003F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569F" w:rsidRPr="00B111B1" w:rsidRDefault="003F569F" w:rsidP="003F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9F" w:rsidRPr="00B111B1" w:rsidRDefault="003F569F" w:rsidP="003F569F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054°10'28"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079°09'56"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569F" w:rsidRPr="00B111B1" w:rsidRDefault="003F569F" w:rsidP="003F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569F" w:rsidRPr="00B111B1" w:rsidTr="003F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569F" w:rsidRPr="00B111B1" w:rsidRDefault="003F569F" w:rsidP="003F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9F" w:rsidRPr="00B111B1" w:rsidRDefault="003F569F" w:rsidP="003F569F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054°10'4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079°08'5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569F" w:rsidRPr="00B111B1" w:rsidRDefault="003F569F" w:rsidP="003F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569F" w:rsidRPr="00B111B1" w:rsidTr="003F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569F" w:rsidRPr="00B111B1" w:rsidRDefault="003F569F" w:rsidP="003F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9F" w:rsidRPr="00B111B1" w:rsidRDefault="003F569F" w:rsidP="003F569F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054°10'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50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079°08'59"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569F" w:rsidRPr="00B111B1" w:rsidRDefault="003F569F" w:rsidP="003F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569F" w:rsidRPr="00B111B1" w:rsidTr="003F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569F" w:rsidRPr="00B111B1" w:rsidRDefault="003F569F" w:rsidP="003F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9F" w:rsidRPr="00B111B1" w:rsidRDefault="003F569F" w:rsidP="003F569F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054°11'0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079°09'1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569F" w:rsidRPr="00B111B1" w:rsidRDefault="003F569F" w:rsidP="003F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569F" w:rsidRPr="00B111B1" w:rsidTr="003F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569F" w:rsidRPr="00B111B1" w:rsidRDefault="003F569F" w:rsidP="003F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9F" w:rsidRPr="00B111B1" w:rsidRDefault="003F569F" w:rsidP="003F569F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054°11'23"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079°09'3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569F" w:rsidRPr="00B111B1" w:rsidRDefault="003F569F" w:rsidP="003F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569F" w:rsidRPr="00B111B1" w:rsidTr="003F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569F" w:rsidRPr="00B111B1" w:rsidRDefault="003F569F" w:rsidP="003F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9F" w:rsidRPr="00B111B1" w:rsidRDefault="003F569F" w:rsidP="003F569F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054°11'3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079°09'57"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569F" w:rsidRPr="00B111B1" w:rsidRDefault="003F569F" w:rsidP="003F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569F" w:rsidRPr="00B111B1" w:rsidTr="003F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569F" w:rsidRPr="00B111B1" w:rsidRDefault="003F569F" w:rsidP="003F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9F" w:rsidRPr="00B111B1" w:rsidRDefault="003F569F" w:rsidP="003F569F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054°12'23"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079°11'04"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569F" w:rsidRPr="00B111B1" w:rsidRDefault="003F569F" w:rsidP="003F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569F" w:rsidRPr="00B111B1" w:rsidTr="003F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569F" w:rsidRPr="00B111B1" w:rsidRDefault="003F569F" w:rsidP="003F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9F" w:rsidRPr="00B111B1" w:rsidRDefault="003F569F" w:rsidP="003F569F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054°12'33"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079°10'57"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569F" w:rsidRPr="00B111B1" w:rsidRDefault="003F569F" w:rsidP="003F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569F" w:rsidRPr="00B111B1" w:rsidTr="003F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569F" w:rsidRPr="00B111B1" w:rsidRDefault="003F569F" w:rsidP="003F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9F" w:rsidRPr="00B111B1" w:rsidRDefault="003F569F" w:rsidP="003F569F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054°13'25"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079°11'2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569F" w:rsidRPr="00B111B1" w:rsidRDefault="003F569F" w:rsidP="003F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569F" w:rsidRPr="00B111B1" w:rsidTr="003F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569F" w:rsidRPr="00B111B1" w:rsidRDefault="003F569F" w:rsidP="003F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9F" w:rsidRPr="00B111B1" w:rsidRDefault="003F569F" w:rsidP="003F569F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054°13'44"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079°12'0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569F" w:rsidRPr="00B111B1" w:rsidRDefault="003F569F" w:rsidP="003F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569F" w:rsidRPr="00B111B1" w:rsidTr="003F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569F" w:rsidRPr="00B111B1" w:rsidRDefault="003F569F" w:rsidP="003F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9F" w:rsidRPr="00B111B1" w:rsidRDefault="003F569F" w:rsidP="003F569F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054°13'59"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079°13'1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569F" w:rsidRPr="00B111B1" w:rsidRDefault="003F569F" w:rsidP="003F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569F" w:rsidRPr="00B111B1" w:rsidTr="003F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569F" w:rsidRPr="00B111B1" w:rsidRDefault="003F569F" w:rsidP="003F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9F" w:rsidRPr="00B111B1" w:rsidRDefault="003F569F" w:rsidP="003F569F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054°14'2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079°13'0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569F" w:rsidRPr="00B111B1" w:rsidRDefault="003F569F" w:rsidP="003F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569F" w:rsidRPr="00B111B1" w:rsidTr="003F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569F" w:rsidRPr="00B111B1" w:rsidRDefault="003F569F" w:rsidP="003F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9F" w:rsidRPr="00B111B1" w:rsidRDefault="003F569F" w:rsidP="003F569F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054°15'1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079°13'5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569F" w:rsidRPr="00B111B1" w:rsidRDefault="003F569F" w:rsidP="003F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569F" w:rsidRPr="00B111B1" w:rsidTr="003F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569F" w:rsidRPr="00B111B1" w:rsidRDefault="003F569F" w:rsidP="003F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9F" w:rsidRPr="00B111B1" w:rsidRDefault="003F569F" w:rsidP="003F569F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054°15'5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079°12'50"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569F" w:rsidRPr="00B111B1" w:rsidRDefault="003F569F" w:rsidP="003F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569F" w:rsidRPr="00B111B1" w:rsidTr="003F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569F" w:rsidRPr="00B111B1" w:rsidRDefault="003F569F" w:rsidP="003F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9F" w:rsidRPr="00B111B1" w:rsidRDefault="003F569F" w:rsidP="003F569F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054°16'2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079°13'05"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569F" w:rsidRPr="00B111B1" w:rsidRDefault="003F569F" w:rsidP="003F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569F" w:rsidRPr="00B111B1" w:rsidTr="003F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569F" w:rsidRPr="00B111B1" w:rsidRDefault="003F569F" w:rsidP="003F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9F" w:rsidRPr="00B111B1" w:rsidRDefault="003F569F" w:rsidP="003F569F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054°17'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079°13'29"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569F" w:rsidRPr="00B111B1" w:rsidRDefault="003F569F" w:rsidP="003F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569F" w:rsidRPr="00B111B1" w:rsidTr="003F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569F" w:rsidRPr="00B111B1" w:rsidRDefault="003F569F" w:rsidP="003F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9F" w:rsidRPr="00B111B1" w:rsidRDefault="003F569F" w:rsidP="003F569F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054°17'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60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079°14'20"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569F" w:rsidRPr="00B111B1" w:rsidRDefault="003F569F" w:rsidP="003F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569F" w:rsidRPr="00B111B1" w:rsidTr="003F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569F" w:rsidRPr="00B111B1" w:rsidRDefault="003F569F" w:rsidP="003F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9F" w:rsidRPr="00B111B1" w:rsidRDefault="003F569F" w:rsidP="003F569F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054°18'36"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079°15'07"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569F" w:rsidRPr="00B111B1" w:rsidRDefault="003F569F" w:rsidP="003F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569F" w:rsidRPr="00B111B1" w:rsidTr="003F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569F" w:rsidRPr="00B111B1" w:rsidRDefault="003F569F" w:rsidP="003F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9F" w:rsidRPr="00B111B1" w:rsidRDefault="003F569F" w:rsidP="003F569F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054°19'1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079°15'5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569F" w:rsidRPr="00B111B1" w:rsidRDefault="003F569F" w:rsidP="003F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569F" w:rsidRPr="00B111B1" w:rsidTr="003F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569F" w:rsidRPr="00B111B1" w:rsidRDefault="003F569F" w:rsidP="003F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9F" w:rsidRPr="00B111B1" w:rsidRDefault="003F569F" w:rsidP="003F569F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054°19'22"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9F" w:rsidRPr="00B111B1" w:rsidRDefault="003F569F" w:rsidP="003F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079°16'07"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569F" w:rsidRPr="00B111B1" w:rsidRDefault="003F569F" w:rsidP="003F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0C690C" w:rsidRPr="00EA1311" w:rsidRDefault="000C690C" w:rsidP="000C69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690C" w:rsidRPr="00325B59" w:rsidRDefault="000C690C" w:rsidP="000C6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690C" w:rsidRPr="0016109B" w:rsidRDefault="000C690C" w:rsidP="000C69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Сведения о земельных и лесных участках, </w:t>
      </w:r>
      <w:r w:rsidRPr="002B0A66">
        <w:rPr>
          <w:rFonts w:ascii="Times New Roman" w:hAnsi="Times New Roman" w:cs="Times New Roman"/>
          <w:sz w:val="28"/>
          <w:szCs w:val="28"/>
        </w:rPr>
        <w:t>об особо охраняемых природных территориях, расположенных в границах о</w:t>
      </w:r>
      <w:r w:rsidRPr="0016109B">
        <w:rPr>
          <w:rFonts w:ascii="Times New Roman" w:hAnsi="Times New Roman" w:cs="Times New Roman"/>
          <w:sz w:val="28"/>
          <w:szCs w:val="28"/>
        </w:rPr>
        <w:t>хотничьего угодья:</w:t>
      </w:r>
    </w:p>
    <w:p w:rsidR="000C690C" w:rsidRPr="0016109B" w:rsidRDefault="000C690C" w:rsidP="000C690C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16109B">
        <w:rPr>
          <w:rFonts w:ascii="Times New Roman" w:hAnsi="Times New Roman" w:cs="Times New Roman"/>
          <w:sz w:val="28"/>
          <w:szCs w:val="28"/>
        </w:rPr>
        <w:t>Сведения о земельных участках, расположенных в границах охотничьего угодья:</w:t>
      </w:r>
    </w:p>
    <w:p w:rsidR="000C690C" w:rsidRPr="0016109B" w:rsidRDefault="000C690C" w:rsidP="000C690C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Сведения о расположенных в границах охотничьего угодья и предоставляемых в аренду земельных участках отсутствуют.</w:t>
      </w:r>
    </w:p>
    <w:p w:rsidR="000C690C" w:rsidRDefault="000C690C" w:rsidP="000C690C">
      <w:pPr>
        <w:tabs>
          <w:tab w:val="left" w:pos="-142"/>
          <w:tab w:val="left" w:pos="709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6109B">
        <w:rPr>
          <w:rFonts w:ascii="Times New Roman" w:hAnsi="Times New Roman" w:cs="Times New Roman"/>
          <w:sz w:val="28"/>
          <w:szCs w:val="28"/>
        </w:rPr>
        <w:t>Сведения о лесных участках, расположенных в границах охотничьего угодья:</w:t>
      </w:r>
    </w:p>
    <w:p w:rsidR="000C690C" w:rsidRPr="006B53D0" w:rsidRDefault="000C690C" w:rsidP="000C69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3D0">
        <w:rPr>
          <w:rFonts w:ascii="Times New Roman" w:hAnsi="Times New Roman" w:cs="Times New Roman"/>
          <w:sz w:val="28"/>
          <w:szCs w:val="28"/>
        </w:rPr>
        <w:t xml:space="preserve">Общая площадь лесных участков, расположенных в границах  планируемого охотничьего </w:t>
      </w:r>
      <w:r w:rsidRPr="003F569F">
        <w:rPr>
          <w:rFonts w:ascii="Times New Roman" w:hAnsi="Times New Roman" w:cs="Times New Roman"/>
          <w:sz w:val="28"/>
          <w:szCs w:val="28"/>
        </w:rPr>
        <w:t xml:space="preserve">угодья </w:t>
      </w:r>
      <w:r w:rsidR="0062686A" w:rsidRPr="003F569F">
        <w:rPr>
          <w:rFonts w:ascii="Times New Roman" w:hAnsi="Times New Roman" w:cs="Times New Roman"/>
          <w:sz w:val="28"/>
          <w:szCs w:val="28"/>
        </w:rPr>
        <w:t>- 2969</w:t>
      </w:r>
      <w:r w:rsidRPr="003F569F">
        <w:rPr>
          <w:rFonts w:ascii="Times New Roman" w:hAnsi="Times New Roman" w:cs="Times New Roman"/>
          <w:sz w:val="28"/>
          <w:szCs w:val="28"/>
        </w:rPr>
        <w:t xml:space="preserve"> га.</w:t>
      </w:r>
    </w:p>
    <w:p w:rsidR="000C690C" w:rsidRPr="006B53D0" w:rsidRDefault="000C690C" w:rsidP="000C69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53D0">
        <w:rPr>
          <w:rFonts w:ascii="Times New Roman" w:hAnsi="Times New Roman" w:cs="Times New Roman"/>
          <w:sz w:val="28"/>
          <w:szCs w:val="28"/>
        </w:rPr>
        <w:tab/>
        <w:t>Сведения о лесных участках, находящихся в государственной собственности, не предоставленных физическим и юридическим лицам, расположенных в границах пл</w:t>
      </w:r>
      <w:r>
        <w:rPr>
          <w:rFonts w:ascii="Times New Roman" w:hAnsi="Times New Roman" w:cs="Times New Roman"/>
          <w:sz w:val="28"/>
          <w:szCs w:val="28"/>
        </w:rPr>
        <w:t>анируемого охотничьего угодья № </w:t>
      </w:r>
      <w:r w:rsidR="0062686A">
        <w:rPr>
          <w:rFonts w:ascii="Times New Roman" w:hAnsi="Times New Roman" w:cs="Times New Roman"/>
          <w:sz w:val="28"/>
          <w:szCs w:val="28"/>
        </w:rPr>
        <w:t>13</w:t>
      </w:r>
      <w:r w:rsidRPr="006B53D0">
        <w:rPr>
          <w:rFonts w:ascii="Times New Roman" w:hAnsi="Times New Roman" w:cs="Times New Roman"/>
          <w:sz w:val="28"/>
          <w:szCs w:val="28"/>
        </w:rPr>
        <w:t>,3: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90C" w:rsidRPr="006B53D0" w:rsidRDefault="0062686A" w:rsidP="000C69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Краснозерский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Краснозер</w:t>
      </w:r>
      <w:r w:rsidR="000C690C" w:rsidRPr="006B53D0">
        <w:rPr>
          <w:rFonts w:ascii="Times New Roman" w:hAnsi="Times New Roman" w:cs="Times New Roman"/>
          <w:sz w:val="28"/>
          <w:szCs w:val="28"/>
        </w:rPr>
        <w:t xml:space="preserve">ское лесничество, </w:t>
      </w:r>
      <w:proofErr w:type="spellStart"/>
      <w:r w:rsidR="003F569F">
        <w:rPr>
          <w:rFonts w:ascii="Times New Roman" w:hAnsi="Times New Roman" w:cs="Times New Roman"/>
          <w:sz w:val="28"/>
          <w:szCs w:val="28"/>
        </w:rPr>
        <w:t>Краснозерский</w:t>
      </w:r>
      <w:proofErr w:type="spellEnd"/>
      <w:r w:rsidR="003F569F">
        <w:rPr>
          <w:rFonts w:ascii="Times New Roman" w:hAnsi="Times New Roman" w:cs="Times New Roman"/>
          <w:sz w:val="28"/>
          <w:szCs w:val="28"/>
        </w:rPr>
        <w:t xml:space="preserve"> лесохозяйственный участок № 1, с-з «</w:t>
      </w:r>
      <w:proofErr w:type="spellStart"/>
      <w:r w:rsidR="003F569F">
        <w:rPr>
          <w:rFonts w:ascii="Times New Roman" w:hAnsi="Times New Roman" w:cs="Times New Roman"/>
          <w:sz w:val="28"/>
          <w:szCs w:val="28"/>
        </w:rPr>
        <w:t>Полойский</w:t>
      </w:r>
      <w:proofErr w:type="spellEnd"/>
      <w:r w:rsidR="003F569F">
        <w:rPr>
          <w:rFonts w:ascii="Times New Roman" w:hAnsi="Times New Roman" w:cs="Times New Roman"/>
          <w:sz w:val="28"/>
          <w:szCs w:val="28"/>
        </w:rPr>
        <w:t xml:space="preserve">», кварталы № 1-7, 10; </w:t>
      </w:r>
      <w:proofErr w:type="spellStart"/>
      <w:r w:rsidR="003F569F">
        <w:rPr>
          <w:rFonts w:ascii="Times New Roman" w:hAnsi="Times New Roman" w:cs="Times New Roman"/>
          <w:sz w:val="28"/>
          <w:szCs w:val="28"/>
        </w:rPr>
        <w:t>Краснозерский</w:t>
      </w:r>
      <w:proofErr w:type="spellEnd"/>
      <w:r w:rsidR="003F569F">
        <w:rPr>
          <w:rFonts w:ascii="Times New Roman" w:hAnsi="Times New Roman" w:cs="Times New Roman"/>
          <w:sz w:val="28"/>
          <w:szCs w:val="28"/>
        </w:rPr>
        <w:t xml:space="preserve"> лесохозяйственный участок № 2, с-з «</w:t>
      </w:r>
      <w:proofErr w:type="spellStart"/>
      <w:r w:rsidR="003F569F">
        <w:rPr>
          <w:rFonts w:ascii="Times New Roman" w:hAnsi="Times New Roman" w:cs="Times New Roman"/>
          <w:sz w:val="28"/>
          <w:szCs w:val="28"/>
        </w:rPr>
        <w:t>Полойский</w:t>
      </w:r>
      <w:proofErr w:type="spellEnd"/>
      <w:r w:rsidR="003F569F">
        <w:rPr>
          <w:rFonts w:ascii="Times New Roman" w:hAnsi="Times New Roman" w:cs="Times New Roman"/>
          <w:sz w:val="28"/>
          <w:szCs w:val="28"/>
        </w:rPr>
        <w:t xml:space="preserve">», кварталы № 8, 9, 11-13, 15-17, 20-26; </w:t>
      </w:r>
      <w:proofErr w:type="spellStart"/>
      <w:r w:rsidR="003F569F">
        <w:rPr>
          <w:rFonts w:ascii="Times New Roman" w:hAnsi="Times New Roman" w:cs="Times New Roman"/>
          <w:sz w:val="28"/>
          <w:szCs w:val="28"/>
        </w:rPr>
        <w:t>Краснозерский</w:t>
      </w:r>
      <w:proofErr w:type="spellEnd"/>
      <w:r w:rsidR="003F569F">
        <w:rPr>
          <w:rFonts w:ascii="Times New Roman" w:hAnsi="Times New Roman" w:cs="Times New Roman"/>
          <w:sz w:val="28"/>
          <w:szCs w:val="28"/>
        </w:rPr>
        <w:t xml:space="preserve"> лесохозяйственный участок № 1 кварталы № 1-16.</w:t>
      </w:r>
    </w:p>
    <w:p w:rsidR="000C690C" w:rsidRPr="006B53D0" w:rsidRDefault="000C690C" w:rsidP="000C69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53D0">
        <w:rPr>
          <w:rFonts w:ascii="Times New Roman" w:hAnsi="Times New Roman" w:cs="Times New Roman"/>
          <w:sz w:val="28"/>
          <w:szCs w:val="28"/>
        </w:rPr>
        <w:tab/>
        <w:t xml:space="preserve">Сведения об обременениях на лесных участках расположенных в границах  планируемого охотничьего угодья отсутствуют. </w:t>
      </w:r>
    </w:p>
    <w:p w:rsidR="003F569F" w:rsidRPr="000A78C0" w:rsidRDefault="003F569F" w:rsidP="003F569F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8C0">
        <w:rPr>
          <w:rFonts w:ascii="Times New Roman" w:hAnsi="Times New Roman" w:cs="Times New Roman"/>
          <w:sz w:val="28"/>
          <w:szCs w:val="28"/>
        </w:rPr>
        <w:t xml:space="preserve">3. Разведанные запасы полезных ископаемых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0A78C0">
        <w:rPr>
          <w:rFonts w:ascii="Times New Roman" w:hAnsi="Times New Roman" w:cs="Times New Roman"/>
          <w:sz w:val="28"/>
          <w:szCs w:val="28"/>
        </w:rPr>
        <w:t>тсутствуют.</w:t>
      </w:r>
    </w:p>
    <w:p w:rsidR="003F569F" w:rsidRPr="000A78C0" w:rsidRDefault="003F569F" w:rsidP="003F569F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8C0">
        <w:rPr>
          <w:rFonts w:ascii="Times New Roman" w:hAnsi="Times New Roman" w:cs="Times New Roman"/>
          <w:sz w:val="28"/>
          <w:szCs w:val="28"/>
        </w:rPr>
        <w:lastRenderedPageBreak/>
        <w:t>4. Особо охраняемые природные территории, расположенные в границах охотничьего угодья отсутствуют.</w:t>
      </w:r>
    </w:p>
    <w:p w:rsidR="00665B97" w:rsidRPr="0016109B" w:rsidRDefault="00665B97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Охота в охотничьих угодьях должна осуществляться </w:t>
      </w:r>
      <w:r>
        <w:rPr>
          <w:rFonts w:ascii="Times New Roman" w:hAnsi="Times New Roman" w:cs="Times New Roman"/>
          <w:sz w:val="28"/>
          <w:szCs w:val="28"/>
        </w:rPr>
        <w:t>с учетом требований, установленных следующими нормативно – правовыми актами</w:t>
      </w:r>
      <w:r w:rsidRPr="0016109B">
        <w:rPr>
          <w:rFonts w:ascii="Times New Roman" w:hAnsi="Times New Roman" w:cs="Times New Roman"/>
          <w:sz w:val="28"/>
          <w:szCs w:val="28"/>
        </w:rPr>
        <w:t>:</w:t>
      </w:r>
    </w:p>
    <w:p w:rsidR="00665B97" w:rsidRPr="0016109B" w:rsidRDefault="00665B97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24 апреля 1995 года № </w:t>
      </w:r>
      <w:r w:rsidRPr="0016109B">
        <w:rPr>
          <w:rFonts w:ascii="Times New Roman" w:hAnsi="Times New Roman" w:cs="Times New Roman"/>
          <w:sz w:val="28"/>
          <w:szCs w:val="28"/>
        </w:rPr>
        <w:t>52-ФЗ «О животном мире»;</w:t>
      </w:r>
    </w:p>
    <w:p w:rsidR="00665B97" w:rsidRPr="0016109B" w:rsidRDefault="00665B97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</w:t>
      </w:r>
      <w:r w:rsidRPr="0016109B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 от 24 июля 2009 года № </w:t>
      </w:r>
      <w:r w:rsidRPr="0016109B">
        <w:rPr>
          <w:rFonts w:ascii="Times New Roman" w:hAnsi="Times New Roman" w:cs="Times New Roman"/>
          <w:sz w:val="28"/>
          <w:szCs w:val="28"/>
        </w:rPr>
        <w:t>209-ФЗ «Об охоте и о сохранении охотничьих ресурсов и о внесении изменений в отдельные законодательные акты Российской Федерации»;</w:t>
      </w:r>
    </w:p>
    <w:p w:rsidR="00665B97" w:rsidRDefault="00665B97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  <w:r w:rsidRPr="0016109B">
        <w:rPr>
          <w:rFonts w:ascii="Times New Roman" w:hAnsi="Times New Roman" w:cs="Times New Roman"/>
          <w:sz w:val="28"/>
          <w:szCs w:val="28"/>
        </w:rPr>
        <w:t xml:space="preserve"> Министерства природных ресурсов и экологии Российской Федер</w:t>
      </w:r>
      <w:r>
        <w:rPr>
          <w:rFonts w:ascii="Times New Roman" w:hAnsi="Times New Roman" w:cs="Times New Roman"/>
          <w:sz w:val="28"/>
          <w:szCs w:val="28"/>
        </w:rPr>
        <w:t>ации от 16 ноября 2010 г. № 512 «Об утверждении правил охоты»;</w:t>
      </w:r>
    </w:p>
    <w:p w:rsidR="00665B97" w:rsidRDefault="00665B97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Новосибирской области от 05.10. 2010 № 531-ОЗ «Об охоте и о сохранении охотничьих ресурсов на территории Новосибирской области»;</w:t>
      </w:r>
    </w:p>
    <w:p w:rsidR="00665B97" w:rsidRPr="0016109B" w:rsidRDefault="00665B97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Новосибирской области от 26.09.2005 № 325-ОЗ «Об особо охраняемых природных территориях в Новосибирской области»;</w:t>
      </w:r>
    </w:p>
    <w:p w:rsidR="00665B97" w:rsidRPr="00EC415E" w:rsidRDefault="00665B97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EC415E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C415E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преля 2015 года № 6</w:t>
      </w:r>
      <w:r w:rsidRPr="00EC415E">
        <w:rPr>
          <w:rFonts w:ascii="Times New Roman" w:hAnsi="Times New Roman" w:cs="Times New Roman"/>
          <w:sz w:val="28"/>
          <w:szCs w:val="28"/>
        </w:rPr>
        <w:t>9 «О видах разрешенной охоты и параметрах осуществления охоты в охотничьих угодьях на территории Новосибирской области».</w:t>
      </w:r>
    </w:p>
    <w:p w:rsidR="000C690C" w:rsidRPr="0016109B" w:rsidRDefault="000C690C" w:rsidP="000C690C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Лот № 2</w:t>
      </w:r>
    </w:p>
    <w:p w:rsidR="000C690C" w:rsidRPr="0016109B" w:rsidRDefault="000C690C" w:rsidP="000C690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Право заключения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соглашения в отношении охотничьего угодья </w:t>
      </w:r>
      <w:r w:rsidR="003F569F">
        <w:rPr>
          <w:rFonts w:ascii="Times New Roman" w:hAnsi="Times New Roman" w:cs="Times New Roman"/>
          <w:sz w:val="28"/>
          <w:szCs w:val="28"/>
        </w:rPr>
        <w:t>«№ 14</w:t>
      </w:r>
      <w:r w:rsidR="001A2296">
        <w:rPr>
          <w:rFonts w:ascii="Times New Roman" w:hAnsi="Times New Roman" w:cs="Times New Roman"/>
          <w:sz w:val="28"/>
          <w:szCs w:val="28"/>
        </w:rPr>
        <w:t>.3 Куйбышев</w:t>
      </w:r>
      <w:r>
        <w:rPr>
          <w:rFonts w:ascii="Times New Roman" w:hAnsi="Times New Roman" w:cs="Times New Roman"/>
          <w:sz w:val="28"/>
          <w:szCs w:val="28"/>
        </w:rPr>
        <w:t>ски</w:t>
      </w:r>
      <w:r w:rsidRPr="0016109B">
        <w:rPr>
          <w:rFonts w:ascii="Times New Roman" w:hAnsi="Times New Roman" w:cs="Times New Roman"/>
          <w:sz w:val="28"/>
          <w:szCs w:val="28"/>
        </w:rPr>
        <w:t>й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690C" w:rsidRPr="0016109B" w:rsidRDefault="000C690C" w:rsidP="000C690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Срок, на который заключается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охотхозяйственное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соглашение: </w:t>
      </w:r>
      <w:r>
        <w:rPr>
          <w:rFonts w:ascii="Times New Roman" w:hAnsi="Times New Roman" w:cs="Times New Roman"/>
          <w:sz w:val="28"/>
          <w:szCs w:val="28"/>
        </w:rPr>
        <w:t>25 (двадцать пять</w:t>
      </w:r>
      <w:r w:rsidRPr="0016109B">
        <w:rPr>
          <w:rFonts w:ascii="Times New Roman" w:hAnsi="Times New Roman" w:cs="Times New Roman"/>
          <w:sz w:val="28"/>
          <w:szCs w:val="28"/>
        </w:rPr>
        <w:t>) лет.</w:t>
      </w:r>
    </w:p>
    <w:p w:rsidR="000C690C" w:rsidRPr="0016109B" w:rsidRDefault="000C690C" w:rsidP="000C690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Местоположение, границы, площадь охотничьего угодья.</w:t>
      </w:r>
    </w:p>
    <w:p w:rsidR="000C690C" w:rsidRDefault="000C690C" w:rsidP="000C690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Охотничье угодье площадью </w:t>
      </w:r>
      <w:r>
        <w:rPr>
          <w:rFonts w:ascii="Times New Roman" w:hAnsi="Times New Roman" w:cs="Times New Roman"/>
          <w:sz w:val="28"/>
          <w:szCs w:val="28"/>
        </w:rPr>
        <w:t>7</w:t>
      </w:r>
      <w:r w:rsidR="001A229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 w:rsidR="001A2296">
        <w:rPr>
          <w:rFonts w:ascii="Times New Roman" w:hAnsi="Times New Roman" w:cs="Times New Roman"/>
          <w:sz w:val="28"/>
          <w:szCs w:val="28"/>
        </w:rPr>
        <w:t>34</w:t>
      </w:r>
      <w:r w:rsidRPr="0065358E">
        <w:rPr>
          <w:rFonts w:ascii="Times New Roman" w:hAnsi="Times New Roman" w:cs="Times New Roman"/>
          <w:sz w:val="28"/>
          <w:szCs w:val="28"/>
        </w:rPr>
        <w:t xml:space="preserve"> тыс.</w:t>
      </w:r>
      <w:r w:rsidRPr="0016109B">
        <w:rPr>
          <w:rFonts w:ascii="Times New Roman" w:hAnsi="Times New Roman" w:cs="Times New Roman"/>
          <w:sz w:val="28"/>
          <w:szCs w:val="28"/>
        </w:rPr>
        <w:t xml:space="preserve"> га, расп</w:t>
      </w:r>
      <w:r w:rsidR="007E2685">
        <w:rPr>
          <w:rFonts w:ascii="Times New Roman" w:hAnsi="Times New Roman" w:cs="Times New Roman"/>
          <w:sz w:val="28"/>
          <w:szCs w:val="28"/>
        </w:rPr>
        <w:t>оложенное на территории Куйбышев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16109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Новосибир</w:t>
      </w:r>
      <w:r w:rsidRPr="0016109B">
        <w:rPr>
          <w:rFonts w:ascii="Times New Roman" w:hAnsi="Times New Roman" w:cs="Times New Roman"/>
          <w:sz w:val="28"/>
          <w:szCs w:val="28"/>
        </w:rPr>
        <w:t>ской области.</w:t>
      </w:r>
    </w:p>
    <w:p w:rsidR="000C690C" w:rsidRDefault="000C690C" w:rsidP="000C69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690C" w:rsidRPr="00017599" w:rsidRDefault="000C690C" w:rsidP="000C69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7599">
        <w:rPr>
          <w:rFonts w:ascii="Times New Roman" w:eastAsia="Times New Roman" w:hAnsi="Times New Roman" w:cs="Times New Roman"/>
          <w:sz w:val="28"/>
          <w:szCs w:val="28"/>
        </w:rPr>
        <w:t>Описание границ планируемого</w:t>
      </w:r>
      <w:r w:rsidR="001A22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охотничьего угодья</w:t>
      </w:r>
      <w:r w:rsidRPr="00017599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1A2296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017599">
        <w:rPr>
          <w:rFonts w:ascii="Times New Roman" w:eastAsia="Times New Roman" w:hAnsi="Times New Roman" w:cs="Times New Roman"/>
          <w:sz w:val="28"/>
          <w:szCs w:val="28"/>
        </w:rPr>
        <w:t>.3,</w:t>
      </w:r>
    </w:p>
    <w:p w:rsidR="000C690C" w:rsidRPr="00017599" w:rsidRDefault="001A2296" w:rsidP="000C69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расположенного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Куйбышев</w:t>
      </w:r>
      <w:r w:rsidR="000C690C" w:rsidRPr="00017599">
        <w:rPr>
          <w:rFonts w:ascii="Times New Roman" w:eastAsia="Times New Roman" w:hAnsi="Times New Roman" w:cs="Times New Roman"/>
          <w:sz w:val="28"/>
          <w:szCs w:val="28"/>
        </w:rPr>
        <w:t>ском районе</w:t>
      </w:r>
    </w:p>
    <w:p w:rsidR="000C690C" w:rsidRPr="00017599" w:rsidRDefault="000C690C" w:rsidP="000C69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7599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1A2296" w:rsidRPr="00135EC3" w:rsidRDefault="001A2296" w:rsidP="007E26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EC3">
        <w:rPr>
          <w:rFonts w:ascii="Times New Roman" w:eastAsia="Times New Roman" w:hAnsi="Times New Roman" w:cs="Times New Roman"/>
          <w:b/>
          <w:sz w:val="28"/>
          <w:szCs w:val="28"/>
        </w:rPr>
        <w:t xml:space="preserve">Северная граница: </w:t>
      </w:r>
      <w:r w:rsidRPr="00135EC3">
        <w:rPr>
          <w:rFonts w:ascii="Times New Roman" w:eastAsia="Times New Roman" w:hAnsi="Times New Roman" w:cs="Times New Roman"/>
          <w:sz w:val="28"/>
          <w:szCs w:val="28"/>
        </w:rPr>
        <w:t xml:space="preserve">от озера Иткуль в точке №1по административной границе Северного района на северо-восток до точки №2. </w:t>
      </w:r>
    </w:p>
    <w:p w:rsidR="001A2296" w:rsidRPr="00135EC3" w:rsidRDefault="001A2296" w:rsidP="007E26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EC3">
        <w:rPr>
          <w:rFonts w:ascii="Times New Roman" w:eastAsia="Times New Roman" w:hAnsi="Times New Roman" w:cs="Times New Roman"/>
          <w:b/>
          <w:sz w:val="28"/>
          <w:szCs w:val="28"/>
        </w:rPr>
        <w:t xml:space="preserve">Восточная граница: </w:t>
      </w:r>
      <w:r w:rsidRPr="00135EC3">
        <w:rPr>
          <w:rFonts w:ascii="Times New Roman" w:eastAsia="Times New Roman" w:hAnsi="Times New Roman" w:cs="Times New Roman"/>
          <w:sz w:val="28"/>
          <w:szCs w:val="28"/>
        </w:rPr>
        <w:t xml:space="preserve">далее от точки №2 по административной границе Северного района на юг до границы с Убинским районом в точке №3, затем по ней через точки №4, 5 до реки </w:t>
      </w:r>
      <w:proofErr w:type="spellStart"/>
      <w:r w:rsidRPr="00135EC3">
        <w:rPr>
          <w:rFonts w:ascii="Times New Roman" w:eastAsia="Times New Roman" w:hAnsi="Times New Roman" w:cs="Times New Roman"/>
          <w:sz w:val="28"/>
          <w:szCs w:val="28"/>
        </w:rPr>
        <w:t>Омь</w:t>
      </w:r>
      <w:proofErr w:type="spellEnd"/>
      <w:r w:rsidRPr="00135EC3">
        <w:rPr>
          <w:rFonts w:ascii="Times New Roman" w:eastAsia="Times New Roman" w:hAnsi="Times New Roman" w:cs="Times New Roman"/>
          <w:sz w:val="28"/>
          <w:szCs w:val="28"/>
        </w:rPr>
        <w:t xml:space="preserve"> в точке №6.</w:t>
      </w:r>
    </w:p>
    <w:p w:rsidR="001A2296" w:rsidRPr="00135EC3" w:rsidRDefault="001A2296" w:rsidP="007E26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EC3">
        <w:rPr>
          <w:rFonts w:ascii="Times New Roman" w:eastAsia="Times New Roman" w:hAnsi="Times New Roman" w:cs="Times New Roman"/>
          <w:b/>
          <w:sz w:val="28"/>
          <w:szCs w:val="28"/>
        </w:rPr>
        <w:t>Южная граница:</w:t>
      </w:r>
      <w:r w:rsidRPr="00135EC3">
        <w:rPr>
          <w:rFonts w:ascii="Times New Roman" w:eastAsia="Times New Roman" w:hAnsi="Times New Roman" w:cs="Times New Roman"/>
          <w:sz w:val="28"/>
          <w:szCs w:val="28"/>
        </w:rPr>
        <w:t xml:space="preserve"> от точки №6 до точки №7 вниз по течению реки </w:t>
      </w:r>
      <w:proofErr w:type="spellStart"/>
      <w:r w:rsidRPr="00135EC3">
        <w:rPr>
          <w:rFonts w:ascii="Times New Roman" w:eastAsia="Times New Roman" w:hAnsi="Times New Roman" w:cs="Times New Roman"/>
          <w:sz w:val="28"/>
          <w:szCs w:val="28"/>
        </w:rPr>
        <w:t>Омь</w:t>
      </w:r>
      <w:proofErr w:type="spellEnd"/>
      <w:r w:rsidRPr="00135EC3">
        <w:rPr>
          <w:rFonts w:ascii="Times New Roman" w:eastAsia="Times New Roman" w:hAnsi="Times New Roman" w:cs="Times New Roman"/>
          <w:sz w:val="28"/>
          <w:szCs w:val="28"/>
        </w:rPr>
        <w:t>, затем через поселок Андреевка через точку №8, затем по дороге от поселка Андреевка до пересечения с автодорогой на Куйбышев в точке №9.</w:t>
      </w:r>
    </w:p>
    <w:p w:rsidR="001A2296" w:rsidRPr="00135EC3" w:rsidRDefault="001A2296" w:rsidP="007E26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35EC3">
        <w:rPr>
          <w:rFonts w:ascii="Times New Roman" w:eastAsia="Times New Roman" w:hAnsi="Times New Roman" w:cs="Times New Roman"/>
          <w:b/>
          <w:sz w:val="28"/>
          <w:szCs w:val="28"/>
        </w:rPr>
        <w:t xml:space="preserve">Западная граница: </w:t>
      </w:r>
      <w:r w:rsidRPr="00135EC3">
        <w:rPr>
          <w:rFonts w:ascii="Times New Roman" w:eastAsia="Times New Roman" w:hAnsi="Times New Roman" w:cs="Times New Roman"/>
          <w:sz w:val="28"/>
          <w:szCs w:val="28"/>
        </w:rPr>
        <w:t xml:space="preserve">от точки №9 по автодороге до поселка Сергеевка в точке №10, далее по полевой дороге на северо-восток до пересечения с </w:t>
      </w:r>
      <w:r w:rsidRPr="00135EC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полевой дорогой на </w:t>
      </w:r>
      <w:proofErr w:type="spellStart"/>
      <w:r w:rsidRPr="00135EC3">
        <w:rPr>
          <w:rFonts w:ascii="Times New Roman" w:eastAsia="Times New Roman" w:hAnsi="Times New Roman" w:cs="Times New Roman"/>
          <w:sz w:val="28"/>
          <w:szCs w:val="28"/>
        </w:rPr>
        <w:t>Балман</w:t>
      </w:r>
      <w:proofErr w:type="spellEnd"/>
      <w:r w:rsidRPr="00135EC3">
        <w:rPr>
          <w:rFonts w:ascii="Times New Roman" w:eastAsia="Times New Roman" w:hAnsi="Times New Roman" w:cs="Times New Roman"/>
          <w:sz w:val="28"/>
          <w:szCs w:val="28"/>
        </w:rPr>
        <w:t xml:space="preserve"> в точке №11, далее на северо-восток до урочища Павловское в точке №12, затем до озера Иткуль, пересекая его с юга на север от точки №13 до точки №1.</w:t>
      </w:r>
      <w:proofErr w:type="gramEnd"/>
    </w:p>
    <w:p w:rsidR="001A2296" w:rsidRPr="00F948D2" w:rsidRDefault="001A2296" w:rsidP="001A22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57"/>
        <w:gridCol w:w="1857"/>
        <w:gridCol w:w="1857"/>
        <w:gridCol w:w="1858"/>
        <w:gridCol w:w="1858"/>
      </w:tblGrid>
      <w:tr w:rsidR="001A2296" w:rsidRPr="00F948D2" w:rsidTr="002D5CC0">
        <w:tc>
          <w:tcPr>
            <w:tcW w:w="1857" w:type="dxa"/>
            <w:tcBorders>
              <w:right w:val="single" w:sz="4" w:space="0" w:color="auto"/>
            </w:tcBorders>
          </w:tcPr>
          <w:p w:rsidR="001A2296" w:rsidRPr="00F948D2" w:rsidRDefault="001A2296" w:rsidP="002D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96" w:rsidRPr="00F948D2" w:rsidRDefault="001A2296" w:rsidP="002D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8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</w:p>
          <w:p w:rsidR="001A2296" w:rsidRPr="00F948D2" w:rsidRDefault="001A2296" w:rsidP="002D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8D2">
              <w:rPr>
                <w:rFonts w:ascii="Times New Roman" w:eastAsia="Times New Roman" w:hAnsi="Times New Roman" w:cs="Times New Roman"/>
                <w:sz w:val="20"/>
                <w:szCs w:val="20"/>
              </w:rPr>
              <w:t>точки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96" w:rsidRPr="00F948D2" w:rsidRDefault="001A2296" w:rsidP="002D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8D2">
              <w:rPr>
                <w:rFonts w:ascii="Times New Roman" w:eastAsia="Times New Roman" w:hAnsi="Times New Roman" w:cs="Times New Roman"/>
                <w:sz w:val="20"/>
                <w:szCs w:val="20"/>
              </w:rPr>
              <w:t>С.Ш.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96" w:rsidRPr="00F948D2" w:rsidRDefault="001A2296" w:rsidP="002D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8D2">
              <w:rPr>
                <w:rFonts w:ascii="Times New Roman" w:eastAsia="Times New Roman" w:hAnsi="Times New Roman" w:cs="Times New Roman"/>
                <w:sz w:val="20"/>
                <w:szCs w:val="20"/>
              </w:rPr>
              <w:t>В.Д.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1A2296" w:rsidRPr="00F948D2" w:rsidRDefault="001A2296" w:rsidP="002D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2296" w:rsidRPr="00F948D2" w:rsidTr="002D5CC0">
        <w:tc>
          <w:tcPr>
            <w:tcW w:w="1857" w:type="dxa"/>
            <w:tcBorders>
              <w:right w:val="single" w:sz="4" w:space="0" w:color="auto"/>
            </w:tcBorders>
          </w:tcPr>
          <w:p w:rsidR="001A2296" w:rsidRPr="00F948D2" w:rsidRDefault="001A2296" w:rsidP="002D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296" w:rsidRPr="00F948D2" w:rsidRDefault="001A2296" w:rsidP="001A2296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296" w:rsidRPr="00F948D2" w:rsidRDefault="001A2296" w:rsidP="002D5C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948D2">
              <w:rPr>
                <w:rFonts w:ascii="Arial CYR" w:eastAsia="Times New Roman" w:hAnsi="Arial CYR" w:cs="Arial CYR"/>
                <w:sz w:val="20"/>
                <w:szCs w:val="20"/>
              </w:rPr>
              <w:t>056° 05' 14"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296" w:rsidRPr="00F948D2" w:rsidRDefault="001A2296" w:rsidP="002D5C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948D2">
              <w:rPr>
                <w:rFonts w:ascii="Arial CYR" w:eastAsia="Times New Roman" w:hAnsi="Arial CYR" w:cs="Arial CYR"/>
                <w:sz w:val="20"/>
                <w:szCs w:val="20"/>
              </w:rPr>
              <w:t>079° 26' 06"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1A2296" w:rsidRPr="00F948D2" w:rsidRDefault="001A2296" w:rsidP="002D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2296" w:rsidRPr="00F948D2" w:rsidTr="002D5CC0">
        <w:tc>
          <w:tcPr>
            <w:tcW w:w="1857" w:type="dxa"/>
            <w:tcBorders>
              <w:right w:val="single" w:sz="4" w:space="0" w:color="auto"/>
            </w:tcBorders>
          </w:tcPr>
          <w:p w:rsidR="001A2296" w:rsidRPr="00F948D2" w:rsidRDefault="001A2296" w:rsidP="002D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296" w:rsidRPr="00F948D2" w:rsidRDefault="001A2296" w:rsidP="001A2296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296" w:rsidRPr="00F948D2" w:rsidRDefault="001A2296" w:rsidP="002D5C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948D2">
              <w:rPr>
                <w:rFonts w:ascii="Arial CYR" w:eastAsia="Times New Roman" w:hAnsi="Arial CYR" w:cs="Arial CYR"/>
                <w:sz w:val="20"/>
                <w:szCs w:val="20"/>
              </w:rPr>
              <w:t>056°07'05"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296" w:rsidRPr="00F948D2" w:rsidRDefault="001A2296" w:rsidP="002D5C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948D2">
              <w:rPr>
                <w:rFonts w:ascii="Arial CYR" w:eastAsia="Times New Roman" w:hAnsi="Arial CYR" w:cs="Arial CYR"/>
                <w:sz w:val="20"/>
                <w:szCs w:val="20"/>
              </w:rPr>
              <w:t>079°38'54"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1A2296" w:rsidRPr="00F948D2" w:rsidRDefault="001A2296" w:rsidP="002D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2296" w:rsidRPr="00F948D2" w:rsidTr="002D5CC0">
        <w:tc>
          <w:tcPr>
            <w:tcW w:w="1857" w:type="dxa"/>
            <w:tcBorders>
              <w:right w:val="single" w:sz="4" w:space="0" w:color="auto"/>
            </w:tcBorders>
          </w:tcPr>
          <w:p w:rsidR="001A2296" w:rsidRPr="00F948D2" w:rsidRDefault="001A2296" w:rsidP="002D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296" w:rsidRPr="00F948D2" w:rsidRDefault="001A2296" w:rsidP="001A2296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296" w:rsidRPr="00F948D2" w:rsidRDefault="001A2296" w:rsidP="002D5C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948D2">
              <w:rPr>
                <w:rFonts w:ascii="Arial CYR" w:eastAsia="Times New Roman" w:hAnsi="Arial CYR" w:cs="Arial CYR"/>
                <w:sz w:val="20"/>
                <w:szCs w:val="20"/>
              </w:rPr>
              <w:t>056°00'35"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296" w:rsidRPr="00F948D2" w:rsidRDefault="001A2296" w:rsidP="002D5C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948D2">
              <w:rPr>
                <w:rFonts w:ascii="Arial CYR" w:eastAsia="Times New Roman" w:hAnsi="Arial CYR" w:cs="Arial CYR"/>
                <w:sz w:val="20"/>
                <w:szCs w:val="20"/>
              </w:rPr>
              <w:t>079°40'2</w:t>
            </w:r>
            <w:r w:rsidRPr="00F948D2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 w:rsidRPr="00F948D2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1A2296" w:rsidRPr="00F948D2" w:rsidRDefault="001A2296" w:rsidP="002D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2296" w:rsidRPr="00F948D2" w:rsidTr="002D5CC0">
        <w:tc>
          <w:tcPr>
            <w:tcW w:w="1857" w:type="dxa"/>
            <w:tcBorders>
              <w:right w:val="single" w:sz="4" w:space="0" w:color="auto"/>
            </w:tcBorders>
          </w:tcPr>
          <w:p w:rsidR="001A2296" w:rsidRPr="00F948D2" w:rsidRDefault="001A2296" w:rsidP="002D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296" w:rsidRPr="00F948D2" w:rsidRDefault="001A2296" w:rsidP="001A2296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296" w:rsidRPr="00F948D2" w:rsidRDefault="001A2296" w:rsidP="002D5C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948D2">
              <w:rPr>
                <w:rFonts w:ascii="Arial CYR" w:eastAsia="Times New Roman" w:hAnsi="Arial CYR" w:cs="Arial CYR"/>
                <w:sz w:val="20"/>
                <w:szCs w:val="20"/>
              </w:rPr>
              <w:t>055°53'0</w:t>
            </w:r>
            <w:r w:rsidRPr="00F948D2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 w:rsidRPr="00F948D2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296" w:rsidRPr="00F948D2" w:rsidRDefault="001A2296" w:rsidP="002D5C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948D2">
              <w:rPr>
                <w:rFonts w:ascii="Arial CYR" w:eastAsia="Times New Roman" w:hAnsi="Arial CYR" w:cs="Arial CYR"/>
                <w:sz w:val="20"/>
                <w:szCs w:val="20"/>
              </w:rPr>
              <w:t>079°44'05"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1A2296" w:rsidRPr="00F948D2" w:rsidRDefault="001A2296" w:rsidP="002D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2296" w:rsidRPr="00F948D2" w:rsidTr="002D5CC0">
        <w:tc>
          <w:tcPr>
            <w:tcW w:w="1857" w:type="dxa"/>
            <w:tcBorders>
              <w:right w:val="single" w:sz="4" w:space="0" w:color="auto"/>
            </w:tcBorders>
          </w:tcPr>
          <w:p w:rsidR="001A2296" w:rsidRPr="00F948D2" w:rsidRDefault="001A2296" w:rsidP="002D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296" w:rsidRPr="00F948D2" w:rsidRDefault="001A2296" w:rsidP="001A2296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296" w:rsidRPr="00F948D2" w:rsidRDefault="001A2296" w:rsidP="002D5C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948D2">
              <w:rPr>
                <w:rFonts w:ascii="Arial CYR" w:eastAsia="Times New Roman" w:hAnsi="Arial CYR" w:cs="Arial CYR"/>
                <w:sz w:val="20"/>
                <w:szCs w:val="20"/>
              </w:rPr>
              <w:t>055°51'47"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296" w:rsidRPr="00F948D2" w:rsidRDefault="001A2296" w:rsidP="002D5C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948D2">
              <w:rPr>
                <w:rFonts w:ascii="Arial CYR" w:eastAsia="Times New Roman" w:hAnsi="Arial CYR" w:cs="Arial CYR"/>
                <w:sz w:val="20"/>
                <w:szCs w:val="20"/>
              </w:rPr>
              <w:t>079°39'30"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1A2296" w:rsidRPr="00F948D2" w:rsidRDefault="001A2296" w:rsidP="002D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2296" w:rsidRPr="00F948D2" w:rsidTr="002D5CC0">
        <w:tc>
          <w:tcPr>
            <w:tcW w:w="1857" w:type="dxa"/>
            <w:tcBorders>
              <w:right w:val="single" w:sz="4" w:space="0" w:color="auto"/>
            </w:tcBorders>
          </w:tcPr>
          <w:p w:rsidR="001A2296" w:rsidRPr="00F948D2" w:rsidRDefault="001A2296" w:rsidP="002D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296" w:rsidRPr="00F948D2" w:rsidRDefault="001A2296" w:rsidP="001A2296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296" w:rsidRPr="00F948D2" w:rsidRDefault="001A2296" w:rsidP="002D5C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948D2">
              <w:rPr>
                <w:rFonts w:ascii="Arial CYR" w:eastAsia="Times New Roman" w:hAnsi="Arial CYR" w:cs="Arial CYR"/>
                <w:sz w:val="20"/>
                <w:szCs w:val="20"/>
              </w:rPr>
              <w:t>055° 49' 51"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296" w:rsidRPr="00F948D2" w:rsidRDefault="001A2296" w:rsidP="002D5C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948D2">
              <w:rPr>
                <w:rFonts w:ascii="Arial CYR" w:eastAsia="Times New Roman" w:hAnsi="Arial CYR" w:cs="Arial CYR"/>
                <w:sz w:val="20"/>
                <w:szCs w:val="20"/>
              </w:rPr>
              <w:t>079° 40' 06"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1A2296" w:rsidRPr="00F948D2" w:rsidRDefault="001A2296" w:rsidP="002D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2296" w:rsidRPr="00F948D2" w:rsidTr="002D5CC0">
        <w:tc>
          <w:tcPr>
            <w:tcW w:w="1857" w:type="dxa"/>
            <w:tcBorders>
              <w:right w:val="single" w:sz="4" w:space="0" w:color="auto"/>
            </w:tcBorders>
          </w:tcPr>
          <w:p w:rsidR="001A2296" w:rsidRPr="00F948D2" w:rsidRDefault="001A2296" w:rsidP="002D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296" w:rsidRPr="00F948D2" w:rsidRDefault="001A2296" w:rsidP="001A2296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296" w:rsidRPr="00F948D2" w:rsidRDefault="001A2296" w:rsidP="002D5C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948D2">
              <w:rPr>
                <w:rFonts w:ascii="Arial CYR" w:eastAsia="Times New Roman" w:hAnsi="Arial CYR" w:cs="Arial CYR"/>
                <w:sz w:val="20"/>
                <w:szCs w:val="20"/>
              </w:rPr>
              <w:t>055° 42' 29"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296" w:rsidRPr="00F948D2" w:rsidRDefault="001A2296" w:rsidP="002D5C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948D2">
              <w:rPr>
                <w:rFonts w:ascii="Arial CYR" w:eastAsia="Times New Roman" w:hAnsi="Arial CYR" w:cs="Arial CYR"/>
                <w:sz w:val="20"/>
                <w:szCs w:val="20"/>
              </w:rPr>
              <w:t>079° 09' 09"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1A2296" w:rsidRPr="00F948D2" w:rsidRDefault="001A2296" w:rsidP="002D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2296" w:rsidRPr="00F948D2" w:rsidTr="002D5CC0">
        <w:tc>
          <w:tcPr>
            <w:tcW w:w="1857" w:type="dxa"/>
            <w:tcBorders>
              <w:right w:val="single" w:sz="4" w:space="0" w:color="auto"/>
            </w:tcBorders>
          </w:tcPr>
          <w:p w:rsidR="001A2296" w:rsidRPr="00F948D2" w:rsidRDefault="001A2296" w:rsidP="002D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296" w:rsidRPr="00F948D2" w:rsidRDefault="001A2296" w:rsidP="001A2296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296" w:rsidRPr="00F948D2" w:rsidRDefault="001A2296" w:rsidP="002D5C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948D2">
              <w:rPr>
                <w:rFonts w:ascii="Arial CYR" w:eastAsia="Times New Roman" w:hAnsi="Arial CYR" w:cs="Arial CYR"/>
                <w:sz w:val="20"/>
                <w:szCs w:val="20"/>
              </w:rPr>
              <w:t>055° 42' 40"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296" w:rsidRPr="00F948D2" w:rsidRDefault="001A2296" w:rsidP="002D5C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948D2">
              <w:rPr>
                <w:rFonts w:ascii="Arial CYR" w:eastAsia="Times New Roman" w:hAnsi="Arial CYR" w:cs="Arial CYR"/>
                <w:sz w:val="20"/>
                <w:szCs w:val="20"/>
              </w:rPr>
              <w:t>079° 08' 47"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1A2296" w:rsidRPr="00F948D2" w:rsidRDefault="001A2296" w:rsidP="002D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2296" w:rsidRPr="00F948D2" w:rsidTr="002D5CC0">
        <w:tc>
          <w:tcPr>
            <w:tcW w:w="1857" w:type="dxa"/>
            <w:tcBorders>
              <w:right w:val="single" w:sz="4" w:space="0" w:color="auto"/>
            </w:tcBorders>
          </w:tcPr>
          <w:p w:rsidR="001A2296" w:rsidRPr="00F948D2" w:rsidRDefault="001A2296" w:rsidP="002D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296" w:rsidRPr="00F948D2" w:rsidRDefault="001A2296" w:rsidP="001A2296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296" w:rsidRPr="00F948D2" w:rsidRDefault="001A2296" w:rsidP="002D5C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948D2">
              <w:rPr>
                <w:rFonts w:ascii="Arial CYR" w:eastAsia="Times New Roman" w:hAnsi="Arial CYR" w:cs="Arial CYR"/>
                <w:sz w:val="20"/>
                <w:szCs w:val="20"/>
              </w:rPr>
              <w:t>055° 42' 56"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296" w:rsidRPr="00F948D2" w:rsidRDefault="001A2296" w:rsidP="002D5C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948D2">
              <w:rPr>
                <w:rFonts w:ascii="Arial CYR" w:eastAsia="Times New Roman" w:hAnsi="Arial CYR" w:cs="Arial CYR"/>
                <w:sz w:val="20"/>
                <w:szCs w:val="20"/>
              </w:rPr>
              <w:t>079° 08' 38"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1A2296" w:rsidRPr="00F948D2" w:rsidRDefault="001A2296" w:rsidP="002D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2296" w:rsidRPr="00F948D2" w:rsidTr="002D5CC0">
        <w:tc>
          <w:tcPr>
            <w:tcW w:w="1857" w:type="dxa"/>
            <w:tcBorders>
              <w:right w:val="single" w:sz="4" w:space="0" w:color="auto"/>
            </w:tcBorders>
          </w:tcPr>
          <w:p w:rsidR="001A2296" w:rsidRPr="00F948D2" w:rsidRDefault="001A2296" w:rsidP="002D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296" w:rsidRPr="00F948D2" w:rsidRDefault="001A2296" w:rsidP="001A2296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296" w:rsidRPr="00F948D2" w:rsidRDefault="001A2296" w:rsidP="002D5C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948D2">
              <w:rPr>
                <w:rFonts w:ascii="Arial CYR" w:eastAsia="Times New Roman" w:hAnsi="Arial CYR" w:cs="Arial CYR"/>
                <w:sz w:val="20"/>
                <w:szCs w:val="20"/>
              </w:rPr>
              <w:t>055° 44' 16"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296" w:rsidRPr="00F948D2" w:rsidRDefault="001A2296" w:rsidP="002D5C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948D2">
              <w:rPr>
                <w:rFonts w:ascii="Arial CYR" w:eastAsia="Times New Roman" w:hAnsi="Arial CYR" w:cs="Arial CYR"/>
                <w:sz w:val="20"/>
                <w:szCs w:val="20"/>
              </w:rPr>
              <w:t>079° 13' 12"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1A2296" w:rsidRPr="00F948D2" w:rsidRDefault="001A2296" w:rsidP="002D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2296" w:rsidRPr="00F948D2" w:rsidTr="002D5CC0">
        <w:tc>
          <w:tcPr>
            <w:tcW w:w="1857" w:type="dxa"/>
            <w:tcBorders>
              <w:right w:val="single" w:sz="4" w:space="0" w:color="auto"/>
            </w:tcBorders>
          </w:tcPr>
          <w:p w:rsidR="001A2296" w:rsidRPr="00F948D2" w:rsidRDefault="001A2296" w:rsidP="002D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296" w:rsidRPr="00F948D2" w:rsidRDefault="001A2296" w:rsidP="001A2296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296" w:rsidRPr="00F948D2" w:rsidRDefault="001A2296" w:rsidP="002D5C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948D2">
              <w:rPr>
                <w:rFonts w:ascii="Arial CYR" w:eastAsia="Times New Roman" w:hAnsi="Arial CYR" w:cs="Arial CYR"/>
                <w:sz w:val="20"/>
                <w:szCs w:val="20"/>
              </w:rPr>
              <w:t>055° 50' 22"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296" w:rsidRPr="00F948D2" w:rsidRDefault="001A2296" w:rsidP="002D5C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948D2">
              <w:rPr>
                <w:rFonts w:ascii="Arial CYR" w:eastAsia="Times New Roman" w:hAnsi="Arial CYR" w:cs="Arial CYR"/>
                <w:sz w:val="20"/>
                <w:szCs w:val="20"/>
              </w:rPr>
              <w:t>079° 18' 37"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1A2296" w:rsidRPr="00F948D2" w:rsidRDefault="001A2296" w:rsidP="002D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2296" w:rsidRPr="00F948D2" w:rsidTr="002D5CC0">
        <w:tc>
          <w:tcPr>
            <w:tcW w:w="1857" w:type="dxa"/>
            <w:tcBorders>
              <w:right w:val="single" w:sz="4" w:space="0" w:color="auto"/>
            </w:tcBorders>
          </w:tcPr>
          <w:p w:rsidR="001A2296" w:rsidRPr="00F948D2" w:rsidRDefault="001A2296" w:rsidP="002D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296" w:rsidRPr="00F948D2" w:rsidRDefault="001A2296" w:rsidP="001A2296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296" w:rsidRPr="00F948D2" w:rsidRDefault="001A2296" w:rsidP="002D5C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948D2">
              <w:rPr>
                <w:rFonts w:ascii="Arial CYR" w:eastAsia="Times New Roman" w:hAnsi="Arial CYR" w:cs="Arial CYR"/>
                <w:sz w:val="20"/>
                <w:szCs w:val="20"/>
              </w:rPr>
              <w:t>056° 02' 21"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296" w:rsidRPr="00F948D2" w:rsidRDefault="001A2296" w:rsidP="002D5C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948D2">
              <w:rPr>
                <w:rFonts w:ascii="Arial CYR" w:eastAsia="Times New Roman" w:hAnsi="Arial CYR" w:cs="Arial CYR"/>
                <w:sz w:val="20"/>
                <w:szCs w:val="20"/>
              </w:rPr>
              <w:t>079° 25' 47"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1A2296" w:rsidRPr="00F948D2" w:rsidRDefault="001A2296" w:rsidP="002D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2296" w:rsidRPr="00F948D2" w:rsidTr="002D5CC0">
        <w:tc>
          <w:tcPr>
            <w:tcW w:w="1857" w:type="dxa"/>
            <w:tcBorders>
              <w:right w:val="single" w:sz="4" w:space="0" w:color="auto"/>
            </w:tcBorders>
          </w:tcPr>
          <w:p w:rsidR="001A2296" w:rsidRPr="00F948D2" w:rsidRDefault="001A2296" w:rsidP="002D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296" w:rsidRPr="00F948D2" w:rsidRDefault="001A2296" w:rsidP="001A2296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296" w:rsidRPr="00F948D2" w:rsidRDefault="001A2296" w:rsidP="002D5C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948D2">
              <w:rPr>
                <w:rFonts w:ascii="Arial CYR" w:eastAsia="Times New Roman" w:hAnsi="Arial CYR" w:cs="Arial CYR"/>
                <w:sz w:val="20"/>
                <w:szCs w:val="20"/>
              </w:rPr>
              <w:t>056° 02' 53"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296" w:rsidRPr="00F948D2" w:rsidRDefault="001A2296" w:rsidP="002D5C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948D2">
              <w:rPr>
                <w:rFonts w:ascii="Arial CYR" w:eastAsia="Times New Roman" w:hAnsi="Arial CYR" w:cs="Arial CYR"/>
                <w:sz w:val="20"/>
                <w:szCs w:val="20"/>
              </w:rPr>
              <w:t>079° 25' 45"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1A2296" w:rsidRPr="00F948D2" w:rsidRDefault="001A2296" w:rsidP="002D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2296" w:rsidRPr="00F948D2" w:rsidTr="002D5CC0">
        <w:tc>
          <w:tcPr>
            <w:tcW w:w="1857" w:type="dxa"/>
            <w:tcBorders>
              <w:right w:val="single" w:sz="4" w:space="0" w:color="auto"/>
            </w:tcBorders>
          </w:tcPr>
          <w:p w:rsidR="001A2296" w:rsidRPr="00F948D2" w:rsidRDefault="001A2296" w:rsidP="002D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296" w:rsidRPr="00F948D2" w:rsidRDefault="001A2296" w:rsidP="002D5CC0">
            <w:pPr>
              <w:spacing w:after="0" w:line="240" w:lineRule="auto"/>
              <w:ind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948D2">
              <w:rPr>
                <w:rFonts w:ascii="Arial CYR" w:eastAsia="Times New Roman" w:hAnsi="Arial CYR" w:cs="Arial CYR"/>
                <w:sz w:val="20"/>
                <w:szCs w:val="20"/>
              </w:rPr>
              <w:t>1.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296" w:rsidRPr="00F948D2" w:rsidRDefault="001A2296" w:rsidP="002D5C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948D2">
              <w:rPr>
                <w:rFonts w:ascii="Arial CYR" w:eastAsia="Times New Roman" w:hAnsi="Arial CYR" w:cs="Arial CYR"/>
                <w:sz w:val="20"/>
                <w:szCs w:val="20"/>
              </w:rPr>
              <w:t>056° 05' 14"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296" w:rsidRPr="00F948D2" w:rsidRDefault="001A2296" w:rsidP="002D5C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948D2">
              <w:rPr>
                <w:rFonts w:ascii="Arial CYR" w:eastAsia="Times New Roman" w:hAnsi="Arial CYR" w:cs="Arial CYR"/>
                <w:sz w:val="20"/>
                <w:szCs w:val="20"/>
              </w:rPr>
              <w:t>079° 26' 06"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1A2296" w:rsidRPr="00F948D2" w:rsidRDefault="001A2296" w:rsidP="002D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C690C" w:rsidRPr="00626C76" w:rsidRDefault="000C690C" w:rsidP="000C6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690C" w:rsidRPr="0016109B" w:rsidRDefault="000C690C" w:rsidP="000C69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Сведения о земельных и лесных участках, </w:t>
      </w:r>
      <w:r w:rsidRPr="000A37FE">
        <w:rPr>
          <w:rFonts w:ascii="Times New Roman" w:hAnsi="Times New Roman" w:cs="Times New Roman"/>
          <w:sz w:val="28"/>
          <w:szCs w:val="28"/>
        </w:rPr>
        <w:t>об особо охраняемых природных территориях, расположенных в границах о</w:t>
      </w:r>
      <w:r w:rsidRPr="0016109B">
        <w:rPr>
          <w:rFonts w:ascii="Times New Roman" w:hAnsi="Times New Roman" w:cs="Times New Roman"/>
          <w:sz w:val="28"/>
          <w:szCs w:val="28"/>
        </w:rPr>
        <w:t>хотничьего угодья:</w:t>
      </w:r>
    </w:p>
    <w:p w:rsidR="000C690C" w:rsidRPr="0016109B" w:rsidRDefault="000C690C" w:rsidP="000C690C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16109B">
        <w:rPr>
          <w:rFonts w:ascii="Times New Roman" w:hAnsi="Times New Roman" w:cs="Times New Roman"/>
          <w:sz w:val="28"/>
          <w:szCs w:val="28"/>
        </w:rPr>
        <w:t>Сведения о земельных участках, расположенных в границах охотничьего угодья:</w:t>
      </w:r>
    </w:p>
    <w:p w:rsidR="000C690C" w:rsidRPr="0016109B" w:rsidRDefault="000C690C" w:rsidP="000C690C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Сведения о расположенных в границах охотничьего угодья и предоставляемых в аренду земельных участках отсутствуют.</w:t>
      </w:r>
    </w:p>
    <w:p w:rsidR="000C690C" w:rsidRDefault="000C690C" w:rsidP="000C690C">
      <w:pPr>
        <w:tabs>
          <w:tab w:val="left" w:pos="-142"/>
          <w:tab w:val="left" w:pos="709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6109B">
        <w:rPr>
          <w:rFonts w:ascii="Times New Roman" w:hAnsi="Times New Roman" w:cs="Times New Roman"/>
          <w:sz w:val="28"/>
          <w:szCs w:val="28"/>
        </w:rPr>
        <w:t>Сведения о лесных участках, расположенных в границах охотничьего угодья:</w:t>
      </w:r>
    </w:p>
    <w:p w:rsidR="000C690C" w:rsidRPr="006B6D1E" w:rsidRDefault="000C690C" w:rsidP="000C69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71A0">
        <w:rPr>
          <w:rFonts w:ascii="Times New Roman" w:hAnsi="Times New Roman" w:cs="Times New Roman"/>
          <w:sz w:val="28"/>
          <w:szCs w:val="28"/>
        </w:rPr>
        <w:t xml:space="preserve">Общая площадь лесных участков, расположенных в границах  планируемого охотничьего угодья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A2296">
        <w:rPr>
          <w:rFonts w:ascii="Times New Roman" w:hAnsi="Times New Roman" w:cs="Times New Roman"/>
          <w:sz w:val="28"/>
          <w:szCs w:val="28"/>
        </w:rPr>
        <w:t xml:space="preserve"> 69984,9</w:t>
      </w:r>
      <w:r w:rsidRPr="006B6D1E">
        <w:rPr>
          <w:rFonts w:ascii="Times New Roman" w:hAnsi="Times New Roman" w:cs="Times New Roman"/>
          <w:sz w:val="28"/>
          <w:szCs w:val="28"/>
        </w:rPr>
        <w:t xml:space="preserve"> га.</w:t>
      </w:r>
    </w:p>
    <w:p w:rsidR="000C690C" w:rsidRPr="00A02292" w:rsidRDefault="000C690C" w:rsidP="000C69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02292">
        <w:rPr>
          <w:rFonts w:ascii="Times New Roman" w:hAnsi="Times New Roman" w:cs="Times New Roman"/>
          <w:sz w:val="28"/>
          <w:szCs w:val="28"/>
        </w:rPr>
        <w:t>Лесные участки, находящиеся в государственной собственности, не предоставленные физическим и юридическим лицам, расположенные в границах план</w:t>
      </w:r>
      <w:r w:rsidR="001A2296">
        <w:rPr>
          <w:rFonts w:ascii="Times New Roman" w:hAnsi="Times New Roman" w:cs="Times New Roman"/>
          <w:sz w:val="28"/>
          <w:szCs w:val="28"/>
        </w:rPr>
        <w:t>ируемого охотничьего угодья № 14</w:t>
      </w:r>
      <w:r w:rsidRPr="00A02292">
        <w:rPr>
          <w:rFonts w:ascii="Times New Roman" w:hAnsi="Times New Roman" w:cs="Times New Roman"/>
          <w:sz w:val="28"/>
          <w:szCs w:val="28"/>
        </w:rPr>
        <w:t>.3, отсутствуют.</w:t>
      </w:r>
    </w:p>
    <w:p w:rsidR="000C690C" w:rsidRDefault="000C690C" w:rsidP="000C69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71A0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r w:rsidR="001A2296">
        <w:rPr>
          <w:rFonts w:ascii="Times New Roman" w:hAnsi="Times New Roman" w:cs="Times New Roman"/>
          <w:sz w:val="28"/>
          <w:szCs w:val="28"/>
        </w:rPr>
        <w:t>Куйбышев</w:t>
      </w:r>
      <w:r>
        <w:rPr>
          <w:rFonts w:ascii="Times New Roman" w:hAnsi="Times New Roman" w:cs="Times New Roman"/>
          <w:sz w:val="28"/>
          <w:szCs w:val="28"/>
        </w:rPr>
        <w:t>ски</w:t>
      </w:r>
      <w:r w:rsidRPr="00EA71A0">
        <w:rPr>
          <w:rFonts w:ascii="Times New Roman" w:hAnsi="Times New Roman" w:cs="Times New Roman"/>
          <w:sz w:val="28"/>
          <w:szCs w:val="28"/>
        </w:rPr>
        <w:t>й район,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2296">
        <w:rPr>
          <w:rFonts w:ascii="Times New Roman" w:hAnsi="Times New Roman" w:cs="Times New Roman"/>
          <w:sz w:val="28"/>
          <w:szCs w:val="28"/>
        </w:rPr>
        <w:t>Куйбышев</w:t>
      </w:r>
      <w:r>
        <w:rPr>
          <w:rFonts w:ascii="Times New Roman" w:hAnsi="Times New Roman" w:cs="Times New Roman"/>
          <w:sz w:val="28"/>
          <w:szCs w:val="28"/>
        </w:rPr>
        <w:t xml:space="preserve">ское лесничество, </w:t>
      </w:r>
      <w:proofErr w:type="spellStart"/>
      <w:r w:rsidR="001A2296">
        <w:rPr>
          <w:rFonts w:ascii="Times New Roman" w:hAnsi="Times New Roman" w:cs="Times New Roman"/>
          <w:sz w:val="28"/>
          <w:szCs w:val="28"/>
        </w:rPr>
        <w:t>Чумаков</w:t>
      </w:r>
      <w:r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лесохозяйственный участок к</w:t>
      </w:r>
      <w:r w:rsidR="001A229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з «</w:t>
      </w:r>
      <w:r w:rsidR="001A2296">
        <w:rPr>
          <w:rFonts w:ascii="Times New Roman" w:hAnsi="Times New Roman" w:cs="Times New Roman"/>
          <w:sz w:val="28"/>
          <w:szCs w:val="28"/>
        </w:rPr>
        <w:t>Россия</w:t>
      </w:r>
      <w:r>
        <w:rPr>
          <w:rFonts w:ascii="Times New Roman" w:hAnsi="Times New Roman" w:cs="Times New Roman"/>
          <w:sz w:val="28"/>
          <w:szCs w:val="28"/>
        </w:rPr>
        <w:t>», кварталы №</w:t>
      </w:r>
      <w:r w:rsidR="001A2296">
        <w:rPr>
          <w:rFonts w:ascii="Times New Roman" w:hAnsi="Times New Roman" w:cs="Times New Roman"/>
          <w:sz w:val="28"/>
          <w:szCs w:val="28"/>
        </w:rPr>
        <w:t xml:space="preserve"> 5, 9-11, 17-19, 23-25, 29, 32, 35-52, </w:t>
      </w:r>
      <w:r w:rsidR="007E2685">
        <w:rPr>
          <w:rFonts w:ascii="Times New Roman" w:hAnsi="Times New Roman" w:cs="Times New Roman"/>
          <w:sz w:val="28"/>
          <w:szCs w:val="28"/>
        </w:rPr>
        <w:t>квартал № 53 выделы № 1-26, 28-30, квартал 54 выделы 1-18, квартал № 55 выделы № 1-43; к-з «Первое Мая» кварталы № 11, 13, 16, 17, 20, 23, 26, квартал № 24 выделы № 1-8, квартал № 25 выделы № 1-31, квартал № 27 выделы № 1-40;</w:t>
      </w:r>
      <w:proofErr w:type="gramEnd"/>
      <w:r w:rsidR="007E26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E2685">
        <w:rPr>
          <w:rFonts w:ascii="Times New Roman" w:hAnsi="Times New Roman" w:cs="Times New Roman"/>
          <w:sz w:val="28"/>
          <w:szCs w:val="28"/>
        </w:rPr>
        <w:t>к-з</w:t>
      </w:r>
      <w:proofErr w:type="gramEnd"/>
      <w:r w:rsidR="007E2685">
        <w:rPr>
          <w:rFonts w:ascii="Times New Roman" w:hAnsi="Times New Roman" w:cs="Times New Roman"/>
          <w:sz w:val="28"/>
          <w:szCs w:val="28"/>
        </w:rPr>
        <w:t xml:space="preserve"> «Память Куйбышева кварталы № 27-47; с-з «</w:t>
      </w:r>
      <w:proofErr w:type="spellStart"/>
      <w:r w:rsidR="007E2685">
        <w:rPr>
          <w:rFonts w:ascii="Times New Roman" w:hAnsi="Times New Roman" w:cs="Times New Roman"/>
          <w:sz w:val="28"/>
          <w:szCs w:val="28"/>
        </w:rPr>
        <w:t>Шубинский</w:t>
      </w:r>
      <w:proofErr w:type="spellEnd"/>
      <w:r w:rsidR="007E2685">
        <w:rPr>
          <w:rFonts w:ascii="Times New Roman" w:hAnsi="Times New Roman" w:cs="Times New Roman"/>
          <w:sz w:val="28"/>
          <w:szCs w:val="28"/>
        </w:rPr>
        <w:t>» кварталы № 17, 18, 20-23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2685" w:rsidRDefault="007E2685" w:rsidP="000C69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3D0">
        <w:rPr>
          <w:rFonts w:ascii="Times New Roman" w:hAnsi="Times New Roman" w:cs="Times New Roman"/>
          <w:sz w:val="28"/>
          <w:szCs w:val="28"/>
        </w:rPr>
        <w:t>Сведения об обременениях на лесных участках расположенных в границах  планируемого охотничьего угодья отсутствуют.</w:t>
      </w:r>
    </w:p>
    <w:p w:rsidR="008210A1" w:rsidRPr="006B53D0" w:rsidRDefault="008210A1" w:rsidP="008210A1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3. </w:t>
      </w:r>
      <w:r w:rsidRPr="0016109B">
        <w:rPr>
          <w:rFonts w:ascii="Times New Roman" w:hAnsi="Times New Roman" w:cs="Times New Roman"/>
          <w:sz w:val="28"/>
          <w:szCs w:val="28"/>
        </w:rPr>
        <w:t xml:space="preserve">В границах территории охотничьего угодья, </w:t>
      </w:r>
      <w:r w:rsidRPr="006B53D0">
        <w:rPr>
          <w:rFonts w:ascii="Times New Roman" w:hAnsi="Times New Roman" w:cs="Times New Roman"/>
          <w:sz w:val="28"/>
          <w:szCs w:val="28"/>
        </w:rPr>
        <w:t>расположено месторождение полезных ископаемых:</w:t>
      </w:r>
    </w:p>
    <w:p w:rsidR="000C690C" w:rsidRPr="000A78C0" w:rsidRDefault="008210A1" w:rsidP="008210A1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73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Васюганское месторождение торфа</w:t>
      </w:r>
      <w:r w:rsidR="000C690C" w:rsidRPr="000A78C0">
        <w:rPr>
          <w:rFonts w:ascii="Times New Roman" w:hAnsi="Times New Roman" w:cs="Times New Roman"/>
          <w:sz w:val="28"/>
          <w:szCs w:val="28"/>
        </w:rPr>
        <w:t>.</w:t>
      </w:r>
    </w:p>
    <w:p w:rsidR="000C690C" w:rsidRPr="000A78C0" w:rsidRDefault="000C690C" w:rsidP="000C690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8C0">
        <w:rPr>
          <w:rFonts w:ascii="Times New Roman" w:hAnsi="Times New Roman" w:cs="Times New Roman"/>
          <w:sz w:val="28"/>
          <w:szCs w:val="28"/>
        </w:rPr>
        <w:t>4. Особо охраняемые природные территории, расположенные в границах охотничьего угодья отсутствуют.</w:t>
      </w:r>
    </w:p>
    <w:p w:rsidR="00665B97" w:rsidRPr="0016109B" w:rsidRDefault="00665B97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Охота в охотничьих угодьях должна осуществляться </w:t>
      </w:r>
      <w:r>
        <w:rPr>
          <w:rFonts w:ascii="Times New Roman" w:hAnsi="Times New Roman" w:cs="Times New Roman"/>
          <w:sz w:val="28"/>
          <w:szCs w:val="28"/>
        </w:rPr>
        <w:t>с учетом требований, установленных следующими нормативно – правовыми актами</w:t>
      </w:r>
      <w:r w:rsidRPr="0016109B">
        <w:rPr>
          <w:rFonts w:ascii="Times New Roman" w:hAnsi="Times New Roman" w:cs="Times New Roman"/>
          <w:sz w:val="28"/>
          <w:szCs w:val="28"/>
        </w:rPr>
        <w:t>:</w:t>
      </w:r>
    </w:p>
    <w:p w:rsidR="00665B97" w:rsidRPr="0016109B" w:rsidRDefault="00665B97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</w:t>
      </w:r>
      <w:r w:rsidRPr="0016109B">
        <w:rPr>
          <w:rFonts w:ascii="Times New Roman" w:hAnsi="Times New Roman" w:cs="Times New Roman"/>
          <w:sz w:val="28"/>
          <w:szCs w:val="28"/>
        </w:rPr>
        <w:t xml:space="preserve"> от 24 апреля 1995 года 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6109B">
        <w:rPr>
          <w:rFonts w:ascii="Times New Roman" w:hAnsi="Times New Roman" w:cs="Times New Roman"/>
          <w:sz w:val="28"/>
          <w:szCs w:val="28"/>
        </w:rPr>
        <w:t>52-ФЗ «О животном мире»;</w:t>
      </w:r>
    </w:p>
    <w:p w:rsidR="00665B97" w:rsidRPr="0016109B" w:rsidRDefault="00665B97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24 июля 2009 года 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6109B">
        <w:rPr>
          <w:rFonts w:ascii="Times New Roman" w:hAnsi="Times New Roman" w:cs="Times New Roman"/>
          <w:sz w:val="28"/>
          <w:szCs w:val="28"/>
        </w:rPr>
        <w:t>209-ФЗ «Об охоте и о сохранении охотничьих ресурсов и о внесении изменений в отдельные законодательные акты Российской Федерации»;</w:t>
      </w:r>
    </w:p>
    <w:p w:rsidR="00665B97" w:rsidRDefault="00665B97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  <w:r w:rsidRPr="0016109B">
        <w:rPr>
          <w:rFonts w:ascii="Times New Roman" w:hAnsi="Times New Roman" w:cs="Times New Roman"/>
          <w:sz w:val="28"/>
          <w:szCs w:val="28"/>
        </w:rPr>
        <w:t xml:space="preserve"> Министерства природных ресурсов и экологии Российской Федер</w:t>
      </w:r>
      <w:r>
        <w:rPr>
          <w:rFonts w:ascii="Times New Roman" w:hAnsi="Times New Roman" w:cs="Times New Roman"/>
          <w:sz w:val="28"/>
          <w:szCs w:val="28"/>
        </w:rPr>
        <w:t>ации от 16 ноября 2010 г. 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512 «Об утверждении правил охоты»;</w:t>
      </w:r>
    </w:p>
    <w:p w:rsidR="00665B97" w:rsidRPr="0016109B" w:rsidRDefault="00665B97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Новосибирской области от 05.10. 2010 № 531-ОЗ «Об охоте и о сохранении охотничьих ресурсов на территории Новосибирской области»;</w:t>
      </w:r>
    </w:p>
    <w:p w:rsidR="00665B97" w:rsidRPr="00EC415E" w:rsidRDefault="00665B97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EC415E">
        <w:rPr>
          <w:rFonts w:ascii="Times New Roman" w:hAnsi="Times New Roman" w:cs="Times New Roman"/>
          <w:sz w:val="28"/>
          <w:szCs w:val="28"/>
        </w:rPr>
        <w:t xml:space="preserve"> Губерна</w:t>
      </w:r>
      <w:r>
        <w:rPr>
          <w:rFonts w:ascii="Times New Roman" w:hAnsi="Times New Roman" w:cs="Times New Roman"/>
          <w:sz w:val="28"/>
          <w:szCs w:val="28"/>
        </w:rPr>
        <w:t>тора Новосибирской области от 13</w:t>
      </w:r>
      <w:r w:rsidRPr="00EC415E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преля 2015 года 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C415E">
        <w:rPr>
          <w:rFonts w:ascii="Times New Roman" w:hAnsi="Times New Roman" w:cs="Times New Roman"/>
          <w:sz w:val="28"/>
          <w:szCs w:val="28"/>
        </w:rPr>
        <w:t>9 «О видах разрешенной охоты и параметрах осуществления охоты в охотничьих угодьях на территории Новосибирской области».</w:t>
      </w:r>
    </w:p>
    <w:p w:rsidR="00662E02" w:rsidRDefault="00662E02" w:rsidP="001F3D2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3D29" w:rsidRPr="00620A75" w:rsidRDefault="001F3D29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Место проведения аукциона: </w:t>
      </w:r>
      <w:r w:rsidR="00B227B0">
        <w:rPr>
          <w:rFonts w:ascii="Times New Roman" w:hAnsi="Times New Roman" w:cs="Times New Roman"/>
          <w:sz w:val="28"/>
          <w:szCs w:val="28"/>
        </w:rPr>
        <w:t>630007</w:t>
      </w:r>
      <w:r>
        <w:rPr>
          <w:rFonts w:ascii="Times New Roman" w:hAnsi="Times New Roman" w:cs="Times New Roman"/>
          <w:sz w:val="28"/>
          <w:szCs w:val="28"/>
        </w:rPr>
        <w:t xml:space="preserve">, г. Новосибирск,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4а </w:t>
      </w:r>
      <w:r w:rsidRPr="00620A75">
        <w:rPr>
          <w:rFonts w:ascii="Times New Roman" w:hAnsi="Times New Roman" w:cs="Times New Roman"/>
          <w:sz w:val="28"/>
          <w:szCs w:val="28"/>
        </w:rPr>
        <w:t>кабинет 10</w:t>
      </w:r>
      <w:r w:rsidR="000D4085">
        <w:rPr>
          <w:rFonts w:ascii="Times New Roman" w:hAnsi="Times New Roman" w:cs="Times New Roman"/>
          <w:sz w:val="28"/>
          <w:szCs w:val="28"/>
        </w:rPr>
        <w:t>.</w:t>
      </w:r>
    </w:p>
    <w:p w:rsidR="001F3D29" w:rsidRPr="00620A75" w:rsidRDefault="001F3D29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D29" w:rsidRPr="00A01F3E" w:rsidRDefault="001F3D29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F3E">
        <w:rPr>
          <w:rFonts w:ascii="Times New Roman" w:hAnsi="Times New Roman" w:cs="Times New Roman"/>
          <w:sz w:val="28"/>
          <w:szCs w:val="28"/>
        </w:rPr>
        <w:t>Дата и время</w:t>
      </w:r>
      <w:r w:rsidR="005B4E05" w:rsidRPr="00A01F3E">
        <w:rPr>
          <w:rFonts w:ascii="Times New Roman" w:hAnsi="Times New Roman" w:cs="Times New Roman"/>
          <w:sz w:val="28"/>
          <w:szCs w:val="28"/>
        </w:rPr>
        <w:t xml:space="preserve"> прове</w:t>
      </w:r>
      <w:r w:rsidR="00A01F3E" w:rsidRPr="00A01F3E">
        <w:rPr>
          <w:rFonts w:ascii="Times New Roman" w:hAnsi="Times New Roman" w:cs="Times New Roman"/>
          <w:sz w:val="28"/>
          <w:szCs w:val="28"/>
        </w:rPr>
        <w:t xml:space="preserve">дения аукциона: </w:t>
      </w:r>
      <w:r w:rsidR="00E82A03">
        <w:rPr>
          <w:rFonts w:ascii="Times New Roman" w:hAnsi="Times New Roman" w:cs="Times New Roman"/>
          <w:sz w:val="28"/>
          <w:szCs w:val="28"/>
        </w:rPr>
        <w:t>2 декабря</w:t>
      </w:r>
      <w:r w:rsidR="00D106E7" w:rsidRPr="00A01F3E">
        <w:rPr>
          <w:rFonts w:ascii="Times New Roman" w:hAnsi="Times New Roman" w:cs="Times New Roman"/>
          <w:sz w:val="28"/>
          <w:szCs w:val="28"/>
        </w:rPr>
        <w:t xml:space="preserve"> 2016</w:t>
      </w:r>
      <w:r w:rsidR="005E26A2" w:rsidRPr="00A01F3E">
        <w:rPr>
          <w:rFonts w:ascii="Times New Roman" w:hAnsi="Times New Roman" w:cs="Times New Roman"/>
          <w:sz w:val="28"/>
          <w:szCs w:val="28"/>
        </w:rPr>
        <w:t xml:space="preserve"> года 10</w:t>
      </w:r>
      <w:r w:rsidRPr="00A01F3E">
        <w:rPr>
          <w:rFonts w:ascii="Times New Roman" w:hAnsi="Times New Roman" w:cs="Times New Roman"/>
          <w:sz w:val="28"/>
          <w:szCs w:val="28"/>
        </w:rPr>
        <w:t>:00 часов.</w:t>
      </w:r>
    </w:p>
    <w:p w:rsidR="001F3D29" w:rsidRPr="00A01F3E" w:rsidRDefault="001F3D29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D29" w:rsidRPr="004058D5" w:rsidRDefault="001F3D29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F3E">
        <w:rPr>
          <w:rFonts w:ascii="Times New Roman" w:hAnsi="Times New Roman" w:cs="Times New Roman"/>
          <w:sz w:val="28"/>
          <w:szCs w:val="28"/>
        </w:rPr>
        <w:t xml:space="preserve">Дата и время начала и окончания срока приема заявок: </w:t>
      </w:r>
      <w:r w:rsidRPr="004058D5">
        <w:rPr>
          <w:rFonts w:ascii="Times New Roman" w:hAnsi="Times New Roman" w:cs="Times New Roman"/>
          <w:sz w:val="28"/>
          <w:szCs w:val="28"/>
        </w:rPr>
        <w:t xml:space="preserve">с </w:t>
      </w:r>
      <w:r w:rsidR="00D106E7" w:rsidRPr="004058D5">
        <w:rPr>
          <w:rFonts w:ascii="Times New Roman" w:hAnsi="Times New Roman" w:cs="Times New Roman"/>
          <w:sz w:val="28"/>
          <w:szCs w:val="28"/>
        </w:rPr>
        <w:t xml:space="preserve">08:30 </w:t>
      </w:r>
      <w:r w:rsidR="00840D38" w:rsidRPr="004058D5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E82A03">
        <w:rPr>
          <w:rFonts w:ascii="Times New Roman" w:hAnsi="Times New Roman" w:cs="Times New Roman"/>
          <w:sz w:val="28"/>
          <w:szCs w:val="28"/>
        </w:rPr>
        <w:t>31 октября</w:t>
      </w:r>
      <w:r w:rsidRPr="004058D5">
        <w:rPr>
          <w:rFonts w:ascii="Times New Roman" w:hAnsi="Times New Roman" w:cs="Times New Roman"/>
          <w:sz w:val="28"/>
          <w:szCs w:val="28"/>
        </w:rPr>
        <w:t xml:space="preserve"> 201</w:t>
      </w:r>
      <w:r w:rsidR="00D106E7" w:rsidRPr="004058D5">
        <w:rPr>
          <w:rFonts w:ascii="Times New Roman" w:hAnsi="Times New Roman" w:cs="Times New Roman"/>
          <w:sz w:val="28"/>
          <w:szCs w:val="28"/>
        </w:rPr>
        <w:t>6</w:t>
      </w:r>
      <w:r w:rsidR="005E26A2" w:rsidRPr="004058D5">
        <w:rPr>
          <w:rFonts w:ascii="Times New Roman" w:hAnsi="Times New Roman" w:cs="Times New Roman"/>
          <w:sz w:val="28"/>
          <w:szCs w:val="28"/>
        </w:rPr>
        <w:t xml:space="preserve"> года до </w:t>
      </w:r>
      <w:r w:rsidR="004058D5" w:rsidRPr="004058D5">
        <w:rPr>
          <w:rFonts w:ascii="Times New Roman" w:hAnsi="Times New Roman" w:cs="Times New Roman"/>
          <w:sz w:val="28"/>
          <w:szCs w:val="28"/>
        </w:rPr>
        <w:t>1</w:t>
      </w:r>
      <w:r w:rsidR="00231C4D">
        <w:rPr>
          <w:rFonts w:ascii="Times New Roman" w:hAnsi="Times New Roman" w:cs="Times New Roman"/>
          <w:sz w:val="28"/>
          <w:szCs w:val="28"/>
        </w:rPr>
        <w:t>7</w:t>
      </w:r>
      <w:r w:rsidR="005E26A2" w:rsidRPr="004058D5">
        <w:rPr>
          <w:rFonts w:ascii="Times New Roman" w:hAnsi="Times New Roman" w:cs="Times New Roman"/>
          <w:sz w:val="28"/>
          <w:szCs w:val="28"/>
        </w:rPr>
        <w:t xml:space="preserve">:30 часов </w:t>
      </w:r>
      <w:r w:rsidR="00E82A03">
        <w:rPr>
          <w:rFonts w:ascii="Times New Roman" w:hAnsi="Times New Roman" w:cs="Times New Roman"/>
          <w:sz w:val="28"/>
          <w:szCs w:val="28"/>
        </w:rPr>
        <w:t>28 ноября</w:t>
      </w:r>
      <w:r w:rsidR="00D106E7" w:rsidRPr="004058D5">
        <w:rPr>
          <w:rFonts w:ascii="Times New Roman" w:hAnsi="Times New Roman" w:cs="Times New Roman"/>
          <w:sz w:val="28"/>
          <w:szCs w:val="28"/>
        </w:rPr>
        <w:t xml:space="preserve"> 2016</w:t>
      </w:r>
      <w:r w:rsidRPr="004058D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F3D29" w:rsidRPr="000E73A0" w:rsidRDefault="001F3D29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D29" w:rsidRPr="0016109B" w:rsidRDefault="001F3D29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Место приема заявок: </w:t>
      </w:r>
      <w:r w:rsidR="00B227B0">
        <w:rPr>
          <w:rFonts w:ascii="Times New Roman" w:hAnsi="Times New Roman" w:cs="Times New Roman"/>
          <w:sz w:val="28"/>
          <w:szCs w:val="28"/>
        </w:rPr>
        <w:t>630007</w:t>
      </w:r>
      <w:r>
        <w:rPr>
          <w:rFonts w:ascii="Times New Roman" w:hAnsi="Times New Roman" w:cs="Times New Roman"/>
          <w:sz w:val="28"/>
          <w:szCs w:val="28"/>
        </w:rPr>
        <w:t xml:space="preserve">, г. Новосибирск, ул. Советская, 4а кабинет 10 </w:t>
      </w:r>
      <w:r w:rsidRPr="0016109B">
        <w:rPr>
          <w:rFonts w:ascii="Times New Roman" w:hAnsi="Times New Roman" w:cs="Times New Roman"/>
          <w:sz w:val="28"/>
          <w:szCs w:val="28"/>
        </w:rPr>
        <w:t>(приемная Департамента).</w:t>
      </w:r>
    </w:p>
    <w:p w:rsidR="001F3D29" w:rsidRPr="0016109B" w:rsidRDefault="001F3D29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D29" w:rsidRPr="001D011D" w:rsidRDefault="001F3D29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11D">
        <w:rPr>
          <w:rFonts w:ascii="Times New Roman" w:hAnsi="Times New Roman" w:cs="Times New Roman"/>
          <w:sz w:val="28"/>
          <w:szCs w:val="28"/>
        </w:rPr>
        <w:t xml:space="preserve">Заявки представляются по форме, указанной в Приложении 1 документации об аукционе на право заключения </w:t>
      </w:r>
      <w:proofErr w:type="spellStart"/>
      <w:r w:rsidRPr="001D011D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1D011D">
        <w:rPr>
          <w:rFonts w:ascii="Times New Roman" w:hAnsi="Times New Roman" w:cs="Times New Roman"/>
          <w:sz w:val="28"/>
          <w:szCs w:val="28"/>
        </w:rPr>
        <w:t xml:space="preserve"> соглашения в отношении охотничьих угодий, расположенных на территории </w:t>
      </w:r>
      <w:r w:rsidR="003E77E5" w:rsidRPr="001D011D">
        <w:rPr>
          <w:rFonts w:ascii="Times New Roman" w:hAnsi="Times New Roman" w:cs="Times New Roman"/>
          <w:sz w:val="28"/>
          <w:szCs w:val="28"/>
        </w:rPr>
        <w:t xml:space="preserve"> </w:t>
      </w:r>
      <w:r w:rsidR="008210A1">
        <w:rPr>
          <w:rFonts w:ascii="Times New Roman" w:hAnsi="Times New Roman" w:cs="Times New Roman"/>
          <w:sz w:val="28"/>
          <w:szCs w:val="28"/>
        </w:rPr>
        <w:t>Краснозер</w:t>
      </w:r>
      <w:r w:rsidR="003E77E5" w:rsidRPr="001D011D">
        <w:rPr>
          <w:rFonts w:ascii="Times New Roman" w:hAnsi="Times New Roman" w:cs="Times New Roman"/>
          <w:sz w:val="28"/>
          <w:szCs w:val="28"/>
        </w:rPr>
        <w:t>ского</w:t>
      </w:r>
      <w:r w:rsidR="005B4E05" w:rsidRPr="001D011D">
        <w:rPr>
          <w:rFonts w:ascii="Times New Roman" w:hAnsi="Times New Roman" w:cs="Times New Roman"/>
          <w:sz w:val="28"/>
          <w:szCs w:val="28"/>
        </w:rPr>
        <w:t xml:space="preserve">, </w:t>
      </w:r>
      <w:r w:rsidR="008210A1">
        <w:rPr>
          <w:rFonts w:ascii="Times New Roman" w:hAnsi="Times New Roman" w:cs="Times New Roman"/>
          <w:sz w:val="28"/>
          <w:szCs w:val="28"/>
        </w:rPr>
        <w:t>Куйбышев</w:t>
      </w:r>
      <w:r w:rsidR="005B4E05" w:rsidRPr="001D011D">
        <w:rPr>
          <w:rFonts w:ascii="Times New Roman" w:hAnsi="Times New Roman" w:cs="Times New Roman"/>
          <w:sz w:val="28"/>
          <w:szCs w:val="28"/>
        </w:rPr>
        <w:t>с</w:t>
      </w:r>
      <w:r w:rsidR="006B01AF" w:rsidRPr="001D011D">
        <w:rPr>
          <w:rFonts w:ascii="Times New Roman" w:hAnsi="Times New Roman" w:cs="Times New Roman"/>
          <w:sz w:val="28"/>
          <w:szCs w:val="28"/>
        </w:rPr>
        <w:t>кого</w:t>
      </w:r>
      <w:r w:rsidR="005B4E05" w:rsidRPr="001D011D">
        <w:rPr>
          <w:rFonts w:ascii="Times New Roman" w:hAnsi="Times New Roman" w:cs="Times New Roman"/>
          <w:sz w:val="28"/>
          <w:szCs w:val="28"/>
        </w:rPr>
        <w:t xml:space="preserve"> районов</w:t>
      </w:r>
      <w:r w:rsidRPr="001D011D"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</w:p>
    <w:p w:rsidR="001D011D" w:rsidRPr="0053646A" w:rsidRDefault="001D011D" w:rsidP="001D011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46A">
        <w:rPr>
          <w:rFonts w:ascii="Times New Roman" w:hAnsi="Times New Roman" w:cs="Times New Roman"/>
          <w:sz w:val="28"/>
          <w:szCs w:val="28"/>
        </w:rPr>
        <w:t xml:space="preserve">Форма заявки и все прилагаемые к ней документы должны иметь единую сквозную нумерацию листов, прошиты или скреплены вместе иным способом, предотвращающим утрату предоставляемых документов. Заявка должна быть заверена подписью уполномоченного лица и печатью (при </w:t>
      </w:r>
      <w:r w:rsidRPr="0053646A">
        <w:rPr>
          <w:rFonts w:ascii="Times New Roman" w:hAnsi="Times New Roman" w:cs="Times New Roman"/>
          <w:sz w:val="28"/>
          <w:szCs w:val="28"/>
        </w:rPr>
        <w:lastRenderedPageBreak/>
        <w:t>наличии печати). При заверении должно быть указано общее количество листов документов, предоставляемых с заявкой.</w:t>
      </w:r>
    </w:p>
    <w:p w:rsidR="00CD6F2C" w:rsidRPr="0016109B" w:rsidRDefault="00CD6F2C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D29" w:rsidRDefault="001F3D29" w:rsidP="001F3D29">
      <w:pPr>
        <w:pStyle w:val="ConsPlusNonformat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Годо</w:t>
      </w:r>
      <w:r w:rsidR="003C6A57">
        <w:rPr>
          <w:rFonts w:ascii="Times New Roman" w:hAnsi="Times New Roman" w:cs="Times New Roman"/>
          <w:sz w:val="28"/>
          <w:szCs w:val="28"/>
        </w:rPr>
        <w:t>вой размер арендной платы в 2016</w:t>
      </w:r>
      <w:r w:rsidRPr="0016109B">
        <w:rPr>
          <w:rFonts w:ascii="Times New Roman" w:hAnsi="Times New Roman" w:cs="Times New Roman"/>
          <w:sz w:val="28"/>
          <w:szCs w:val="28"/>
        </w:rPr>
        <w:t xml:space="preserve"> году за предоставляемые в аренду и расположенные в границах охотничьего угодья лесные участки составляет:</w:t>
      </w:r>
    </w:p>
    <w:p w:rsidR="00F63E32" w:rsidRPr="0001700B" w:rsidRDefault="00F63E32" w:rsidP="00F63E32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97">
        <w:rPr>
          <w:rFonts w:ascii="Times New Roman" w:hAnsi="Times New Roman" w:cs="Times New Roman"/>
          <w:sz w:val="28"/>
          <w:szCs w:val="28"/>
        </w:rPr>
        <w:t xml:space="preserve">Лот 1: право заключения </w:t>
      </w:r>
      <w:proofErr w:type="spellStart"/>
      <w:r w:rsidRPr="00266B97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266B97">
        <w:rPr>
          <w:rFonts w:ascii="Times New Roman" w:hAnsi="Times New Roman" w:cs="Times New Roman"/>
          <w:sz w:val="28"/>
          <w:szCs w:val="28"/>
        </w:rPr>
        <w:t xml:space="preserve"> соглашения в от</w:t>
      </w:r>
      <w:r w:rsidR="008210A1">
        <w:rPr>
          <w:rFonts w:ascii="Times New Roman" w:hAnsi="Times New Roman" w:cs="Times New Roman"/>
          <w:sz w:val="28"/>
          <w:szCs w:val="28"/>
        </w:rPr>
        <w:t xml:space="preserve">ношении охотничьего угодья «№ 13.3 </w:t>
      </w:r>
      <w:proofErr w:type="spellStart"/>
      <w:r w:rsidR="008210A1">
        <w:rPr>
          <w:rFonts w:ascii="Times New Roman" w:hAnsi="Times New Roman" w:cs="Times New Roman"/>
          <w:sz w:val="28"/>
          <w:szCs w:val="28"/>
        </w:rPr>
        <w:t>Краснозер</w:t>
      </w:r>
      <w:r w:rsidRPr="00266B97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266B97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01700B">
        <w:rPr>
          <w:rFonts w:ascii="Times New Roman" w:hAnsi="Times New Roman" w:cs="Times New Roman"/>
          <w:sz w:val="28"/>
          <w:szCs w:val="28"/>
        </w:rPr>
        <w:t xml:space="preserve">- </w:t>
      </w:r>
      <w:r w:rsidR="0001700B" w:rsidRPr="0001700B">
        <w:rPr>
          <w:rFonts w:ascii="Times New Roman" w:hAnsi="Times New Roman" w:cs="Times New Roman"/>
          <w:sz w:val="28"/>
          <w:szCs w:val="28"/>
        </w:rPr>
        <w:t>89</w:t>
      </w:r>
      <w:r w:rsidRPr="0001700B">
        <w:rPr>
          <w:rFonts w:ascii="Times New Roman" w:hAnsi="Times New Roman" w:cs="Times New Roman"/>
          <w:sz w:val="28"/>
          <w:szCs w:val="28"/>
        </w:rPr>
        <w:t xml:space="preserve"> (</w:t>
      </w:r>
      <w:r w:rsidR="0001700B" w:rsidRPr="0001700B">
        <w:rPr>
          <w:rFonts w:ascii="Times New Roman" w:hAnsi="Times New Roman" w:cs="Times New Roman"/>
          <w:sz w:val="28"/>
          <w:szCs w:val="28"/>
        </w:rPr>
        <w:t>восемьдесят девять</w:t>
      </w:r>
      <w:r w:rsidRPr="0001700B">
        <w:rPr>
          <w:rFonts w:ascii="Times New Roman" w:hAnsi="Times New Roman" w:cs="Times New Roman"/>
          <w:sz w:val="28"/>
          <w:szCs w:val="28"/>
        </w:rPr>
        <w:t xml:space="preserve">) рублей за </w:t>
      </w:r>
      <w:r w:rsidR="008210A1" w:rsidRPr="0001700B">
        <w:rPr>
          <w:rFonts w:ascii="Times New Roman" w:hAnsi="Times New Roman" w:cs="Times New Roman"/>
          <w:sz w:val="28"/>
          <w:szCs w:val="28"/>
        </w:rPr>
        <w:t>2969</w:t>
      </w:r>
      <w:r w:rsidRPr="0001700B">
        <w:rPr>
          <w:rFonts w:ascii="Times New Roman" w:hAnsi="Times New Roman" w:cs="Times New Roman"/>
          <w:sz w:val="28"/>
          <w:szCs w:val="28"/>
        </w:rPr>
        <w:t xml:space="preserve"> га.</w:t>
      </w:r>
    </w:p>
    <w:p w:rsidR="00665B97" w:rsidRPr="000A191B" w:rsidRDefault="008210A1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2</w:t>
      </w:r>
      <w:r w:rsidRPr="00266B97">
        <w:rPr>
          <w:rFonts w:ascii="Times New Roman" w:hAnsi="Times New Roman" w:cs="Times New Roman"/>
          <w:sz w:val="28"/>
          <w:szCs w:val="28"/>
        </w:rPr>
        <w:t xml:space="preserve">: право заключения </w:t>
      </w:r>
      <w:proofErr w:type="spellStart"/>
      <w:r w:rsidRPr="00266B97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266B97">
        <w:rPr>
          <w:rFonts w:ascii="Times New Roman" w:hAnsi="Times New Roman" w:cs="Times New Roman"/>
          <w:sz w:val="28"/>
          <w:szCs w:val="28"/>
        </w:rPr>
        <w:t xml:space="preserve"> соглашения в от</w:t>
      </w:r>
      <w:r>
        <w:rPr>
          <w:rFonts w:ascii="Times New Roman" w:hAnsi="Times New Roman" w:cs="Times New Roman"/>
          <w:sz w:val="28"/>
          <w:szCs w:val="28"/>
        </w:rPr>
        <w:t>ношении охотничьего угодья «№ 14.3 Куйбышев</w:t>
      </w:r>
      <w:r w:rsidRPr="00266B97">
        <w:rPr>
          <w:rFonts w:ascii="Times New Roman" w:hAnsi="Times New Roman" w:cs="Times New Roman"/>
          <w:sz w:val="28"/>
          <w:szCs w:val="28"/>
        </w:rPr>
        <w:t xml:space="preserve">ский район» - </w:t>
      </w:r>
      <w:r w:rsidRPr="0001700B">
        <w:rPr>
          <w:rFonts w:ascii="Times New Roman" w:hAnsi="Times New Roman" w:cs="Times New Roman"/>
          <w:sz w:val="28"/>
          <w:szCs w:val="28"/>
        </w:rPr>
        <w:t>2</w:t>
      </w:r>
      <w:r w:rsidR="0001700B" w:rsidRPr="0001700B">
        <w:rPr>
          <w:rFonts w:ascii="Times New Roman" w:hAnsi="Times New Roman" w:cs="Times New Roman"/>
          <w:sz w:val="28"/>
          <w:szCs w:val="28"/>
        </w:rPr>
        <w:t>100 (две тысячи</w:t>
      </w:r>
      <w:r w:rsidRPr="0001700B">
        <w:rPr>
          <w:rFonts w:ascii="Times New Roman" w:hAnsi="Times New Roman" w:cs="Times New Roman"/>
          <w:sz w:val="28"/>
          <w:szCs w:val="28"/>
        </w:rPr>
        <w:t xml:space="preserve"> </w:t>
      </w:r>
      <w:r w:rsidR="0001700B" w:rsidRPr="0001700B">
        <w:rPr>
          <w:rFonts w:ascii="Times New Roman" w:hAnsi="Times New Roman" w:cs="Times New Roman"/>
          <w:sz w:val="28"/>
          <w:szCs w:val="28"/>
        </w:rPr>
        <w:t>сто</w:t>
      </w:r>
      <w:r w:rsidRPr="0001700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рублей за 69984,9 га</w:t>
      </w:r>
    </w:p>
    <w:p w:rsidR="001F3D29" w:rsidRPr="0016109B" w:rsidRDefault="001F3D29" w:rsidP="001F3D29">
      <w:pPr>
        <w:pStyle w:val="ConsPlusNonformat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В дальнейшем размер арендной платы за предоставленные в аренду в границах охотничьего угодья лесные участки устанавливается в соответствии с заключенными договорами аренды лесных участков.</w:t>
      </w:r>
    </w:p>
    <w:p w:rsidR="001F3D29" w:rsidRPr="0016109B" w:rsidRDefault="001F3D29" w:rsidP="001F3D29">
      <w:pPr>
        <w:pStyle w:val="ConsPlusNonformat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Годовой размер арендной платы за предоставленные в аренду и расположенные в границах охотничьего угодья земельные участки устанавливается в соответствии с заключенными договорами аренды земельных участков.</w:t>
      </w:r>
    </w:p>
    <w:p w:rsidR="001F3D29" w:rsidRPr="0016109B" w:rsidRDefault="001F3D29" w:rsidP="001F3D29">
      <w:pPr>
        <w:pStyle w:val="ConsPlusNonformat"/>
        <w:widowControl/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Годовой размер сборов за пользование объектами животного мира определяется исходя из ставок сбора за каждый объект животного мира, установленных статьей 333.3 главы 25.1 Налогового кодекса Российской Федерации, и количества разрешенных к использованию охотничьих ресурсов, при этом учитывается следующее:</w:t>
      </w:r>
    </w:p>
    <w:p w:rsidR="001F3D29" w:rsidRPr="00F21110" w:rsidRDefault="001F3D29" w:rsidP="001F3D29">
      <w:pPr>
        <w:pStyle w:val="ConsPlusNonformat"/>
        <w:widowControl/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- для охотничьих ресурсов, добыча которых осуществляется в соответствии с лимитом их </w:t>
      </w:r>
      <w:r w:rsidRPr="00F21110">
        <w:rPr>
          <w:rFonts w:ascii="Times New Roman" w:hAnsi="Times New Roman" w:cs="Times New Roman"/>
          <w:sz w:val="28"/>
          <w:szCs w:val="28"/>
        </w:rPr>
        <w:t>добычи (лось, косуля сибирская медведь бурый, барсук, соболь, рысь) – квоты добычи охотничьих ресурсов, ежегодно утверждаемые постановлением губернатора Новосибирской области;</w:t>
      </w:r>
    </w:p>
    <w:p w:rsidR="001F3D29" w:rsidRPr="0016109B" w:rsidRDefault="001F3D29" w:rsidP="001F3D2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1110">
        <w:rPr>
          <w:rFonts w:ascii="Times New Roman" w:hAnsi="Times New Roman" w:cs="Times New Roman"/>
          <w:sz w:val="28"/>
          <w:szCs w:val="28"/>
        </w:rPr>
        <w:t>- для охотничьих ресурсов, добыча которых осуществляется без утверждения лимита добычи (кабан, бобр, куница лесная, росомаха, сурок серый, глухарь, тетерев) – норматив доп</w:t>
      </w:r>
      <w:r w:rsidRPr="0016109B">
        <w:rPr>
          <w:rFonts w:ascii="Times New Roman" w:hAnsi="Times New Roman" w:cs="Times New Roman"/>
          <w:sz w:val="28"/>
          <w:szCs w:val="28"/>
        </w:rPr>
        <w:t xml:space="preserve">устимого изъятия, утвержденный приказом Минприроды РФ от 30 апреля </w:t>
      </w:r>
      <w:smartTag w:uri="urn:schemas-microsoft-com:office:smarttags" w:element="metricconverter">
        <w:smartTagPr>
          <w:attr w:name="ProductID" w:val="2010 г"/>
        </w:smartTagPr>
        <w:r w:rsidRPr="0016109B">
          <w:rPr>
            <w:rFonts w:ascii="Times New Roman" w:hAnsi="Times New Roman" w:cs="Times New Roman"/>
            <w:sz w:val="28"/>
            <w:szCs w:val="28"/>
          </w:rPr>
          <w:t>2010 г</w:t>
        </w:r>
      </w:smartTag>
      <w:r>
        <w:rPr>
          <w:rFonts w:ascii="Times New Roman" w:hAnsi="Times New Roman" w:cs="Times New Roman"/>
          <w:sz w:val="28"/>
          <w:szCs w:val="28"/>
        </w:rPr>
        <w:t>. № 138</w:t>
      </w:r>
      <w:r w:rsidR="009A6E0D">
        <w:rPr>
          <w:rFonts w:ascii="Times New Roman" w:hAnsi="Times New Roman" w:cs="Times New Roman"/>
          <w:sz w:val="28"/>
          <w:szCs w:val="28"/>
        </w:rPr>
        <w:t xml:space="preserve"> </w:t>
      </w:r>
      <w:r w:rsidRPr="0016109B">
        <w:rPr>
          <w:rFonts w:ascii="Times New Roman" w:hAnsi="Times New Roman" w:cs="Times New Roman"/>
          <w:sz w:val="28"/>
          <w:szCs w:val="28"/>
        </w:rPr>
        <w:t>«Об утверждении нормативов допустимого изъятия охотничьих ресурсов и нормативов численности охотничьих ресурсов в охотничьих угодьях» от численности охотничьих животных на 1 апреля текущего года;</w:t>
      </w:r>
      <w:proofErr w:type="gramEnd"/>
    </w:p>
    <w:p w:rsidR="001F3D29" w:rsidRPr="00A97E02" w:rsidRDefault="001F3D29" w:rsidP="001F3D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6109B">
        <w:rPr>
          <w:rFonts w:ascii="Times New Roman" w:hAnsi="Times New Roman" w:cs="Times New Roman"/>
          <w:sz w:val="28"/>
          <w:szCs w:val="28"/>
        </w:rPr>
        <w:t>Документация об аукционе размещена на определенном в качестве официального сайта Российской Федерации в сети Интернет для размещения</w:t>
      </w:r>
      <w:r w:rsidR="003E77E5">
        <w:rPr>
          <w:rFonts w:ascii="Times New Roman" w:hAnsi="Times New Roman" w:cs="Times New Roman"/>
          <w:sz w:val="28"/>
          <w:szCs w:val="28"/>
        </w:rPr>
        <w:t xml:space="preserve"> </w:t>
      </w:r>
      <w:r w:rsidRPr="0016109B">
        <w:rPr>
          <w:rFonts w:ascii="Times New Roman" w:hAnsi="Times New Roman" w:cs="Times New Roman"/>
          <w:sz w:val="28"/>
          <w:szCs w:val="28"/>
        </w:rPr>
        <w:t xml:space="preserve">информации торгов </w:t>
      </w:r>
      <w:r w:rsidRPr="009E7070">
        <w:rPr>
          <w:rFonts w:ascii="Times New Roman" w:hAnsi="Times New Roman" w:cs="Times New Roman"/>
          <w:sz w:val="28"/>
          <w:szCs w:val="28"/>
        </w:rPr>
        <w:t xml:space="preserve">сайте </w:t>
      </w:r>
      <w:hyperlink r:id="rId8" w:history="1">
        <w:r w:rsidRPr="00A97E02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www.torgi.gov.ru</w:t>
        </w:r>
      </w:hyperlink>
      <w:r w:rsidRPr="00A97E02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A97E02">
        <w:rPr>
          <w:rFonts w:ascii="Times New Roman" w:hAnsi="Times New Roman" w:cs="Times New Roman"/>
          <w:sz w:val="28"/>
          <w:szCs w:val="28"/>
        </w:rPr>
        <w:t xml:space="preserve"> на официальном сайте Департамента, размещенном в сети Интернет по адресу: </w:t>
      </w:r>
      <w:hyperlink r:id="rId9" w:history="1">
        <w:r w:rsidRPr="00A97E02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A97E02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A97E02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ohotnadzor</w:t>
        </w:r>
        <w:proofErr w:type="spellEnd"/>
        <w:r w:rsidRPr="00A97E02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A97E02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nso</w:t>
        </w:r>
        <w:proofErr w:type="spellEnd"/>
        <w:r w:rsidRPr="00A97E02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A97E02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A97E02">
        <w:rPr>
          <w:rFonts w:ascii="Times New Roman" w:hAnsi="Times New Roman" w:cs="Times New Roman"/>
        </w:rPr>
        <w:t>.</w:t>
      </w:r>
    </w:p>
    <w:p w:rsidR="001F3D29" w:rsidRDefault="001F3D29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постановлением Губернатора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24 июля 2014 года № 119 «Об утверждении Схемы размещения, </w:t>
      </w:r>
      <w:r>
        <w:rPr>
          <w:rFonts w:ascii="Times New Roman" w:hAnsi="Times New Roman" w:cs="Times New Roman"/>
          <w:sz w:val="28"/>
          <w:szCs w:val="28"/>
        </w:rPr>
        <w:lastRenderedPageBreak/>
        <w:t>использования и охраны охотничьих угодий</w:t>
      </w:r>
      <w:r w:rsidRPr="00CF5D03">
        <w:rPr>
          <w:rFonts w:ascii="Times New Roman" w:hAnsi="Times New Roman" w:cs="Times New Roman"/>
          <w:sz w:val="28"/>
          <w:szCs w:val="28"/>
        </w:rPr>
        <w:t xml:space="preserve"> на территории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C38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6109B">
        <w:rPr>
          <w:rFonts w:ascii="Times New Roman" w:hAnsi="Times New Roman" w:cs="Times New Roman"/>
          <w:sz w:val="28"/>
          <w:szCs w:val="28"/>
        </w:rPr>
        <w:t xml:space="preserve">ачальная цена предмета аукциона (права на заключение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соглашения) составляет:</w:t>
      </w:r>
    </w:p>
    <w:p w:rsidR="00665B97" w:rsidRPr="00BC38C4" w:rsidRDefault="00F63E32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Лот 1: право заключения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соглашения в 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A34375">
        <w:rPr>
          <w:rFonts w:ascii="Times New Roman" w:hAnsi="Times New Roman" w:cs="Times New Roman"/>
          <w:sz w:val="28"/>
          <w:szCs w:val="28"/>
        </w:rPr>
        <w:t xml:space="preserve">ношении охотничьего угодья «№ 13.3 </w:t>
      </w:r>
      <w:proofErr w:type="spellStart"/>
      <w:r w:rsidR="00A34375">
        <w:rPr>
          <w:rFonts w:ascii="Times New Roman" w:hAnsi="Times New Roman" w:cs="Times New Roman"/>
          <w:sz w:val="28"/>
          <w:szCs w:val="28"/>
        </w:rPr>
        <w:t>Краснозерский</w:t>
      </w:r>
      <w:proofErr w:type="spellEnd"/>
      <w:r w:rsidR="00A34375">
        <w:rPr>
          <w:rFonts w:ascii="Times New Roman" w:hAnsi="Times New Roman" w:cs="Times New Roman"/>
          <w:sz w:val="28"/>
          <w:szCs w:val="28"/>
        </w:rPr>
        <w:t xml:space="preserve"> район» - 38 209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34375">
        <w:rPr>
          <w:rFonts w:ascii="Times New Roman" w:hAnsi="Times New Roman" w:cs="Times New Roman"/>
          <w:sz w:val="28"/>
          <w:szCs w:val="28"/>
        </w:rPr>
        <w:t>тридцать восемь тысяч двести девять</w:t>
      </w:r>
      <w:r>
        <w:rPr>
          <w:rFonts w:ascii="Times New Roman" w:hAnsi="Times New Roman" w:cs="Times New Roman"/>
          <w:sz w:val="28"/>
          <w:szCs w:val="28"/>
        </w:rPr>
        <w:t>) рублей 00 копеек.</w:t>
      </w:r>
    </w:p>
    <w:p w:rsidR="00F63E32" w:rsidRPr="00227B21" w:rsidRDefault="00F63E32" w:rsidP="00F63E32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B21">
        <w:rPr>
          <w:rFonts w:ascii="Times New Roman" w:hAnsi="Times New Roman" w:cs="Times New Roman"/>
          <w:sz w:val="28"/>
          <w:szCs w:val="28"/>
        </w:rPr>
        <w:t xml:space="preserve">Лот 2: право заключения </w:t>
      </w:r>
      <w:proofErr w:type="spellStart"/>
      <w:r w:rsidRPr="00227B21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227B21">
        <w:rPr>
          <w:rFonts w:ascii="Times New Roman" w:hAnsi="Times New Roman" w:cs="Times New Roman"/>
          <w:sz w:val="28"/>
          <w:szCs w:val="28"/>
        </w:rPr>
        <w:t xml:space="preserve"> соглашения в отношении охотничьего угодья «№ </w:t>
      </w:r>
      <w:r w:rsidR="00A34375">
        <w:rPr>
          <w:rFonts w:ascii="Times New Roman" w:hAnsi="Times New Roman" w:cs="Times New Roman"/>
          <w:sz w:val="28"/>
          <w:szCs w:val="28"/>
        </w:rPr>
        <w:t>14</w:t>
      </w:r>
      <w:r w:rsidRPr="00227B21">
        <w:rPr>
          <w:rFonts w:ascii="Times New Roman" w:hAnsi="Times New Roman" w:cs="Times New Roman"/>
          <w:sz w:val="28"/>
          <w:szCs w:val="28"/>
        </w:rPr>
        <w:t>.3</w:t>
      </w:r>
      <w:r w:rsidR="00A34375">
        <w:rPr>
          <w:rFonts w:ascii="Times New Roman" w:hAnsi="Times New Roman" w:cs="Times New Roman"/>
          <w:sz w:val="28"/>
          <w:szCs w:val="28"/>
        </w:rPr>
        <w:t xml:space="preserve"> Куйбышев</w:t>
      </w:r>
      <w:r w:rsidR="00227B21" w:rsidRPr="00227B21">
        <w:rPr>
          <w:rFonts w:ascii="Times New Roman" w:hAnsi="Times New Roman" w:cs="Times New Roman"/>
          <w:sz w:val="28"/>
          <w:szCs w:val="28"/>
        </w:rPr>
        <w:t xml:space="preserve">ский район» - </w:t>
      </w:r>
      <w:r w:rsidR="00A34375">
        <w:rPr>
          <w:rFonts w:ascii="Times New Roman" w:hAnsi="Times New Roman" w:cs="Times New Roman"/>
          <w:sz w:val="28"/>
          <w:szCs w:val="28"/>
        </w:rPr>
        <w:t>171 890</w:t>
      </w:r>
      <w:r w:rsidR="00227B21" w:rsidRPr="00227B21">
        <w:rPr>
          <w:rFonts w:ascii="Times New Roman" w:hAnsi="Times New Roman" w:cs="Times New Roman"/>
          <w:sz w:val="28"/>
          <w:szCs w:val="28"/>
        </w:rPr>
        <w:t xml:space="preserve"> (</w:t>
      </w:r>
      <w:r w:rsidR="00A34375">
        <w:rPr>
          <w:rFonts w:ascii="Times New Roman" w:hAnsi="Times New Roman" w:cs="Times New Roman"/>
          <w:sz w:val="28"/>
          <w:szCs w:val="28"/>
        </w:rPr>
        <w:t xml:space="preserve">сто семьдесят одна тысяча восемьсот </w:t>
      </w:r>
      <w:r w:rsidR="005A5D56">
        <w:rPr>
          <w:rFonts w:ascii="Times New Roman" w:hAnsi="Times New Roman" w:cs="Times New Roman"/>
          <w:sz w:val="28"/>
          <w:szCs w:val="28"/>
        </w:rPr>
        <w:t>девяносто) рублей</w:t>
      </w:r>
      <w:r w:rsidR="00227B21" w:rsidRPr="00227B21">
        <w:rPr>
          <w:rFonts w:ascii="Times New Roman" w:hAnsi="Times New Roman" w:cs="Times New Roman"/>
          <w:sz w:val="28"/>
          <w:szCs w:val="28"/>
        </w:rPr>
        <w:t xml:space="preserve"> 00</w:t>
      </w:r>
      <w:r w:rsidRPr="00227B21">
        <w:rPr>
          <w:rFonts w:ascii="Times New Roman" w:hAnsi="Times New Roman" w:cs="Times New Roman"/>
          <w:sz w:val="28"/>
          <w:szCs w:val="28"/>
        </w:rPr>
        <w:t xml:space="preserve"> копеек.</w:t>
      </w:r>
    </w:p>
    <w:p w:rsidR="001F3D29" w:rsidRPr="0016109B" w:rsidRDefault="002A166E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="001F3D29" w:rsidRPr="0016109B">
        <w:rPr>
          <w:rFonts w:ascii="Times New Roman" w:hAnsi="Times New Roman" w:cs="Times New Roman"/>
          <w:sz w:val="28"/>
          <w:szCs w:val="28"/>
        </w:rPr>
        <w:t>хотхозяйственное</w:t>
      </w:r>
      <w:proofErr w:type="spellEnd"/>
      <w:r w:rsidR="001F3D29" w:rsidRPr="0016109B">
        <w:rPr>
          <w:rFonts w:ascii="Times New Roman" w:hAnsi="Times New Roman" w:cs="Times New Roman"/>
          <w:sz w:val="28"/>
          <w:szCs w:val="28"/>
        </w:rPr>
        <w:t xml:space="preserve"> соглашение заключается в течение тридцати дней со дня проведения аукциона на право заключения </w:t>
      </w:r>
      <w:proofErr w:type="spellStart"/>
      <w:r w:rsidR="001F3D29" w:rsidRPr="0016109B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="001F3D29" w:rsidRPr="0016109B">
        <w:rPr>
          <w:rFonts w:ascii="Times New Roman" w:hAnsi="Times New Roman" w:cs="Times New Roman"/>
          <w:sz w:val="28"/>
          <w:szCs w:val="28"/>
        </w:rPr>
        <w:t xml:space="preserve"> соглашения.</w:t>
      </w:r>
    </w:p>
    <w:p w:rsidR="001F3D29" w:rsidRPr="0016109B" w:rsidRDefault="001F3D29" w:rsidP="001F3D29">
      <w:pPr>
        <w:spacing w:after="0"/>
        <w:rPr>
          <w:rFonts w:ascii="Times New Roman" w:hAnsi="Times New Roman" w:cs="Times New Roman"/>
        </w:rPr>
      </w:pPr>
    </w:p>
    <w:p w:rsidR="002F50C5" w:rsidRPr="002F50C5" w:rsidRDefault="002F50C5" w:rsidP="002F50C5">
      <w:pPr>
        <w:rPr>
          <w:rFonts w:ascii="Times New Roman" w:hAnsi="Times New Roman" w:cs="Times New Roman"/>
          <w:sz w:val="28"/>
          <w:szCs w:val="28"/>
        </w:rPr>
      </w:pPr>
    </w:p>
    <w:sectPr w:rsidR="002F50C5" w:rsidRPr="002F50C5" w:rsidSect="00422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55527"/>
    <w:multiLevelType w:val="hybridMultilevel"/>
    <w:tmpl w:val="05F04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F1100A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1D0CB7"/>
    <w:multiLevelType w:val="hybridMultilevel"/>
    <w:tmpl w:val="05F04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606C46"/>
    <w:multiLevelType w:val="hybridMultilevel"/>
    <w:tmpl w:val="D3840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AA0BEE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372453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767352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4F493A"/>
    <w:multiLevelType w:val="hybridMultilevel"/>
    <w:tmpl w:val="D3840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F82E0E"/>
    <w:multiLevelType w:val="hybridMultilevel"/>
    <w:tmpl w:val="05F04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BA4CEA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2F69B7"/>
    <w:multiLevelType w:val="hybridMultilevel"/>
    <w:tmpl w:val="05F04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9523E80"/>
    <w:multiLevelType w:val="hybridMultilevel"/>
    <w:tmpl w:val="0CD49A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A2F6DCC"/>
    <w:multiLevelType w:val="hybridMultilevel"/>
    <w:tmpl w:val="05F04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67175A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9"/>
  </w:num>
  <w:num w:numId="6">
    <w:abstractNumId w:val="5"/>
  </w:num>
  <w:num w:numId="7">
    <w:abstractNumId w:val="3"/>
  </w:num>
  <w:num w:numId="8">
    <w:abstractNumId w:val="4"/>
  </w:num>
  <w:num w:numId="9">
    <w:abstractNumId w:val="8"/>
  </w:num>
  <w:num w:numId="10">
    <w:abstractNumId w:val="1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50C5"/>
    <w:rsid w:val="00000DD0"/>
    <w:rsid w:val="000102E4"/>
    <w:rsid w:val="00012175"/>
    <w:rsid w:val="0001700B"/>
    <w:rsid w:val="000177DD"/>
    <w:rsid w:val="0005164D"/>
    <w:rsid w:val="0009369D"/>
    <w:rsid w:val="00094FC0"/>
    <w:rsid w:val="000A191B"/>
    <w:rsid w:val="000A78C0"/>
    <w:rsid w:val="000C690C"/>
    <w:rsid w:val="000D4085"/>
    <w:rsid w:val="000D7579"/>
    <w:rsid w:val="000E73A0"/>
    <w:rsid w:val="000F3BE7"/>
    <w:rsid w:val="001007AB"/>
    <w:rsid w:val="00106233"/>
    <w:rsid w:val="001135C6"/>
    <w:rsid w:val="001220AF"/>
    <w:rsid w:val="00123542"/>
    <w:rsid w:val="00125662"/>
    <w:rsid w:val="00136448"/>
    <w:rsid w:val="00140D90"/>
    <w:rsid w:val="00167BCD"/>
    <w:rsid w:val="00172722"/>
    <w:rsid w:val="001879BA"/>
    <w:rsid w:val="001A2296"/>
    <w:rsid w:val="001A53DC"/>
    <w:rsid w:val="001B18CC"/>
    <w:rsid w:val="001C559B"/>
    <w:rsid w:val="001D011D"/>
    <w:rsid w:val="001D6A3E"/>
    <w:rsid w:val="001D6BAC"/>
    <w:rsid w:val="001D7BCC"/>
    <w:rsid w:val="001E28E4"/>
    <w:rsid w:val="001E729B"/>
    <w:rsid w:val="001F3D29"/>
    <w:rsid w:val="00225719"/>
    <w:rsid w:val="00227B21"/>
    <w:rsid w:val="00231C4D"/>
    <w:rsid w:val="00245A3E"/>
    <w:rsid w:val="00263C8D"/>
    <w:rsid w:val="00286744"/>
    <w:rsid w:val="002A166E"/>
    <w:rsid w:val="002B11F6"/>
    <w:rsid w:val="002F0CBC"/>
    <w:rsid w:val="002F3B13"/>
    <w:rsid w:val="002F50C5"/>
    <w:rsid w:val="00315540"/>
    <w:rsid w:val="00315721"/>
    <w:rsid w:val="003260D3"/>
    <w:rsid w:val="0033725E"/>
    <w:rsid w:val="0034527B"/>
    <w:rsid w:val="00350EE4"/>
    <w:rsid w:val="003857BC"/>
    <w:rsid w:val="003B1239"/>
    <w:rsid w:val="003C6A57"/>
    <w:rsid w:val="003D3630"/>
    <w:rsid w:val="003E77E5"/>
    <w:rsid w:val="003F15C6"/>
    <w:rsid w:val="003F569F"/>
    <w:rsid w:val="004058D5"/>
    <w:rsid w:val="00417FC3"/>
    <w:rsid w:val="004227F2"/>
    <w:rsid w:val="00425361"/>
    <w:rsid w:val="00461CC1"/>
    <w:rsid w:val="0047562A"/>
    <w:rsid w:val="00486C53"/>
    <w:rsid w:val="004A01C6"/>
    <w:rsid w:val="004C139C"/>
    <w:rsid w:val="004D143F"/>
    <w:rsid w:val="004D7D3E"/>
    <w:rsid w:val="004E5638"/>
    <w:rsid w:val="004E721C"/>
    <w:rsid w:val="004F2D0D"/>
    <w:rsid w:val="005122D2"/>
    <w:rsid w:val="0051236D"/>
    <w:rsid w:val="0053391A"/>
    <w:rsid w:val="00544A91"/>
    <w:rsid w:val="00563957"/>
    <w:rsid w:val="0058512E"/>
    <w:rsid w:val="0059486D"/>
    <w:rsid w:val="0059609B"/>
    <w:rsid w:val="005A5A52"/>
    <w:rsid w:val="005A5D56"/>
    <w:rsid w:val="005B4E05"/>
    <w:rsid w:val="005B5D96"/>
    <w:rsid w:val="005E1399"/>
    <w:rsid w:val="005E26A2"/>
    <w:rsid w:val="005E4315"/>
    <w:rsid w:val="005F42E1"/>
    <w:rsid w:val="00600E06"/>
    <w:rsid w:val="00611A02"/>
    <w:rsid w:val="00612675"/>
    <w:rsid w:val="00612849"/>
    <w:rsid w:val="006161AC"/>
    <w:rsid w:val="0062294F"/>
    <w:rsid w:val="0062686A"/>
    <w:rsid w:val="00630C2F"/>
    <w:rsid w:val="00645F62"/>
    <w:rsid w:val="00660372"/>
    <w:rsid w:val="00662E02"/>
    <w:rsid w:val="00665B97"/>
    <w:rsid w:val="00672238"/>
    <w:rsid w:val="00672DB7"/>
    <w:rsid w:val="006804FA"/>
    <w:rsid w:val="00695348"/>
    <w:rsid w:val="00697857"/>
    <w:rsid w:val="006A493B"/>
    <w:rsid w:val="006B01AF"/>
    <w:rsid w:val="006B2516"/>
    <w:rsid w:val="006B6D1E"/>
    <w:rsid w:val="006F244E"/>
    <w:rsid w:val="00720406"/>
    <w:rsid w:val="00742A0D"/>
    <w:rsid w:val="007562CA"/>
    <w:rsid w:val="00762470"/>
    <w:rsid w:val="00764266"/>
    <w:rsid w:val="00767435"/>
    <w:rsid w:val="00787993"/>
    <w:rsid w:val="00795983"/>
    <w:rsid w:val="00797BCB"/>
    <w:rsid w:val="007B7849"/>
    <w:rsid w:val="007D25D4"/>
    <w:rsid w:val="007D6E0E"/>
    <w:rsid w:val="007E00F7"/>
    <w:rsid w:val="007E1635"/>
    <w:rsid w:val="007E242F"/>
    <w:rsid w:val="007E2685"/>
    <w:rsid w:val="007E3431"/>
    <w:rsid w:val="00803B1E"/>
    <w:rsid w:val="008210A1"/>
    <w:rsid w:val="00840D38"/>
    <w:rsid w:val="00841693"/>
    <w:rsid w:val="00844DEA"/>
    <w:rsid w:val="00855CB7"/>
    <w:rsid w:val="00860B40"/>
    <w:rsid w:val="00860FC8"/>
    <w:rsid w:val="008745FC"/>
    <w:rsid w:val="00883A86"/>
    <w:rsid w:val="0088736D"/>
    <w:rsid w:val="008938FB"/>
    <w:rsid w:val="008A37A9"/>
    <w:rsid w:val="008A3CB3"/>
    <w:rsid w:val="008C25C4"/>
    <w:rsid w:val="00905E33"/>
    <w:rsid w:val="00907930"/>
    <w:rsid w:val="00942F02"/>
    <w:rsid w:val="00986298"/>
    <w:rsid w:val="009A1F4A"/>
    <w:rsid w:val="009A2B91"/>
    <w:rsid w:val="009A64B0"/>
    <w:rsid w:val="009A6E0D"/>
    <w:rsid w:val="009B0BA0"/>
    <w:rsid w:val="009B0D2B"/>
    <w:rsid w:val="009E38B5"/>
    <w:rsid w:val="00A007DA"/>
    <w:rsid w:val="00A01F3E"/>
    <w:rsid w:val="00A02292"/>
    <w:rsid w:val="00A0636A"/>
    <w:rsid w:val="00A07E83"/>
    <w:rsid w:val="00A231C1"/>
    <w:rsid w:val="00A232BC"/>
    <w:rsid w:val="00A34375"/>
    <w:rsid w:val="00A400DB"/>
    <w:rsid w:val="00A419C3"/>
    <w:rsid w:val="00A51396"/>
    <w:rsid w:val="00A56785"/>
    <w:rsid w:val="00A74596"/>
    <w:rsid w:val="00A75355"/>
    <w:rsid w:val="00A96EE6"/>
    <w:rsid w:val="00A97E02"/>
    <w:rsid w:val="00AA6541"/>
    <w:rsid w:val="00AB1A11"/>
    <w:rsid w:val="00AD2879"/>
    <w:rsid w:val="00AD6FDF"/>
    <w:rsid w:val="00AE4453"/>
    <w:rsid w:val="00AF0CB8"/>
    <w:rsid w:val="00B03F07"/>
    <w:rsid w:val="00B12A4D"/>
    <w:rsid w:val="00B227B0"/>
    <w:rsid w:val="00B263F3"/>
    <w:rsid w:val="00B358C2"/>
    <w:rsid w:val="00B43C89"/>
    <w:rsid w:val="00B616A7"/>
    <w:rsid w:val="00B619FF"/>
    <w:rsid w:val="00B657F2"/>
    <w:rsid w:val="00B70714"/>
    <w:rsid w:val="00B87AC7"/>
    <w:rsid w:val="00BA4F5F"/>
    <w:rsid w:val="00BB27A2"/>
    <w:rsid w:val="00BB5959"/>
    <w:rsid w:val="00BC38C4"/>
    <w:rsid w:val="00BE20DB"/>
    <w:rsid w:val="00BE3000"/>
    <w:rsid w:val="00BE3C3B"/>
    <w:rsid w:val="00BF3C23"/>
    <w:rsid w:val="00C04AD4"/>
    <w:rsid w:val="00C105BC"/>
    <w:rsid w:val="00C32717"/>
    <w:rsid w:val="00C47ADC"/>
    <w:rsid w:val="00C53619"/>
    <w:rsid w:val="00C54C56"/>
    <w:rsid w:val="00C624A4"/>
    <w:rsid w:val="00C66E85"/>
    <w:rsid w:val="00C67B5A"/>
    <w:rsid w:val="00C74432"/>
    <w:rsid w:val="00C77C86"/>
    <w:rsid w:val="00C83531"/>
    <w:rsid w:val="00CB79A1"/>
    <w:rsid w:val="00CD6F2C"/>
    <w:rsid w:val="00D00DBD"/>
    <w:rsid w:val="00D106E7"/>
    <w:rsid w:val="00D51CAA"/>
    <w:rsid w:val="00D66376"/>
    <w:rsid w:val="00D92AF9"/>
    <w:rsid w:val="00D95979"/>
    <w:rsid w:val="00DA0B56"/>
    <w:rsid w:val="00DB0CF9"/>
    <w:rsid w:val="00DE014F"/>
    <w:rsid w:val="00DE05FE"/>
    <w:rsid w:val="00DF67BC"/>
    <w:rsid w:val="00E17B3E"/>
    <w:rsid w:val="00E27BA3"/>
    <w:rsid w:val="00E33AD0"/>
    <w:rsid w:val="00E4285C"/>
    <w:rsid w:val="00E82A03"/>
    <w:rsid w:val="00E96E38"/>
    <w:rsid w:val="00EB36CE"/>
    <w:rsid w:val="00EC796F"/>
    <w:rsid w:val="00ED09ED"/>
    <w:rsid w:val="00ED79C6"/>
    <w:rsid w:val="00EE1395"/>
    <w:rsid w:val="00EE735E"/>
    <w:rsid w:val="00EF3ECC"/>
    <w:rsid w:val="00F0279A"/>
    <w:rsid w:val="00F25B0C"/>
    <w:rsid w:val="00F33AB0"/>
    <w:rsid w:val="00F50D94"/>
    <w:rsid w:val="00F63E32"/>
    <w:rsid w:val="00F8765E"/>
    <w:rsid w:val="00FA27A7"/>
    <w:rsid w:val="00FD07DD"/>
    <w:rsid w:val="00FD0904"/>
    <w:rsid w:val="00FE4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7F2"/>
  </w:style>
  <w:style w:type="paragraph" w:styleId="2">
    <w:name w:val="heading 2"/>
    <w:basedOn w:val="a"/>
    <w:next w:val="a"/>
    <w:link w:val="20"/>
    <w:uiPriority w:val="9"/>
    <w:unhideWhenUsed/>
    <w:qFormat/>
    <w:rsid w:val="00EC79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1F3D2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F3D29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1F3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3D2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1F3D29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6">
    <w:name w:val="Основной текст Знак"/>
    <w:basedOn w:val="a0"/>
    <w:link w:val="a5"/>
    <w:rsid w:val="001F3D29"/>
    <w:rPr>
      <w:rFonts w:ascii="Times New Roman" w:eastAsia="Times New Roman" w:hAnsi="Times New Roman" w:cs="Times New Roman"/>
      <w:sz w:val="32"/>
      <w:szCs w:val="20"/>
    </w:rPr>
  </w:style>
  <w:style w:type="character" w:styleId="a7">
    <w:name w:val="Hyperlink"/>
    <w:uiPriority w:val="99"/>
    <w:unhideWhenUsed/>
    <w:rsid w:val="001F3D29"/>
    <w:rPr>
      <w:color w:val="0000FF"/>
      <w:u w:val="single"/>
    </w:rPr>
  </w:style>
  <w:style w:type="paragraph" w:customStyle="1" w:styleId="1">
    <w:name w:val="Без интервала1"/>
    <w:rsid w:val="001F3D2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rsid w:val="001F3D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1F3D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">
    <w:name w:val="Стандартный HTML Знак"/>
    <w:basedOn w:val="a0"/>
    <w:link w:val="HTML0"/>
    <w:semiHidden/>
    <w:rsid w:val="001F3D29"/>
    <w:rPr>
      <w:rFonts w:ascii="Courier New" w:eastAsia="Times New Roman" w:hAnsi="Courier New" w:cs="Times New Roman"/>
      <w:sz w:val="20"/>
      <w:szCs w:val="20"/>
    </w:rPr>
  </w:style>
  <w:style w:type="paragraph" w:styleId="HTML0">
    <w:name w:val="HTML Preformatted"/>
    <w:basedOn w:val="a"/>
    <w:link w:val="HTML"/>
    <w:semiHidden/>
    <w:unhideWhenUsed/>
    <w:rsid w:val="001F3D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1F3D29"/>
    <w:rPr>
      <w:rFonts w:ascii="Consolas" w:hAnsi="Consolas"/>
      <w:sz w:val="20"/>
      <w:szCs w:val="20"/>
    </w:rPr>
  </w:style>
  <w:style w:type="character" w:customStyle="1" w:styleId="31">
    <w:name w:val="Основной текст 3 Знак"/>
    <w:basedOn w:val="a0"/>
    <w:link w:val="32"/>
    <w:semiHidden/>
    <w:rsid w:val="001F3D2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2">
    <w:name w:val="Body Text 3"/>
    <w:basedOn w:val="a"/>
    <w:link w:val="31"/>
    <w:semiHidden/>
    <w:unhideWhenUsed/>
    <w:rsid w:val="001F3D2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10">
    <w:name w:val="Основной текст 3 Знак1"/>
    <w:basedOn w:val="a0"/>
    <w:uiPriority w:val="99"/>
    <w:semiHidden/>
    <w:rsid w:val="001F3D29"/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1F3D29"/>
    <w:rPr>
      <w:rFonts w:ascii="Calibri" w:eastAsia="Calibri" w:hAnsi="Calibri" w:cs="Times New Roman"/>
      <w:sz w:val="16"/>
      <w:szCs w:val="16"/>
      <w:lang w:eastAsia="en-US"/>
    </w:rPr>
  </w:style>
  <w:style w:type="paragraph" w:styleId="34">
    <w:name w:val="Body Text Indent 3"/>
    <w:basedOn w:val="a"/>
    <w:link w:val="33"/>
    <w:uiPriority w:val="99"/>
    <w:semiHidden/>
    <w:unhideWhenUsed/>
    <w:rsid w:val="001F3D29"/>
    <w:pPr>
      <w:spacing w:after="120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11">
    <w:name w:val="Основной текст с отступом 3 Знак1"/>
    <w:basedOn w:val="a0"/>
    <w:uiPriority w:val="99"/>
    <w:semiHidden/>
    <w:rsid w:val="001F3D29"/>
    <w:rPr>
      <w:sz w:val="16"/>
      <w:szCs w:val="16"/>
    </w:rPr>
  </w:style>
  <w:style w:type="paragraph" w:customStyle="1" w:styleId="Default">
    <w:name w:val="Default"/>
    <w:rsid w:val="001F3D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1F3D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1F3D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EC79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3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hotnadzor.ns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ohotnadzor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C291A-B6C0-48D7-B235-1870A6B06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1</Pages>
  <Words>2492</Words>
  <Characters>14209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aw62</cp:lastModifiedBy>
  <cp:revision>181</cp:revision>
  <cp:lastPrinted>2016-04-08T06:08:00Z</cp:lastPrinted>
  <dcterms:created xsi:type="dcterms:W3CDTF">2015-05-26T03:59:00Z</dcterms:created>
  <dcterms:modified xsi:type="dcterms:W3CDTF">2016-10-20T01:11:00Z</dcterms:modified>
</cp:coreProperties>
</file>