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6A7" w:rsidRDefault="00D24D46">
      <w:pPr>
        <w:pStyle w:val="a5"/>
        <w:jc w:val="center"/>
        <w:rPr>
          <w:b/>
          <w:bCs/>
          <w:lang w:val="en-US"/>
        </w:rPr>
      </w:pPr>
      <w:r>
        <w:rPr>
          <w:b/>
          <w:bCs/>
          <w:noProof/>
          <w:sz w:val="20"/>
          <w:szCs w:val="20"/>
        </w:rPr>
        <w:drawing>
          <wp:inline distT="0" distB="0" distL="0" distR="0" wp14:anchorId="036CC3FA" wp14:editId="7EA711B4">
            <wp:extent cx="546100" cy="660400"/>
            <wp:effectExtent l="0" t="0" r="635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6A7" w:rsidRDefault="00E626A7">
      <w:pPr>
        <w:pStyle w:val="a5"/>
        <w:jc w:val="center"/>
        <w:rPr>
          <w:b/>
          <w:bCs/>
          <w:sz w:val="16"/>
          <w:szCs w:val="16"/>
          <w:lang w:val="en-US"/>
        </w:rPr>
      </w:pPr>
    </w:p>
    <w:p w:rsidR="00E626A7" w:rsidRDefault="00911D2D">
      <w:pPr>
        <w:pStyle w:val="a5"/>
        <w:jc w:val="center"/>
        <w:rPr>
          <w:b/>
          <w:bCs/>
        </w:rPr>
      </w:pPr>
      <w:r>
        <w:rPr>
          <w:b/>
          <w:bCs/>
        </w:rPr>
        <w:t>ПРАВИТЕЛЬСТВО</w:t>
      </w:r>
      <w:r w:rsidR="00E626A7">
        <w:rPr>
          <w:b/>
          <w:bCs/>
        </w:rPr>
        <w:t xml:space="preserve"> НОВОСИБИРСКОЙ ОБЛАСТИ</w:t>
      </w:r>
    </w:p>
    <w:p w:rsidR="00E626A7" w:rsidRDefault="00E626A7">
      <w:pPr>
        <w:autoSpaceDE w:val="0"/>
        <w:autoSpaceDN w:val="0"/>
        <w:snapToGrid/>
        <w:jc w:val="center"/>
        <w:rPr>
          <w:b/>
          <w:bCs/>
        </w:rPr>
      </w:pPr>
    </w:p>
    <w:p w:rsidR="00E626A7" w:rsidRDefault="005C43C0">
      <w:pPr>
        <w:autoSpaceDE w:val="0"/>
        <w:autoSpaceDN w:val="0"/>
        <w:snapToGrid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E626A7" w:rsidRDefault="00E626A7" w:rsidP="00BC50DD">
      <w:pPr>
        <w:autoSpaceDE w:val="0"/>
        <w:autoSpaceDN w:val="0"/>
        <w:snapToGrid/>
        <w:jc w:val="both"/>
      </w:pPr>
    </w:p>
    <w:p w:rsidR="00E626A7" w:rsidRDefault="00E626A7" w:rsidP="00BC50DD">
      <w:pPr>
        <w:autoSpaceDE w:val="0"/>
        <w:autoSpaceDN w:val="0"/>
        <w:snapToGrid/>
        <w:jc w:val="both"/>
        <w:rPr>
          <w:color w:val="000000"/>
        </w:rPr>
      </w:pPr>
    </w:p>
    <w:p w:rsidR="00E626A7" w:rsidRDefault="00907AFF" w:rsidP="000C3245">
      <w:pPr>
        <w:autoSpaceDE w:val="0"/>
        <w:autoSpaceDN w:val="0"/>
        <w:snapToGrid/>
        <w:jc w:val="center"/>
        <w:rPr>
          <w:color w:val="000000"/>
        </w:rPr>
      </w:pPr>
      <w:r>
        <w:rPr>
          <w:color w:val="000000"/>
        </w:rPr>
        <w:t xml:space="preserve">от 19.04.2016 </w:t>
      </w:r>
      <w:bookmarkStart w:id="0" w:name="_GoBack"/>
      <w:bookmarkEnd w:id="0"/>
      <w:r w:rsidR="007C09D5">
        <w:rPr>
          <w:color w:val="000000"/>
        </w:rPr>
        <w:t>№ 109-п</w:t>
      </w:r>
    </w:p>
    <w:p w:rsidR="002B56FA" w:rsidRDefault="002B56FA" w:rsidP="009D1AE9">
      <w:pPr>
        <w:jc w:val="both"/>
      </w:pPr>
    </w:p>
    <w:p w:rsidR="007245B1" w:rsidRDefault="007245B1" w:rsidP="009D1AE9">
      <w:pPr>
        <w:jc w:val="center"/>
        <w:rPr>
          <w:sz w:val="24"/>
          <w:szCs w:val="24"/>
        </w:rPr>
      </w:pPr>
      <w:r w:rsidRPr="00E174A2">
        <w:rPr>
          <w:sz w:val="24"/>
          <w:szCs w:val="24"/>
        </w:rPr>
        <w:t>г. Новосибирск</w:t>
      </w:r>
    </w:p>
    <w:p w:rsidR="002B772D" w:rsidRDefault="002B772D" w:rsidP="002B772D">
      <w:pPr>
        <w:jc w:val="both"/>
      </w:pPr>
    </w:p>
    <w:p w:rsidR="005A6C7F" w:rsidRPr="00AD418B" w:rsidRDefault="005A6C7F" w:rsidP="00B42F55">
      <w:pPr>
        <w:autoSpaceDE w:val="0"/>
        <w:autoSpaceDN w:val="0"/>
        <w:adjustRightInd w:val="0"/>
        <w:jc w:val="center"/>
      </w:pPr>
      <w:r w:rsidRPr="00AD418B">
        <w:t>О внесении изменений в постановление Правительства Новосибирской области от</w:t>
      </w:r>
      <w:r w:rsidRPr="00AD418B">
        <w:rPr>
          <w:lang w:val="en-US"/>
        </w:rPr>
        <w:t> </w:t>
      </w:r>
      <w:r w:rsidRPr="00AD418B">
        <w:t>29.06.2015</w:t>
      </w:r>
      <w:r w:rsidR="005412EE">
        <w:t xml:space="preserve"> </w:t>
      </w:r>
      <w:r w:rsidRPr="00AD418B">
        <w:t xml:space="preserve"> №</w:t>
      </w:r>
      <w:r w:rsidRPr="00AD418B">
        <w:rPr>
          <w:lang w:val="en-US"/>
        </w:rPr>
        <w:t> </w:t>
      </w:r>
      <w:r w:rsidRPr="00AD418B">
        <w:t>237-п</w:t>
      </w:r>
    </w:p>
    <w:p w:rsidR="005A6C7F" w:rsidRDefault="005A6C7F" w:rsidP="0063508F">
      <w:pPr>
        <w:autoSpaceDE w:val="0"/>
        <w:autoSpaceDN w:val="0"/>
        <w:adjustRightInd w:val="0"/>
        <w:jc w:val="both"/>
      </w:pPr>
    </w:p>
    <w:p w:rsidR="007A2618" w:rsidRPr="00AD418B" w:rsidRDefault="007A2618" w:rsidP="0063508F">
      <w:pPr>
        <w:autoSpaceDE w:val="0"/>
        <w:autoSpaceDN w:val="0"/>
        <w:adjustRightInd w:val="0"/>
        <w:jc w:val="both"/>
      </w:pPr>
    </w:p>
    <w:p w:rsidR="005A6C7F" w:rsidRPr="00AD418B" w:rsidRDefault="005A6C7F" w:rsidP="005A6C7F">
      <w:pPr>
        <w:autoSpaceDE w:val="0"/>
        <w:autoSpaceDN w:val="0"/>
        <w:adjustRightInd w:val="0"/>
        <w:ind w:firstLine="709"/>
        <w:jc w:val="both"/>
        <w:rPr>
          <w:b/>
        </w:rPr>
      </w:pPr>
      <w:r w:rsidRPr="00AD418B">
        <w:t xml:space="preserve">Правительство Новосибирской области  </w:t>
      </w:r>
      <w:proofErr w:type="gramStart"/>
      <w:r w:rsidRPr="00AD418B">
        <w:rPr>
          <w:b/>
        </w:rPr>
        <w:t>п</w:t>
      </w:r>
      <w:proofErr w:type="gramEnd"/>
      <w:r w:rsidRPr="00AD418B">
        <w:rPr>
          <w:b/>
        </w:rPr>
        <w:t xml:space="preserve"> о с т а н о в л я е т</w:t>
      </w:r>
      <w:r w:rsidRPr="00AD418B">
        <w:t>:</w:t>
      </w:r>
    </w:p>
    <w:p w:rsidR="005A6C7F" w:rsidRPr="00AD418B" w:rsidRDefault="005A6C7F" w:rsidP="005A6C7F">
      <w:pPr>
        <w:autoSpaceDE w:val="0"/>
        <w:autoSpaceDN w:val="0"/>
        <w:adjustRightInd w:val="0"/>
        <w:ind w:firstLine="709"/>
        <w:jc w:val="both"/>
      </w:pPr>
      <w:r w:rsidRPr="00AD418B">
        <w:t>Внести в постановление Правительства Новосибирской области от 29.06.2015 №</w:t>
      </w:r>
      <w:r w:rsidRPr="00AD418B">
        <w:rPr>
          <w:lang w:val="en-US"/>
        </w:rPr>
        <w:t> </w:t>
      </w:r>
      <w:r w:rsidRPr="00AD418B">
        <w:t>237-п «Об утверждении государственной программы Новосибирской области «Сохранение, воспроизводство и устойчивое использование охотничьих ресурсов Но</w:t>
      </w:r>
      <w:r>
        <w:t>восибирской области в 2015-2020 </w:t>
      </w:r>
      <w:r w:rsidRPr="00AD418B">
        <w:t>годах» следующие изменения:</w:t>
      </w:r>
    </w:p>
    <w:p w:rsidR="005A6C7F" w:rsidRPr="007C429E" w:rsidRDefault="00324BDD" w:rsidP="005412EE">
      <w:pPr>
        <w:pStyle w:val="aff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="005A6C7F">
        <w:rPr>
          <w:rFonts w:ascii="Times New Roman" w:hAnsi="Times New Roman"/>
          <w:sz w:val="28"/>
          <w:szCs w:val="28"/>
        </w:rPr>
        <w:t>Пункт 6 изложить в следующей редакции:</w:t>
      </w:r>
    </w:p>
    <w:p w:rsidR="005A6C7F" w:rsidRDefault="005A6C7F" w:rsidP="005A6C7F">
      <w:pPr>
        <w:ind w:firstLine="709"/>
        <w:jc w:val="both"/>
      </w:pPr>
      <w:r>
        <w:t>«6.</w:t>
      </w:r>
      <w:r w:rsidR="00324BDD">
        <w:t> </w:t>
      </w:r>
      <w:proofErr w:type="gramStart"/>
      <w:r>
        <w:t>Контроль за</w:t>
      </w:r>
      <w:proofErr w:type="gramEnd"/>
      <w:r>
        <w:t xml:space="preserve"> исполнением настоя</w:t>
      </w:r>
      <w:r w:rsidR="0063508F">
        <w:t>щего постановления возложить на </w:t>
      </w:r>
      <w:r>
        <w:t xml:space="preserve">заместителя Председателя Правительства Новосибирской области – министра сельского хозяйства Новосибирской области </w:t>
      </w:r>
      <w:proofErr w:type="spellStart"/>
      <w:r>
        <w:t>Пронькина</w:t>
      </w:r>
      <w:proofErr w:type="spellEnd"/>
      <w:r>
        <w:t xml:space="preserve"> В.А.».</w:t>
      </w:r>
    </w:p>
    <w:p w:rsidR="005A6C7F" w:rsidRPr="00AD418B" w:rsidRDefault="00324BDD" w:rsidP="005A6C7F">
      <w:pPr>
        <w:ind w:firstLine="709"/>
        <w:jc w:val="both"/>
      </w:pPr>
      <w:r>
        <w:t>2. </w:t>
      </w:r>
      <w:r w:rsidR="005A6C7F" w:rsidRPr="00AD418B">
        <w:t xml:space="preserve">В государственной программе Новосибирской области «Сохранение, воспроизводство и устойчивое использование охотничьих ресурсов Новосибирской области в 2015-2020 годах» (далее </w:t>
      </w:r>
      <w:r w:rsidR="0063508F">
        <w:t>–</w:t>
      </w:r>
      <w:r w:rsidR="005A6C7F" w:rsidRPr="00AD418B">
        <w:t xml:space="preserve"> государственная программа):</w:t>
      </w:r>
    </w:p>
    <w:p w:rsidR="005A6C7F" w:rsidRPr="00AD418B" w:rsidRDefault="005A6C7F" w:rsidP="005A6C7F">
      <w:pPr>
        <w:ind w:firstLine="709"/>
        <w:jc w:val="both"/>
      </w:pPr>
      <w:r w:rsidRPr="00AD418B">
        <w:t>1)</w:t>
      </w:r>
      <w:r w:rsidRPr="00E1075B">
        <w:t> </w:t>
      </w:r>
      <w:r w:rsidRPr="00AD418B">
        <w:t xml:space="preserve">в разделе </w:t>
      </w:r>
      <w:r w:rsidRPr="00E1075B">
        <w:t>I</w:t>
      </w:r>
      <w:r w:rsidRPr="00AD418B">
        <w:t xml:space="preserve"> «</w:t>
      </w:r>
      <w:r w:rsidRPr="00E1075B">
        <w:t>Паспорт государственной п</w:t>
      </w:r>
      <w:r>
        <w:t>рограммы Новосибирской области «</w:t>
      </w:r>
      <w:r w:rsidRPr="00E1075B">
        <w:t>Сохранение, воспроизводство и устойчивое использование охотничьих ресурсов Новосибирской области в 2015-2020 годах</w:t>
      </w:r>
      <w:r w:rsidRPr="00AD418B">
        <w:t>»:</w:t>
      </w:r>
    </w:p>
    <w:p w:rsidR="005A6C7F" w:rsidRDefault="005A6C7F" w:rsidP="0063508F">
      <w:pPr>
        <w:ind w:right="140" w:firstLine="709"/>
        <w:jc w:val="both"/>
      </w:pPr>
      <w:r w:rsidRPr="00AD418B">
        <w:t>а)</w:t>
      </w:r>
      <w:r w:rsidRPr="00AD418B">
        <w:rPr>
          <w:lang w:val="en-US"/>
        </w:rPr>
        <w:t> </w:t>
      </w:r>
      <w:r>
        <w:t>позицию</w:t>
      </w:r>
      <w:r w:rsidRPr="00DC5D05">
        <w:t xml:space="preserve"> «Объемы финансирования государственной программы» изложить в следующей редакции:</w:t>
      </w:r>
    </w:p>
    <w:tbl>
      <w:tblPr>
        <w:tblW w:w="16477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2268"/>
        <w:gridCol w:w="7087"/>
        <w:gridCol w:w="6838"/>
      </w:tblGrid>
      <w:tr w:rsidR="005A6C7F" w:rsidRPr="007D7422" w:rsidTr="00151D8B">
        <w:trPr>
          <w:trHeight w:val="274"/>
        </w:trPr>
        <w:tc>
          <w:tcPr>
            <w:tcW w:w="284" w:type="dxa"/>
            <w:tcBorders>
              <w:top w:val="nil"/>
              <w:bottom w:val="nil"/>
            </w:tcBorders>
          </w:tcPr>
          <w:p w:rsidR="005A6C7F" w:rsidRPr="0063508F" w:rsidRDefault="0063508F" w:rsidP="00947947">
            <w:r w:rsidRPr="0063508F">
              <w:t>«</w:t>
            </w:r>
          </w:p>
        </w:tc>
        <w:tc>
          <w:tcPr>
            <w:tcW w:w="2268" w:type="dxa"/>
          </w:tcPr>
          <w:p w:rsidR="005A6C7F" w:rsidRPr="00151D8B" w:rsidRDefault="005A6C7F" w:rsidP="00324BDD">
            <w:pPr>
              <w:widowControl w:val="0"/>
            </w:pPr>
            <w:r w:rsidRPr="00151D8B">
              <w:t>Объемы финансирования государственной программы</w:t>
            </w:r>
          </w:p>
        </w:tc>
        <w:tc>
          <w:tcPr>
            <w:tcW w:w="7087" w:type="dxa"/>
            <w:shd w:val="clear" w:color="auto" w:fill="auto"/>
          </w:tcPr>
          <w:p w:rsidR="00151D8B" w:rsidRDefault="005A6C7F" w:rsidP="00324BDD">
            <w:pPr>
              <w:widowControl w:val="0"/>
            </w:pPr>
            <w:r w:rsidRPr="00151D8B">
              <w:t xml:space="preserve">Общий объем финансирования государственной программы составляет </w:t>
            </w:r>
            <w:r w:rsidR="00151D8B" w:rsidRPr="00151D8B">
              <w:t>–</w:t>
            </w:r>
            <w:r w:rsidRPr="00151D8B">
              <w:t xml:space="preserve"> 470016,5 тыс. руб., </w:t>
            </w:r>
          </w:p>
          <w:p w:rsidR="005A6C7F" w:rsidRPr="00151D8B" w:rsidRDefault="005A6C7F" w:rsidP="00324BDD">
            <w:pPr>
              <w:widowControl w:val="0"/>
            </w:pPr>
            <w:r w:rsidRPr="00151D8B">
              <w:t>в том числе по источникам финансирования:</w:t>
            </w:r>
          </w:p>
          <w:p w:rsidR="005A6C7F" w:rsidRPr="00151D8B" w:rsidRDefault="005A6C7F" w:rsidP="00324BDD">
            <w:pPr>
              <w:widowControl w:val="0"/>
            </w:pPr>
            <w:r w:rsidRPr="00151D8B">
              <w:t>субвенции из федерального бюджета бюджету Новосибирской области на осуществление переданного полномочия Российской Федерации в области охоты и сохранения охотничьих ресурсов (далее – ф</w:t>
            </w:r>
            <w:r w:rsidR="00151D8B">
              <w:t>едеральный бюджет (субвенции) – 114638,4 тыс. руб.;</w:t>
            </w:r>
          </w:p>
          <w:p w:rsidR="00151D8B" w:rsidRDefault="005A6C7F" w:rsidP="00324BDD">
            <w:pPr>
              <w:widowControl w:val="0"/>
            </w:pPr>
            <w:r w:rsidRPr="00151D8B">
              <w:t xml:space="preserve">областной бюджет Новосибирской области – </w:t>
            </w:r>
          </w:p>
          <w:p w:rsidR="005A6C7F" w:rsidRPr="00151D8B" w:rsidRDefault="00151D8B" w:rsidP="00324BDD">
            <w:pPr>
              <w:widowControl w:val="0"/>
            </w:pPr>
            <w:r>
              <w:t>355</w:t>
            </w:r>
            <w:r w:rsidR="005A6C7F" w:rsidRPr="00151D8B">
              <w:t>378,1 тыс. руб.</w:t>
            </w:r>
          </w:p>
          <w:p w:rsidR="005A6C7F" w:rsidRPr="00151D8B" w:rsidRDefault="005A6C7F" w:rsidP="00324BDD">
            <w:pPr>
              <w:autoSpaceDE w:val="0"/>
              <w:autoSpaceDN w:val="0"/>
              <w:jc w:val="both"/>
            </w:pPr>
            <w:r w:rsidRPr="00151D8B">
              <w:lastRenderedPageBreak/>
              <w:t>Общий объем финансирования государственной программы по годам и ис</w:t>
            </w:r>
            <w:r w:rsidR="00151D8B">
              <w:t>точникам финансирования, всего:</w:t>
            </w:r>
          </w:p>
          <w:p w:rsidR="005A6C7F" w:rsidRPr="00151D8B" w:rsidRDefault="005A6C7F" w:rsidP="00324BDD">
            <w:pPr>
              <w:autoSpaceDE w:val="0"/>
              <w:autoSpaceDN w:val="0"/>
              <w:jc w:val="both"/>
            </w:pPr>
            <w:r w:rsidRPr="00151D8B">
              <w:t>2015 год – 73342,3 тыс. руб.,</w:t>
            </w:r>
          </w:p>
          <w:p w:rsidR="005A6C7F" w:rsidRPr="00151D8B" w:rsidRDefault="005A6C7F" w:rsidP="00324BDD">
            <w:pPr>
              <w:autoSpaceDE w:val="0"/>
              <w:autoSpaceDN w:val="0"/>
              <w:jc w:val="both"/>
            </w:pPr>
            <w:r w:rsidRPr="00151D8B">
              <w:t>2016 год – 63994,0 тыс. руб.,</w:t>
            </w:r>
          </w:p>
          <w:p w:rsidR="005A6C7F" w:rsidRPr="00151D8B" w:rsidRDefault="005A6C7F" w:rsidP="00324BDD">
            <w:pPr>
              <w:autoSpaceDE w:val="0"/>
              <w:autoSpaceDN w:val="0"/>
              <w:jc w:val="both"/>
            </w:pPr>
            <w:r w:rsidRPr="00151D8B">
              <w:t>2017 год – 58591,7 тыс. руб.,</w:t>
            </w:r>
          </w:p>
          <w:p w:rsidR="005A6C7F" w:rsidRPr="00151D8B" w:rsidRDefault="005A6C7F" w:rsidP="00324BDD">
            <w:pPr>
              <w:autoSpaceDE w:val="0"/>
              <w:autoSpaceDN w:val="0"/>
              <w:jc w:val="both"/>
            </w:pPr>
            <w:r w:rsidRPr="00151D8B">
              <w:t>2018 год – 57710,9 тыс. руб.,</w:t>
            </w:r>
          </w:p>
          <w:p w:rsidR="005A6C7F" w:rsidRPr="00151D8B" w:rsidRDefault="005A6C7F" w:rsidP="00324BDD">
            <w:pPr>
              <w:autoSpaceDE w:val="0"/>
              <w:autoSpaceDN w:val="0"/>
              <w:jc w:val="both"/>
            </w:pPr>
            <w:r w:rsidRPr="00151D8B">
              <w:t>2019 год – 115802,8 тыс. руб.,</w:t>
            </w:r>
          </w:p>
          <w:p w:rsidR="005A6C7F" w:rsidRPr="00151D8B" w:rsidRDefault="005A6C7F" w:rsidP="00324BDD">
            <w:pPr>
              <w:autoSpaceDE w:val="0"/>
              <w:autoSpaceDN w:val="0"/>
              <w:jc w:val="both"/>
            </w:pPr>
            <w:r w:rsidRPr="00151D8B">
              <w:t>2020 год – 100574,8 тыс. руб.</w:t>
            </w:r>
            <w:r w:rsidR="00151D8B">
              <w:t>,</w:t>
            </w:r>
          </w:p>
          <w:p w:rsidR="005A6C7F" w:rsidRPr="00151D8B" w:rsidRDefault="005A6C7F" w:rsidP="00324BDD">
            <w:pPr>
              <w:widowControl w:val="0"/>
            </w:pPr>
            <w:r w:rsidRPr="00151D8B">
              <w:t xml:space="preserve">в том числе: </w:t>
            </w:r>
          </w:p>
          <w:p w:rsidR="005A6C7F" w:rsidRPr="00151D8B" w:rsidRDefault="005A6C7F" w:rsidP="00324BDD">
            <w:pPr>
              <w:widowControl w:val="0"/>
            </w:pPr>
            <w:r w:rsidRPr="00151D8B">
              <w:t>федеральный бюджет (субвенции):</w:t>
            </w:r>
          </w:p>
          <w:p w:rsidR="005A6C7F" w:rsidRPr="00151D8B" w:rsidRDefault="005A6C7F" w:rsidP="00324BDD">
            <w:pPr>
              <w:autoSpaceDE w:val="0"/>
              <w:autoSpaceDN w:val="0"/>
              <w:jc w:val="both"/>
            </w:pPr>
            <w:r w:rsidRPr="00151D8B">
              <w:t>2015 год – 15210,9 тыс. руб.,</w:t>
            </w:r>
          </w:p>
          <w:p w:rsidR="005A6C7F" w:rsidRPr="00151D8B" w:rsidRDefault="005A6C7F" w:rsidP="00324BDD">
            <w:pPr>
              <w:autoSpaceDE w:val="0"/>
              <w:autoSpaceDN w:val="0"/>
              <w:jc w:val="both"/>
            </w:pPr>
            <w:r w:rsidRPr="00151D8B">
              <w:t>2016 год – 19885,5 тыс. руб.,</w:t>
            </w:r>
          </w:p>
          <w:p w:rsidR="005A6C7F" w:rsidRPr="00151D8B" w:rsidRDefault="005A6C7F" w:rsidP="00324BDD">
            <w:pPr>
              <w:autoSpaceDE w:val="0"/>
              <w:autoSpaceDN w:val="0"/>
              <w:jc w:val="both"/>
            </w:pPr>
            <w:r w:rsidRPr="00151D8B">
              <w:t>2017 год – 19885,5 тыс. руб.,</w:t>
            </w:r>
          </w:p>
          <w:p w:rsidR="005A6C7F" w:rsidRPr="00151D8B" w:rsidRDefault="005A6C7F" w:rsidP="00324BDD">
            <w:pPr>
              <w:autoSpaceDE w:val="0"/>
              <w:autoSpaceDN w:val="0"/>
              <w:jc w:val="both"/>
            </w:pPr>
            <w:r w:rsidRPr="00151D8B">
              <w:t>2018 год – 19885,5 тыс. руб.,</w:t>
            </w:r>
          </w:p>
          <w:p w:rsidR="005A6C7F" w:rsidRPr="00151D8B" w:rsidRDefault="005A6C7F" w:rsidP="00324BDD">
            <w:pPr>
              <w:autoSpaceDE w:val="0"/>
              <w:autoSpaceDN w:val="0"/>
              <w:jc w:val="both"/>
            </w:pPr>
            <w:r w:rsidRPr="00151D8B">
              <w:t>2019 год – 19885,5 тыс. руб.,</w:t>
            </w:r>
          </w:p>
          <w:p w:rsidR="005A6C7F" w:rsidRPr="00151D8B" w:rsidRDefault="00562500" w:rsidP="00324BDD">
            <w:pPr>
              <w:autoSpaceDE w:val="0"/>
              <w:autoSpaceDN w:val="0"/>
              <w:jc w:val="both"/>
            </w:pPr>
            <w:r>
              <w:t>2020 год – 19885,5 тыс. руб.;</w:t>
            </w:r>
          </w:p>
          <w:p w:rsidR="005A6C7F" w:rsidRPr="00151D8B" w:rsidRDefault="005A6C7F" w:rsidP="00324BDD">
            <w:pPr>
              <w:widowControl w:val="0"/>
            </w:pPr>
            <w:r w:rsidRPr="00151D8B">
              <w:t>областной бюджет Новосибирской области:</w:t>
            </w:r>
          </w:p>
          <w:p w:rsidR="005A6C7F" w:rsidRPr="00151D8B" w:rsidRDefault="005A6C7F" w:rsidP="00324BDD">
            <w:pPr>
              <w:autoSpaceDE w:val="0"/>
              <w:autoSpaceDN w:val="0"/>
              <w:jc w:val="both"/>
            </w:pPr>
            <w:r w:rsidRPr="00151D8B">
              <w:t>2015 год – 58131,4 тыс. руб.</w:t>
            </w:r>
            <w:r w:rsidRPr="00151D8B">
              <w:rPr>
                <w:i/>
              </w:rPr>
              <w:t>,</w:t>
            </w:r>
          </w:p>
          <w:p w:rsidR="005A6C7F" w:rsidRPr="00151D8B" w:rsidRDefault="005A6C7F" w:rsidP="00324BDD">
            <w:pPr>
              <w:autoSpaceDE w:val="0"/>
              <w:autoSpaceDN w:val="0"/>
              <w:jc w:val="both"/>
            </w:pPr>
            <w:r w:rsidRPr="00151D8B">
              <w:t>2016 год – 44108,5 тыс. руб.</w:t>
            </w:r>
            <w:r w:rsidRPr="00151D8B">
              <w:rPr>
                <w:i/>
              </w:rPr>
              <w:t>,</w:t>
            </w:r>
          </w:p>
          <w:p w:rsidR="005A6C7F" w:rsidRPr="00151D8B" w:rsidRDefault="005A6C7F" w:rsidP="00324BDD">
            <w:pPr>
              <w:autoSpaceDE w:val="0"/>
              <w:autoSpaceDN w:val="0"/>
              <w:jc w:val="both"/>
            </w:pPr>
            <w:r w:rsidRPr="00151D8B">
              <w:t>2017 год – 38706,2 тыс. руб.</w:t>
            </w:r>
            <w:r w:rsidRPr="00151D8B">
              <w:rPr>
                <w:i/>
              </w:rPr>
              <w:t>,</w:t>
            </w:r>
          </w:p>
          <w:p w:rsidR="005A6C7F" w:rsidRPr="00151D8B" w:rsidRDefault="005A6C7F" w:rsidP="00324BDD">
            <w:pPr>
              <w:autoSpaceDE w:val="0"/>
              <w:autoSpaceDN w:val="0"/>
              <w:jc w:val="both"/>
            </w:pPr>
            <w:r w:rsidRPr="00151D8B">
              <w:t>2018 год – 37825,4 тыс. руб.</w:t>
            </w:r>
            <w:r w:rsidRPr="00151D8B">
              <w:rPr>
                <w:i/>
              </w:rPr>
              <w:t>,</w:t>
            </w:r>
          </w:p>
          <w:p w:rsidR="005A6C7F" w:rsidRPr="00151D8B" w:rsidRDefault="005A6C7F" w:rsidP="00324BDD">
            <w:pPr>
              <w:autoSpaceDE w:val="0"/>
              <w:autoSpaceDN w:val="0"/>
              <w:jc w:val="both"/>
            </w:pPr>
            <w:r w:rsidRPr="00151D8B">
              <w:t>2019 год – 95917,3 тыс. руб.</w:t>
            </w:r>
            <w:r w:rsidRPr="00151D8B">
              <w:rPr>
                <w:i/>
              </w:rPr>
              <w:t>,</w:t>
            </w:r>
          </w:p>
          <w:p w:rsidR="005A6C7F" w:rsidRPr="00151D8B" w:rsidRDefault="005A6C7F" w:rsidP="00324BDD">
            <w:pPr>
              <w:autoSpaceDE w:val="0"/>
              <w:autoSpaceDN w:val="0"/>
              <w:jc w:val="both"/>
            </w:pPr>
            <w:r w:rsidRPr="00151D8B">
              <w:t>2020 год – 80689,3 тыс. рублей</w:t>
            </w:r>
          </w:p>
        </w:tc>
        <w:tc>
          <w:tcPr>
            <w:tcW w:w="6838" w:type="dxa"/>
            <w:tcBorders>
              <w:top w:val="nil"/>
              <w:bottom w:val="nil"/>
            </w:tcBorders>
          </w:tcPr>
          <w:p w:rsidR="005A6C7F" w:rsidRDefault="005A6C7F" w:rsidP="00562500">
            <w:pPr>
              <w:widowControl w:val="0"/>
              <w:rPr>
                <w:sz w:val="24"/>
              </w:rPr>
            </w:pPr>
          </w:p>
          <w:p w:rsidR="005A6C7F" w:rsidRDefault="005A6C7F" w:rsidP="00562500">
            <w:pPr>
              <w:widowControl w:val="0"/>
              <w:rPr>
                <w:sz w:val="24"/>
              </w:rPr>
            </w:pPr>
          </w:p>
          <w:p w:rsidR="005A6C7F" w:rsidRDefault="005A6C7F" w:rsidP="00562500">
            <w:pPr>
              <w:widowControl w:val="0"/>
              <w:rPr>
                <w:sz w:val="24"/>
              </w:rPr>
            </w:pPr>
          </w:p>
          <w:p w:rsidR="005A6C7F" w:rsidRDefault="005A6C7F" w:rsidP="00562500">
            <w:pPr>
              <w:widowControl w:val="0"/>
              <w:rPr>
                <w:sz w:val="24"/>
              </w:rPr>
            </w:pPr>
          </w:p>
          <w:p w:rsidR="005A6C7F" w:rsidRDefault="005A6C7F" w:rsidP="00562500">
            <w:pPr>
              <w:widowControl w:val="0"/>
              <w:rPr>
                <w:sz w:val="24"/>
              </w:rPr>
            </w:pPr>
          </w:p>
          <w:p w:rsidR="005A6C7F" w:rsidRDefault="005A6C7F" w:rsidP="00562500">
            <w:pPr>
              <w:widowControl w:val="0"/>
              <w:rPr>
                <w:sz w:val="24"/>
              </w:rPr>
            </w:pPr>
          </w:p>
          <w:p w:rsidR="005A6C7F" w:rsidRDefault="005A6C7F" w:rsidP="00562500">
            <w:pPr>
              <w:widowControl w:val="0"/>
              <w:rPr>
                <w:sz w:val="24"/>
              </w:rPr>
            </w:pPr>
          </w:p>
          <w:p w:rsidR="005A6C7F" w:rsidRDefault="005A6C7F" w:rsidP="00562500">
            <w:pPr>
              <w:widowControl w:val="0"/>
              <w:rPr>
                <w:sz w:val="24"/>
              </w:rPr>
            </w:pPr>
          </w:p>
          <w:p w:rsidR="005A6C7F" w:rsidRDefault="005A6C7F" w:rsidP="00562500">
            <w:pPr>
              <w:widowControl w:val="0"/>
              <w:rPr>
                <w:sz w:val="24"/>
              </w:rPr>
            </w:pPr>
          </w:p>
          <w:p w:rsidR="005A6C7F" w:rsidRDefault="005A6C7F" w:rsidP="00562500">
            <w:pPr>
              <w:widowControl w:val="0"/>
              <w:rPr>
                <w:sz w:val="24"/>
              </w:rPr>
            </w:pPr>
          </w:p>
          <w:p w:rsidR="005A6C7F" w:rsidRDefault="005A6C7F" w:rsidP="00562500">
            <w:pPr>
              <w:widowControl w:val="0"/>
              <w:rPr>
                <w:sz w:val="24"/>
              </w:rPr>
            </w:pPr>
          </w:p>
          <w:p w:rsidR="005A6C7F" w:rsidRDefault="005A6C7F" w:rsidP="00562500">
            <w:pPr>
              <w:widowControl w:val="0"/>
              <w:rPr>
                <w:sz w:val="24"/>
              </w:rPr>
            </w:pPr>
          </w:p>
          <w:p w:rsidR="005A6C7F" w:rsidRDefault="005A6C7F" w:rsidP="00562500">
            <w:pPr>
              <w:widowControl w:val="0"/>
              <w:rPr>
                <w:sz w:val="24"/>
              </w:rPr>
            </w:pPr>
          </w:p>
          <w:p w:rsidR="005A6C7F" w:rsidRDefault="005A6C7F" w:rsidP="00562500">
            <w:pPr>
              <w:widowControl w:val="0"/>
              <w:rPr>
                <w:sz w:val="24"/>
              </w:rPr>
            </w:pPr>
          </w:p>
          <w:p w:rsidR="005A6C7F" w:rsidRDefault="005A6C7F" w:rsidP="00562500">
            <w:pPr>
              <w:widowControl w:val="0"/>
              <w:rPr>
                <w:sz w:val="24"/>
              </w:rPr>
            </w:pPr>
          </w:p>
          <w:p w:rsidR="005A6C7F" w:rsidRDefault="005A6C7F" w:rsidP="00562500">
            <w:pPr>
              <w:widowControl w:val="0"/>
              <w:rPr>
                <w:sz w:val="24"/>
              </w:rPr>
            </w:pPr>
          </w:p>
          <w:p w:rsidR="005A6C7F" w:rsidRDefault="005A6C7F" w:rsidP="00562500">
            <w:pPr>
              <w:widowControl w:val="0"/>
              <w:rPr>
                <w:sz w:val="24"/>
              </w:rPr>
            </w:pPr>
          </w:p>
          <w:p w:rsidR="005A6C7F" w:rsidRDefault="005A6C7F" w:rsidP="00562500">
            <w:pPr>
              <w:widowControl w:val="0"/>
              <w:rPr>
                <w:sz w:val="24"/>
              </w:rPr>
            </w:pPr>
          </w:p>
          <w:p w:rsidR="005A6C7F" w:rsidRDefault="005A6C7F" w:rsidP="00562500">
            <w:pPr>
              <w:widowControl w:val="0"/>
              <w:rPr>
                <w:sz w:val="24"/>
              </w:rPr>
            </w:pPr>
          </w:p>
          <w:p w:rsidR="005A6C7F" w:rsidRDefault="005A6C7F" w:rsidP="00562500">
            <w:pPr>
              <w:widowControl w:val="0"/>
              <w:rPr>
                <w:sz w:val="24"/>
              </w:rPr>
            </w:pPr>
          </w:p>
          <w:p w:rsidR="005A6C7F" w:rsidRDefault="005A6C7F" w:rsidP="00562500">
            <w:pPr>
              <w:widowControl w:val="0"/>
              <w:rPr>
                <w:sz w:val="24"/>
              </w:rPr>
            </w:pPr>
          </w:p>
          <w:p w:rsidR="005A6C7F" w:rsidRDefault="005A6C7F" w:rsidP="00562500">
            <w:pPr>
              <w:widowControl w:val="0"/>
              <w:rPr>
                <w:sz w:val="24"/>
              </w:rPr>
            </w:pPr>
          </w:p>
          <w:p w:rsidR="005A6C7F" w:rsidRDefault="005A6C7F" w:rsidP="00562500">
            <w:pPr>
              <w:widowControl w:val="0"/>
              <w:rPr>
                <w:sz w:val="24"/>
              </w:rPr>
            </w:pPr>
          </w:p>
          <w:p w:rsidR="005A6C7F" w:rsidRDefault="005A6C7F" w:rsidP="00562500">
            <w:pPr>
              <w:widowControl w:val="0"/>
              <w:rPr>
                <w:sz w:val="24"/>
              </w:rPr>
            </w:pPr>
          </w:p>
          <w:p w:rsidR="005A6C7F" w:rsidRDefault="005A6C7F" w:rsidP="00562500">
            <w:pPr>
              <w:widowControl w:val="0"/>
              <w:rPr>
                <w:sz w:val="24"/>
              </w:rPr>
            </w:pPr>
          </w:p>
          <w:p w:rsidR="005A6C7F" w:rsidRDefault="005A6C7F" w:rsidP="00562500">
            <w:pPr>
              <w:widowControl w:val="0"/>
              <w:rPr>
                <w:sz w:val="24"/>
              </w:rPr>
            </w:pPr>
          </w:p>
          <w:p w:rsidR="005A6C7F" w:rsidRDefault="005A6C7F" w:rsidP="00562500">
            <w:pPr>
              <w:widowControl w:val="0"/>
              <w:rPr>
                <w:sz w:val="24"/>
              </w:rPr>
            </w:pPr>
          </w:p>
          <w:p w:rsidR="005A6C7F" w:rsidRDefault="005A6C7F" w:rsidP="00562500">
            <w:pPr>
              <w:widowControl w:val="0"/>
              <w:rPr>
                <w:sz w:val="24"/>
              </w:rPr>
            </w:pPr>
          </w:p>
          <w:p w:rsidR="005A6C7F" w:rsidRDefault="005A6C7F" w:rsidP="00562500">
            <w:pPr>
              <w:widowControl w:val="0"/>
              <w:rPr>
                <w:sz w:val="24"/>
              </w:rPr>
            </w:pPr>
          </w:p>
          <w:p w:rsidR="005A6C7F" w:rsidRDefault="005A6C7F" w:rsidP="00562500">
            <w:pPr>
              <w:widowControl w:val="0"/>
              <w:rPr>
                <w:sz w:val="24"/>
              </w:rPr>
            </w:pPr>
          </w:p>
          <w:p w:rsidR="00151D8B" w:rsidRDefault="00151D8B" w:rsidP="00562500">
            <w:pPr>
              <w:widowControl w:val="0"/>
              <w:rPr>
                <w:sz w:val="24"/>
              </w:rPr>
            </w:pPr>
          </w:p>
          <w:p w:rsidR="00151D8B" w:rsidRDefault="00151D8B" w:rsidP="00562500">
            <w:pPr>
              <w:widowControl w:val="0"/>
              <w:rPr>
                <w:sz w:val="24"/>
              </w:rPr>
            </w:pPr>
          </w:p>
          <w:p w:rsidR="00151D8B" w:rsidRDefault="00151D8B" w:rsidP="00562500">
            <w:pPr>
              <w:widowControl w:val="0"/>
              <w:rPr>
                <w:sz w:val="24"/>
              </w:rPr>
            </w:pPr>
          </w:p>
          <w:p w:rsidR="00151D8B" w:rsidRDefault="00151D8B" w:rsidP="00562500">
            <w:pPr>
              <w:widowControl w:val="0"/>
              <w:rPr>
                <w:sz w:val="24"/>
              </w:rPr>
            </w:pPr>
          </w:p>
          <w:p w:rsidR="00151D8B" w:rsidRDefault="00151D8B" w:rsidP="00562500">
            <w:pPr>
              <w:widowControl w:val="0"/>
              <w:rPr>
                <w:sz w:val="24"/>
              </w:rPr>
            </w:pPr>
          </w:p>
          <w:p w:rsidR="00151D8B" w:rsidRDefault="00151D8B" w:rsidP="00562500">
            <w:pPr>
              <w:widowControl w:val="0"/>
              <w:rPr>
                <w:sz w:val="24"/>
              </w:rPr>
            </w:pPr>
          </w:p>
          <w:p w:rsidR="00151D8B" w:rsidRDefault="00151D8B" w:rsidP="00562500">
            <w:pPr>
              <w:widowControl w:val="0"/>
              <w:rPr>
                <w:sz w:val="24"/>
              </w:rPr>
            </w:pPr>
          </w:p>
          <w:p w:rsidR="00151D8B" w:rsidRDefault="00151D8B" w:rsidP="00947947">
            <w:pPr>
              <w:widowControl w:val="0"/>
              <w:ind w:firstLine="127"/>
              <w:rPr>
                <w:sz w:val="24"/>
              </w:rPr>
            </w:pPr>
          </w:p>
          <w:p w:rsidR="005A6C7F" w:rsidRPr="00151D8B" w:rsidRDefault="00151D8B" w:rsidP="00151D8B">
            <w:pPr>
              <w:widowControl w:val="0"/>
              <w:ind w:hanging="108"/>
            </w:pPr>
            <w:r>
              <w:t xml:space="preserve"> </w:t>
            </w:r>
            <w:r w:rsidR="005A6C7F" w:rsidRPr="00151D8B">
              <w:t>»</w:t>
            </w:r>
            <w:r w:rsidR="00324BDD" w:rsidRPr="00151D8B">
              <w:t>;</w:t>
            </w:r>
          </w:p>
        </w:tc>
      </w:tr>
    </w:tbl>
    <w:p w:rsidR="005A6C7F" w:rsidRDefault="005A6C7F" w:rsidP="005A6C7F">
      <w:pPr>
        <w:ind w:firstLine="709"/>
        <w:jc w:val="both"/>
      </w:pPr>
      <w:r>
        <w:lastRenderedPageBreak/>
        <w:t>б) в позиции «Ожидаемые результаты реализации государственной программы, выраженные в количественно измеримых показателях»:</w:t>
      </w:r>
    </w:p>
    <w:p w:rsidR="005A6C7F" w:rsidRDefault="005A6C7F" w:rsidP="005A6C7F">
      <w:pPr>
        <w:ind w:firstLine="709"/>
        <w:jc w:val="both"/>
      </w:pPr>
      <w:r>
        <w:t xml:space="preserve">в </w:t>
      </w:r>
      <w:r w:rsidRPr="005541BB">
        <w:t>абзац</w:t>
      </w:r>
      <w:r>
        <w:t>е</w:t>
      </w:r>
      <w:r w:rsidRPr="005541BB">
        <w:t xml:space="preserve"> </w:t>
      </w:r>
      <w:r>
        <w:t>третьем</w:t>
      </w:r>
      <w:r w:rsidRPr="005541BB">
        <w:t xml:space="preserve"> </w:t>
      </w:r>
      <w:r>
        <w:t>цифры «30,1» заменить цифрами «11,4», слова «на 4 процентных пункта» заменить  словами  «на 2 процентных пункта»;</w:t>
      </w:r>
    </w:p>
    <w:p w:rsidR="005A6C7F" w:rsidRDefault="005A6C7F" w:rsidP="005A6C7F">
      <w:pPr>
        <w:ind w:firstLine="709"/>
        <w:jc w:val="both"/>
      </w:pPr>
      <w:r>
        <w:t>в абзаце шестом цифры «0,15» заменить цифрами «0,17»;</w:t>
      </w:r>
    </w:p>
    <w:p w:rsidR="005A6C7F" w:rsidRDefault="005A6C7F" w:rsidP="005A6C7F">
      <w:pPr>
        <w:ind w:firstLine="709"/>
        <w:jc w:val="both"/>
      </w:pPr>
      <w:r>
        <w:t>в абзаце седьмом слова «в 2015 году» заменить словами «к концу 2019 года»;</w:t>
      </w:r>
    </w:p>
    <w:p w:rsidR="005A6C7F" w:rsidRDefault="005A6C7F" w:rsidP="005A6C7F">
      <w:pPr>
        <w:ind w:firstLine="709"/>
        <w:jc w:val="both"/>
      </w:pPr>
      <w:r>
        <w:t>в абзаце девятом слова «к концу 2015 года» заменить словами «к концу 2019 года»;</w:t>
      </w:r>
    </w:p>
    <w:p w:rsidR="005A6C7F" w:rsidRPr="00AB2CE6" w:rsidRDefault="005A6C7F" w:rsidP="005A6C7F">
      <w:pPr>
        <w:ind w:firstLine="709"/>
        <w:jc w:val="both"/>
      </w:pPr>
      <w:r w:rsidRPr="00AB2CE6">
        <w:t xml:space="preserve">абзац </w:t>
      </w:r>
      <w:r>
        <w:t>двенадцатый</w:t>
      </w:r>
      <w:r w:rsidRPr="00AB2CE6">
        <w:t xml:space="preserve"> изложить в следующей редакции:</w:t>
      </w:r>
    </w:p>
    <w:p w:rsidR="005A6C7F" w:rsidRPr="00AB2CE6" w:rsidRDefault="005A6C7F" w:rsidP="005A6C7F">
      <w:pPr>
        <w:ind w:firstLine="709"/>
        <w:jc w:val="both"/>
      </w:pPr>
      <w:r w:rsidRPr="00AB2CE6">
        <w:t>«довести долю границ общедоступных охотничьих угодий, ма</w:t>
      </w:r>
      <w:r>
        <w:t>ркированных на местности до 100</w:t>
      </w:r>
      <w:r w:rsidRPr="00AB2CE6">
        <w:t xml:space="preserve">% к концу </w:t>
      </w:r>
      <w:r w:rsidRPr="00C50D4F">
        <w:t xml:space="preserve">2019 </w:t>
      </w:r>
      <w:r>
        <w:t>года</w:t>
      </w:r>
      <w:r w:rsidRPr="00AB2CE6">
        <w:t xml:space="preserve"> в целях с</w:t>
      </w:r>
      <w:r>
        <w:t>охранения охотничьих ресурсов и</w:t>
      </w:r>
      <w:r w:rsidRPr="00AB2CE6">
        <w:t xml:space="preserve"> информирования населения о местоположении границ общедоступных охотничьих угодий и зон охраны охотничьих ресурсов</w:t>
      </w:r>
      <w:proofErr w:type="gramStart"/>
      <w:r w:rsidRPr="00AB2CE6">
        <w:t>;»</w:t>
      </w:r>
      <w:proofErr w:type="gramEnd"/>
      <w:r>
        <w:t>;</w:t>
      </w:r>
    </w:p>
    <w:p w:rsidR="005A6C7F" w:rsidRDefault="005A6C7F" w:rsidP="005A6C7F">
      <w:pPr>
        <w:ind w:firstLine="709"/>
        <w:jc w:val="both"/>
      </w:pPr>
      <w:r>
        <w:t>в абзаце тринадцатом слова «в 2018 году» заменить словами «в 2020 году»;</w:t>
      </w:r>
    </w:p>
    <w:p w:rsidR="005A6C7F" w:rsidRPr="001C2150" w:rsidRDefault="005A6C7F" w:rsidP="005A6C7F">
      <w:pPr>
        <w:ind w:firstLine="709"/>
        <w:jc w:val="both"/>
      </w:pPr>
      <w:r>
        <w:t xml:space="preserve">2) в разделе </w:t>
      </w:r>
      <w:r w:rsidRPr="007A3EFE">
        <w:rPr>
          <w:lang w:val="en-US"/>
        </w:rPr>
        <w:t>IV</w:t>
      </w:r>
      <w:r>
        <w:t xml:space="preserve"> «</w:t>
      </w:r>
      <w:r w:rsidRPr="007A3EFE">
        <w:t xml:space="preserve">Система основных мероприятий государственной </w:t>
      </w:r>
      <w:r w:rsidRPr="001C2150">
        <w:t xml:space="preserve">программы» абзацы </w:t>
      </w:r>
      <w:r>
        <w:t xml:space="preserve">тридцать шестой и тридцать седьмой </w:t>
      </w:r>
      <w:r w:rsidRPr="001C2150">
        <w:t>изложить в следующей редакции:</w:t>
      </w:r>
    </w:p>
    <w:p w:rsidR="005A6C7F" w:rsidRPr="001C2150" w:rsidRDefault="005A6C7F" w:rsidP="005A6C7F">
      <w:pPr>
        <w:ind w:firstLine="709"/>
        <w:jc w:val="both"/>
      </w:pPr>
      <w:r w:rsidRPr="001C2150">
        <w:t xml:space="preserve">«постановление от 26.09.2012 № 435-п «Об утверждении Положения о режиме особой охраны особо охраняемой природной территории регионального значения </w:t>
      </w:r>
      <w:r w:rsidR="006A7620">
        <w:t>–</w:t>
      </w:r>
      <w:r w:rsidRPr="001C2150">
        <w:t xml:space="preserve"> государственного природного заказника «</w:t>
      </w:r>
      <w:proofErr w:type="spellStart"/>
      <w:r w:rsidRPr="001C2150">
        <w:t>Казатовский</w:t>
      </w:r>
      <w:proofErr w:type="spellEnd"/>
      <w:r w:rsidRPr="001C2150">
        <w:t xml:space="preserve">» </w:t>
      </w:r>
      <w:r w:rsidRPr="001C2150">
        <w:lastRenderedPageBreak/>
        <w:t xml:space="preserve">Новосибирской области»), путем установки и поддержания необходимого </w:t>
      </w:r>
      <w:r w:rsidRPr="0055077D">
        <w:t>количества информационных знаков для исключения случайных заездов граждан.</w:t>
      </w:r>
    </w:p>
    <w:p w:rsidR="005A6C7F" w:rsidRPr="00E0171C" w:rsidRDefault="005A6C7F" w:rsidP="005A6C7F">
      <w:pPr>
        <w:ind w:firstLine="709"/>
        <w:jc w:val="both"/>
      </w:pPr>
      <w:r w:rsidRPr="001C2150">
        <w:t>В рамках мероприятия «Подготовка нормативно-правовых документов для функционирования заказников» планируется подготовка нормативно-</w:t>
      </w:r>
      <w:r>
        <w:t>технических</w:t>
      </w:r>
      <w:r w:rsidRPr="001C2150">
        <w:t xml:space="preserve"> документов для функционирования заказников для получения заключения государственной экологической экспертизы проектов нормативно-технических документов»</w:t>
      </w:r>
      <w:r>
        <w:t>;</w:t>
      </w:r>
    </w:p>
    <w:p w:rsidR="005A6C7F" w:rsidRPr="00C827DB" w:rsidRDefault="00324BDD" w:rsidP="005A6C7F">
      <w:pPr>
        <w:ind w:firstLine="709"/>
        <w:jc w:val="both"/>
      </w:pPr>
      <w:r w:rsidRPr="00C827DB">
        <w:t>3) </w:t>
      </w:r>
      <w:r w:rsidR="005A6C7F" w:rsidRPr="00C827DB">
        <w:t xml:space="preserve">в разделе </w:t>
      </w:r>
      <w:r w:rsidR="005A6C7F" w:rsidRPr="00C827DB">
        <w:rPr>
          <w:lang w:val="en-US"/>
        </w:rPr>
        <w:t>V</w:t>
      </w:r>
      <w:r w:rsidR="005A6C7F" w:rsidRPr="00C827DB">
        <w:t xml:space="preserve"> «Механизм реализации и система управления государственной программой» в абзаце двадцать девятом цифры «125-п» заменить цифрами «200-па»;</w:t>
      </w:r>
    </w:p>
    <w:p w:rsidR="005A6C7F" w:rsidRDefault="005A6C7F" w:rsidP="005A6C7F">
      <w:pPr>
        <w:ind w:firstLine="709"/>
        <w:jc w:val="both"/>
      </w:pPr>
      <w:r w:rsidRPr="00C827DB">
        <w:t>4) в разделе V</w:t>
      </w:r>
      <w:r w:rsidRPr="00C827DB">
        <w:rPr>
          <w:lang w:val="en-US"/>
        </w:rPr>
        <w:t>I</w:t>
      </w:r>
      <w:r w:rsidRPr="00C827DB">
        <w:t xml:space="preserve"> «Ресурсное обеспечение</w:t>
      </w:r>
      <w:r>
        <w:t xml:space="preserve"> государственной программы»:</w:t>
      </w:r>
    </w:p>
    <w:p w:rsidR="005A6C7F" w:rsidRDefault="00324BDD" w:rsidP="005A6C7F">
      <w:pPr>
        <w:ind w:firstLine="709"/>
        <w:jc w:val="both"/>
      </w:pPr>
      <w:r>
        <w:t>а) </w:t>
      </w:r>
      <w:r w:rsidR="005A6C7F">
        <w:t>в абзаце первом цифры «414589,7» заменить цифрами «470016,5»;</w:t>
      </w:r>
    </w:p>
    <w:p w:rsidR="005A6C7F" w:rsidRDefault="005A6C7F" w:rsidP="005A6C7F">
      <w:pPr>
        <w:ind w:firstLine="709"/>
        <w:jc w:val="both"/>
      </w:pPr>
      <w:r>
        <w:t>б)</w:t>
      </w:r>
      <w:r w:rsidRPr="001C2150">
        <w:t> </w:t>
      </w:r>
      <w:r>
        <w:t>в абзаце третьем цифры «87475,2» заменить цифрами «73342,3»;</w:t>
      </w:r>
    </w:p>
    <w:p w:rsidR="005A6C7F" w:rsidRDefault="00C827DB" w:rsidP="005A6C7F">
      <w:pPr>
        <w:ind w:firstLine="709"/>
        <w:jc w:val="both"/>
      </w:pPr>
      <w:r>
        <w:t>в) </w:t>
      </w:r>
      <w:r w:rsidR="005A6C7F">
        <w:t xml:space="preserve">в абзаце четвертом цифры «59423,0» заменить цифрами «63994,0»; </w:t>
      </w:r>
    </w:p>
    <w:p w:rsidR="005A6C7F" w:rsidRDefault="00C827DB" w:rsidP="005A6C7F">
      <w:pPr>
        <w:ind w:firstLine="709"/>
        <w:jc w:val="both"/>
      </w:pPr>
      <w:r>
        <w:t>г) </w:t>
      </w:r>
      <w:r w:rsidR="005A6C7F">
        <w:t xml:space="preserve">в абзаце пятом цифры «60729,7» заменить цифрами «58591,7»; </w:t>
      </w:r>
    </w:p>
    <w:p w:rsidR="005A6C7F" w:rsidRDefault="00C827DB" w:rsidP="005A6C7F">
      <w:pPr>
        <w:ind w:firstLine="709"/>
        <w:jc w:val="both"/>
      </w:pPr>
      <w:r>
        <w:t>д) </w:t>
      </w:r>
      <w:r w:rsidR="005A6C7F">
        <w:t xml:space="preserve">в абзаце шестом цифры «70820,6» заменить цифрами «57710,9»; </w:t>
      </w:r>
    </w:p>
    <w:p w:rsidR="005A6C7F" w:rsidRDefault="00C827DB" w:rsidP="005A6C7F">
      <w:pPr>
        <w:ind w:firstLine="709"/>
        <w:jc w:val="both"/>
      </w:pPr>
      <w:r>
        <w:t>е) </w:t>
      </w:r>
      <w:r w:rsidR="005A6C7F">
        <w:t xml:space="preserve">в абзаце седьмом цифры «68120,6» заменить цифрами «115802,8», </w:t>
      </w:r>
    </w:p>
    <w:p w:rsidR="005A6C7F" w:rsidRDefault="005A6C7F" w:rsidP="005A6C7F">
      <w:pPr>
        <w:ind w:firstLine="709"/>
        <w:jc w:val="both"/>
      </w:pPr>
      <w:r>
        <w:t>ж)</w:t>
      </w:r>
      <w:r w:rsidR="00C827DB">
        <w:t> </w:t>
      </w:r>
      <w:r>
        <w:t>в абзаце восьмом цифры «68020,6» заменить цифрами «100574,8»;</w:t>
      </w:r>
    </w:p>
    <w:p w:rsidR="005A6C7F" w:rsidRDefault="005A6C7F" w:rsidP="005A6C7F">
      <w:pPr>
        <w:ind w:firstLine="709"/>
        <w:jc w:val="both"/>
      </w:pPr>
      <w:r>
        <w:t>з)</w:t>
      </w:r>
      <w:r w:rsidRPr="001C2150">
        <w:t> </w:t>
      </w:r>
      <w:r>
        <w:t>в абзаце девятом цифры «103123,2» заменить цифрами «114638,4»;</w:t>
      </w:r>
    </w:p>
    <w:p w:rsidR="005A6C7F" w:rsidRDefault="005A6C7F" w:rsidP="005A6C7F">
      <w:pPr>
        <w:ind w:firstLine="709"/>
        <w:jc w:val="both"/>
      </w:pPr>
      <w:r>
        <w:t>и)</w:t>
      </w:r>
      <w:r w:rsidRPr="001C2150">
        <w:t> </w:t>
      </w:r>
      <w:r>
        <w:t>в абзаце двенадцатом цифры «16537,1» заменить цифрами «19885,5»;</w:t>
      </w:r>
    </w:p>
    <w:p w:rsidR="005A6C7F" w:rsidRDefault="00770856" w:rsidP="005A6C7F">
      <w:pPr>
        <w:ind w:firstLine="709"/>
        <w:jc w:val="both"/>
      </w:pPr>
      <w:r>
        <w:t>к) </w:t>
      </w:r>
      <w:r w:rsidR="005A6C7F">
        <w:t>в абзаце тринадцатом цифры «17843,8» заменить цифрами «19885,5»;</w:t>
      </w:r>
    </w:p>
    <w:p w:rsidR="005A6C7F" w:rsidRDefault="005A6C7F" w:rsidP="005A6C7F">
      <w:pPr>
        <w:ind w:firstLine="709"/>
        <w:jc w:val="both"/>
      </w:pPr>
      <w:r>
        <w:t>л)</w:t>
      </w:r>
      <w:r w:rsidR="00770856">
        <w:t> </w:t>
      </w:r>
      <w:r>
        <w:t>в абзаце четырнадцатом</w:t>
      </w:r>
      <w:r w:rsidRPr="00E0171C">
        <w:t xml:space="preserve"> цифры «17843,8» заменить цифрами «19885,5»;</w:t>
      </w:r>
    </w:p>
    <w:p w:rsidR="005A6C7F" w:rsidRDefault="00770856" w:rsidP="005A6C7F">
      <w:pPr>
        <w:ind w:firstLine="709"/>
        <w:jc w:val="both"/>
      </w:pPr>
      <w:r>
        <w:t>м) </w:t>
      </w:r>
      <w:r w:rsidR="005A6C7F">
        <w:t>в абзаце пятнадцатом</w:t>
      </w:r>
      <w:r w:rsidR="005A6C7F" w:rsidRPr="00E0171C">
        <w:t xml:space="preserve"> цифры «17843,8» заменить цифрами «19885,5»;</w:t>
      </w:r>
    </w:p>
    <w:p w:rsidR="005A6C7F" w:rsidRDefault="00F004DE" w:rsidP="005A6C7F">
      <w:pPr>
        <w:ind w:firstLine="709"/>
        <w:jc w:val="both"/>
      </w:pPr>
      <w:r>
        <w:t>н) </w:t>
      </w:r>
      <w:r w:rsidR="005A6C7F">
        <w:t>в абзаце шестнадцатом</w:t>
      </w:r>
      <w:r w:rsidR="005A6C7F" w:rsidRPr="00E0171C">
        <w:t xml:space="preserve"> цифры «17843,8» заменить цифрами «19885,5»;</w:t>
      </w:r>
    </w:p>
    <w:p w:rsidR="005A6C7F" w:rsidRDefault="005A6C7F" w:rsidP="005A6C7F">
      <w:pPr>
        <w:ind w:firstLine="709"/>
        <w:jc w:val="both"/>
      </w:pPr>
      <w:r>
        <w:t>о)</w:t>
      </w:r>
      <w:r w:rsidRPr="001C2150">
        <w:t> </w:t>
      </w:r>
      <w:r>
        <w:t>в абзаце семнадцатом цифры «311466,5» заменить цифрами «355378,1»;</w:t>
      </w:r>
    </w:p>
    <w:p w:rsidR="005A6C7F" w:rsidRDefault="005A6C7F" w:rsidP="005A6C7F">
      <w:pPr>
        <w:ind w:firstLine="709"/>
        <w:jc w:val="both"/>
      </w:pPr>
      <w:r>
        <w:t>п)</w:t>
      </w:r>
      <w:r w:rsidRPr="001C2150">
        <w:t> </w:t>
      </w:r>
      <w:r>
        <w:t>в абзаце девятнадцатом цифры «72264,3» заменить цифрами «58131,4»;</w:t>
      </w:r>
    </w:p>
    <w:p w:rsidR="005A6C7F" w:rsidRDefault="005A6C7F" w:rsidP="005A6C7F">
      <w:pPr>
        <w:ind w:firstLine="709"/>
        <w:jc w:val="both"/>
      </w:pPr>
      <w:r>
        <w:t>р)</w:t>
      </w:r>
      <w:r w:rsidR="00F004DE">
        <w:t> </w:t>
      </w:r>
      <w:r>
        <w:t>в абзаце двадцатом цифры «42885,9» заменить цифрами «44108,5»;</w:t>
      </w:r>
    </w:p>
    <w:p w:rsidR="005A6C7F" w:rsidRDefault="005A6C7F" w:rsidP="005A6C7F">
      <w:pPr>
        <w:ind w:firstLine="709"/>
        <w:jc w:val="both"/>
      </w:pPr>
      <w:r>
        <w:t>с)</w:t>
      </w:r>
      <w:r w:rsidR="00F004DE">
        <w:t> </w:t>
      </w:r>
      <w:r>
        <w:t>в абзаце двадцать первом цифры «42885,9» заменить цифрами «38706,2»;</w:t>
      </w:r>
    </w:p>
    <w:p w:rsidR="005A6C7F" w:rsidRDefault="00F004DE" w:rsidP="005A6C7F">
      <w:pPr>
        <w:ind w:firstLine="709"/>
        <w:jc w:val="both"/>
      </w:pPr>
      <w:r>
        <w:t>т) </w:t>
      </w:r>
      <w:r w:rsidR="005A6C7F">
        <w:t>в абзаце двадцать втором цифры «52976,8» заменить цифрами «37825,4»;</w:t>
      </w:r>
    </w:p>
    <w:p w:rsidR="005A6C7F" w:rsidRDefault="00F004DE" w:rsidP="005A6C7F">
      <w:pPr>
        <w:ind w:firstLine="709"/>
        <w:jc w:val="both"/>
      </w:pPr>
      <w:r>
        <w:t>у) </w:t>
      </w:r>
      <w:r w:rsidR="005A6C7F">
        <w:t>в абзаце двадцать третьем цифры «50276,8» заменить цифрами «95917,3»;</w:t>
      </w:r>
    </w:p>
    <w:p w:rsidR="005A6C7F" w:rsidRDefault="00F004DE" w:rsidP="005A6C7F">
      <w:pPr>
        <w:ind w:firstLine="709"/>
        <w:jc w:val="both"/>
      </w:pPr>
      <w:r>
        <w:t>ф) </w:t>
      </w:r>
      <w:r w:rsidR="005A6C7F">
        <w:t>в абзаце двадцать четвертом цифры «50176,8» заменить цифрами «80689,3».</w:t>
      </w:r>
    </w:p>
    <w:p w:rsidR="005A6C7F" w:rsidRDefault="005A6C7F" w:rsidP="005A6C7F">
      <w:pPr>
        <w:ind w:firstLine="709"/>
        <w:jc w:val="both"/>
      </w:pPr>
      <w:r w:rsidRPr="001C2150">
        <w:t>4</w:t>
      </w:r>
      <w:r>
        <w:t>) </w:t>
      </w:r>
      <w:r w:rsidRPr="001C2150">
        <w:t>в разделе VII</w:t>
      </w:r>
      <w:r w:rsidR="00324BDD">
        <w:t xml:space="preserve"> </w:t>
      </w:r>
      <w:r>
        <w:t>«</w:t>
      </w:r>
      <w:r w:rsidRPr="001C2150">
        <w:t xml:space="preserve">Основные ожидаемые конечные результаты </w:t>
      </w:r>
      <w:r w:rsidRPr="00814A02">
        <w:t>и сроки реализации государственной программы</w:t>
      </w:r>
      <w:r>
        <w:t>»:</w:t>
      </w:r>
    </w:p>
    <w:p w:rsidR="005A6C7F" w:rsidRDefault="00F004DE" w:rsidP="005A6C7F">
      <w:pPr>
        <w:ind w:firstLine="709"/>
        <w:jc w:val="both"/>
      </w:pPr>
      <w:r>
        <w:t>а) </w:t>
      </w:r>
      <w:r w:rsidR="005A6C7F">
        <w:t xml:space="preserve">в </w:t>
      </w:r>
      <w:r w:rsidR="005A6C7F" w:rsidRPr="005541BB">
        <w:t>абзац</w:t>
      </w:r>
      <w:r w:rsidR="005A6C7F">
        <w:t>е</w:t>
      </w:r>
      <w:r w:rsidR="005A6C7F" w:rsidRPr="005541BB">
        <w:t xml:space="preserve"> </w:t>
      </w:r>
      <w:r w:rsidR="005A6C7F">
        <w:t>четвертом</w:t>
      </w:r>
      <w:r w:rsidR="005A6C7F" w:rsidRPr="005541BB">
        <w:t xml:space="preserve"> </w:t>
      </w:r>
      <w:r w:rsidR="005A6C7F">
        <w:t xml:space="preserve">цифры «30,1» заменить цифрами «11,4», слова «на 4 процентных пункта» заменить словами </w:t>
      </w:r>
      <w:r w:rsidR="005A6C7F" w:rsidRPr="00D42211">
        <w:t>«</w:t>
      </w:r>
      <w:r w:rsidR="005A6C7F">
        <w:t xml:space="preserve">на </w:t>
      </w:r>
      <w:r w:rsidR="005A6C7F" w:rsidRPr="00D42211">
        <w:t>2</w:t>
      </w:r>
      <w:r w:rsidR="005A6C7F">
        <w:t xml:space="preserve"> процентных пункта</w:t>
      </w:r>
      <w:r w:rsidR="005A6C7F" w:rsidRPr="00D42211">
        <w:t>»;</w:t>
      </w:r>
    </w:p>
    <w:p w:rsidR="005A6C7F" w:rsidRDefault="005A6C7F" w:rsidP="005A6C7F">
      <w:pPr>
        <w:ind w:firstLine="709"/>
        <w:jc w:val="both"/>
      </w:pPr>
      <w:r>
        <w:t>б)</w:t>
      </w:r>
      <w:r w:rsidR="00F004DE">
        <w:t> </w:t>
      </w:r>
      <w:r>
        <w:t>в абзаце восьмом цифры «0,15» заменить цифрами «0,17»;</w:t>
      </w:r>
    </w:p>
    <w:p w:rsidR="005A6C7F" w:rsidRDefault="00F004DE" w:rsidP="005A6C7F">
      <w:pPr>
        <w:ind w:firstLine="709"/>
        <w:jc w:val="both"/>
      </w:pPr>
      <w:r>
        <w:t>в) </w:t>
      </w:r>
      <w:r w:rsidR="005A6C7F">
        <w:t>в абзаце двенадцатом слова «к концу 2015 года» заменить словами «к концу 2019 года»;</w:t>
      </w:r>
    </w:p>
    <w:p w:rsidR="005A6C7F" w:rsidRPr="00AB2CE6" w:rsidRDefault="00F004DE" w:rsidP="005A6C7F">
      <w:pPr>
        <w:ind w:firstLine="709"/>
        <w:jc w:val="both"/>
      </w:pPr>
      <w:r>
        <w:t>г) </w:t>
      </w:r>
      <w:r w:rsidR="005A6C7F" w:rsidRPr="00AB2CE6">
        <w:t xml:space="preserve">абзац </w:t>
      </w:r>
      <w:r w:rsidR="005A6C7F">
        <w:t>пятнадцат</w:t>
      </w:r>
      <w:r w:rsidR="005A6C7F" w:rsidRPr="00D42211">
        <w:t>ый</w:t>
      </w:r>
      <w:r w:rsidR="005A6C7F" w:rsidRPr="00AB2CE6">
        <w:t xml:space="preserve"> изложить в следующей редакции:</w:t>
      </w:r>
    </w:p>
    <w:p w:rsidR="005A6C7F" w:rsidRPr="001C2150" w:rsidRDefault="005A6C7F" w:rsidP="005A6C7F">
      <w:pPr>
        <w:ind w:firstLine="709"/>
        <w:jc w:val="both"/>
      </w:pPr>
      <w:r w:rsidRPr="00AB2CE6">
        <w:t>«</w:t>
      </w:r>
      <w:r w:rsidRPr="001C2150">
        <w:t>довести долю границ общедоступных охотничьих угодий, ма</w:t>
      </w:r>
      <w:r>
        <w:t>ркированных на местности до 100</w:t>
      </w:r>
      <w:r w:rsidRPr="001C2150">
        <w:t xml:space="preserve">% к концу </w:t>
      </w:r>
      <w:r>
        <w:t>2019 года</w:t>
      </w:r>
      <w:r w:rsidRPr="001C2150">
        <w:t xml:space="preserve"> в целях с</w:t>
      </w:r>
      <w:r>
        <w:t>охранения охотничьих ресурсов и</w:t>
      </w:r>
      <w:r w:rsidRPr="001C2150">
        <w:t xml:space="preserve"> информирования населения о местоположении границ общедоступных охотничьих угодий и зон охраны охотничьих ресурсов</w:t>
      </w:r>
      <w:proofErr w:type="gramStart"/>
      <w:r w:rsidRPr="001C2150">
        <w:t>;»</w:t>
      </w:r>
      <w:proofErr w:type="gramEnd"/>
      <w:r w:rsidRPr="001C2150">
        <w:t>;</w:t>
      </w:r>
    </w:p>
    <w:p w:rsidR="005A6C7F" w:rsidRDefault="00F004DE" w:rsidP="005A6C7F">
      <w:pPr>
        <w:ind w:firstLine="709"/>
        <w:jc w:val="both"/>
      </w:pPr>
      <w:r>
        <w:lastRenderedPageBreak/>
        <w:t>д) </w:t>
      </w:r>
      <w:r w:rsidR="005A6C7F">
        <w:t>в абзаце шестнадцатом слова «в 2018 году»</w:t>
      </w:r>
      <w:r>
        <w:t xml:space="preserve"> заменить словами «в 2020 году»;</w:t>
      </w:r>
    </w:p>
    <w:p w:rsidR="005A6C7F" w:rsidRPr="008B53D9" w:rsidRDefault="005A6C7F" w:rsidP="005A6C7F">
      <w:pPr>
        <w:ind w:firstLine="709"/>
        <w:jc w:val="both"/>
      </w:pPr>
      <w:r>
        <w:t>5) </w:t>
      </w:r>
      <w:hyperlink r:id="rId10" w:history="1">
        <w:r>
          <w:t>приложение № </w:t>
        </w:r>
        <w:r w:rsidRPr="008B53D9">
          <w:t>1</w:t>
        </w:r>
      </w:hyperlink>
      <w:r w:rsidRPr="008B53D9">
        <w:t xml:space="preserve"> </w:t>
      </w:r>
      <w:r>
        <w:t>«</w:t>
      </w:r>
      <w:r w:rsidRPr="008B53D9">
        <w:t xml:space="preserve">Цель, задачи и целевые индикаторы государственной программы Новосибирской области </w:t>
      </w:r>
      <w:r>
        <w:t>«</w:t>
      </w:r>
      <w:r w:rsidRPr="008B53D9">
        <w:t>Сохранение, воспроизводство и устойчивое использование охотничьих ресурсов</w:t>
      </w:r>
      <w:r>
        <w:t xml:space="preserve"> Новосибирской области в 2015-</w:t>
      </w:r>
      <w:r w:rsidRPr="008B53D9">
        <w:t>2020 годах</w:t>
      </w:r>
      <w:r>
        <w:t xml:space="preserve">» </w:t>
      </w:r>
      <w:r w:rsidRPr="008B53D9">
        <w:t xml:space="preserve">изложить в редакции согласно </w:t>
      </w:r>
      <w:hyperlink r:id="rId11" w:history="1">
        <w:r w:rsidRPr="008B53D9">
          <w:t xml:space="preserve">приложению </w:t>
        </w:r>
        <w:r>
          <w:t>№ </w:t>
        </w:r>
        <w:r w:rsidRPr="008B53D9">
          <w:t>1</w:t>
        </w:r>
      </w:hyperlink>
      <w:r w:rsidRPr="008B53D9">
        <w:t xml:space="preserve"> к настоящему постановлению;</w:t>
      </w:r>
    </w:p>
    <w:p w:rsidR="005A6C7F" w:rsidRDefault="005A6C7F" w:rsidP="005A6C7F">
      <w:pPr>
        <w:ind w:firstLine="709"/>
        <w:jc w:val="both"/>
      </w:pPr>
      <w:r>
        <w:t>6) </w:t>
      </w:r>
      <w:hyperlink r:id="rId12" w:history="1">
        <w:r>
          <w:t>приложение № </w:t>
        </w:r>
      </w:hyperlink>
      <w:r>
        <w:t>2 «</w:t>
      </w:r>
      <w:r w:rsidRPr="008B53D9">
        <w:t>Основные мероприятия государственной программы Новосибирской области «Сохранение, воспроизводство и устойчивое использование охотничьих ресурсов Новосибирской области в 2015-2020 годах»</w:t>
      </w:r>
      <w:r w:rsidRPr="0044618C">
        <w:t xml:space="preserve"> </w:t>
      </w:r>
      <w:r w:rsidRPr="008B53D9">
        <w:t xml:space="preserve">изложить в редакции согласно </w:t>
      </w:r>
      <w:hyperlink r:id="rId13" w:history="1">
        <w:r w:rsidRPr="008B53D9">
          <w:t xml:space="preserve">приложению </w:t>
        </w:r>
        <w:r>
          <w:t>№ 2</w:t>
        </w:r>
      </w:hyperlink>
      <w:r w:rsidRPr="008B53D9">
        <w:t xml:space="preserve"> к настоящему постановлению;</w:t>
      </w:r>
    </w:p>
    <w:p w:rsidR="005A6C7F" w:rsidRDefault="005A6C7F" w:rsidP="005A6C7F">
      <w:pPr>
        <w:ind w:firstLine="709"/>
        <w:jc w:val="both"/>
      </w:pPr>
      <w:r>
        <w:t>7) </w:t>
      </w:r>
      <w:hyperlink r:id="rId14" w:history="1">
        <w:r>
          <w:t>приложение № </w:t>
        </w:r>
      </w:hyperlink>
      <w:r>
        <w:t>3 «</w:t>
      </w:r>
      <w:r w:rsidRPr="0044618C">
        <w:t>Сводные финансовые затраты государственной программы Новосибирской области</w:t>
      </w:r>
      <w:r w:rsidRPr="008B53D9">
        <w:t xml:space="preserve"> «Сохранение, воспроизводство и устойчивое использование охотничьих ресурсов Новосибирской области в 2015-2020 годах»</w:t>
      </w:r>
      <w:r w:rsidRPr="0044618C">
        <w:t xml:space="preserve"> </w:t>
      </w:r>
      <w:r w:rsidRPr="008B53D9">
        <w:t xml:space="preserve">изложить в редакции согласно </w:t>
      </w:r>
      <w:r w:rsidR="005B09AD" w:rsidRPr="005B09AD">
        <w:t xml:space="preserve">приложению </w:t>
      </w:r>
      <w:r w:rsidR="005B09AD">
        <w:t xml:space="preserve">№ </w:t>
      </w:r>
      <w:hyperlink r:id="rId15" w:history="1">
        <w:r>
          <w:t>3</w:t>
        </w:r>
      </w:hyperlink>
      <w:r>
        <w:t xml:space="preserve"> к настоящему постановлению</w:t>
      </w:r>
      <w:r w:rsidRPr="00D42211">
        <w:t>.</w:t>
      </w:r>
    </w:p>
    <w:p w:rsidR="005A6C7F" w:rsidRPr="008B53D9" w:rsidRDefault="005A6C7F" w:rsidP="005A6C7F">
      <w:pPr>
        <w:jc w:val="both"/>
      </w:pPr>
    </w:p>
    <w:p w:rsidR="00B42F55" w:rsidRDefault="00B42F55" w:rsidP="005A6C7F">
      <w:pPr>
        <w:jc w:val="both"/>
      </w:pPr>
    </w:p>
    <w:p w:rsidR="00B42F55" w:rsidRPr="008B53D9" w:rsidRDefault="00B42F55" w:rsidP="005A6C7F">
      <w:pPr>
        <w:jc w:val="both"/>
      </w:pPr>
    </w:p>
    <w:p w:rsidR="005A6C7F" w:rsidRPr="00AD418B" w:rsidRDefault="00B42F55" w:rsidP="00B42F55">
      <w:r>
        <w:t>Губернатор Новосибирской области</w:t>
      </w:r>
      <w:r>
        <w:tab/>
      </w:r>
      <w:r>
        <w:tab/>
      </w:r>
      <w:r>
        <w:tab/>
      </w:r>
      <w:r>
        <w:tab/>
        <w:t xml:space="preserve">         В</w:t>
      </w:r>
      <w:r w:rsidR="005A6C7F" w:rsidRPr="00AD418B">
        <w:t>.Ф. Городецкий</w:t>
      </w:r>
    </w:p>
    <w:p w:rsidR="005A6C7F" w:rsidRPr="00773FD4" w:rsidRDefault="005A6C7F" w:rsidP="005A6C7F"/>
    <w:p w:rsidR="005501AE" w:rsidRDefault="005501AE" w:rsidP="005A6C7F"/>
    <w:p w:rsidR="00324BDD" w:rsidRDefault="00324BDD" w:rsidP="005A6C7F"/>
    <w:p w:rsidR="00324BDD" w:rsidRDefault="00324BDD" w:rsidP="005A6C7F"/>
    <w:p w:rsidR="00324BDD" w:rsidRDefault="00324BDD" w:rsidP="005A6C7F"/>
    <w:p w:rsidR="00324BDD" w:rsidRDefault="00324BDD" w:rsidP="005A6C7F"/>
    <w:p w:rsidR="00324BDD" w:rsidRDefault="00324BDD" w:rsidP="005A6C7F"/>
    <w:p w:rsidR="00324BDD" w:rsidRDefault="00324BDD" w:rsidP="005A6C7F"/>
    <w:p w:rsidR="00324BDD" w:rsidRDefault="00324BDD" w:rsidP="005A6C7F"/>
    <w:p w:rsidR="00324BDD" w:rsidRDefault="00324BDD" w:rsidP="005A6C7F"/>
    <w:p w:rsidR="00324BDD" w:rsidRDefault="00324BDD" w:rsidP="005A6C7F"/>
    <w:p w:rsidR="00324BDD" w:rsidRDefault="00324BDD" w:rsidP="005A6C7F"/>
    <w:p w:rsidR="00324BDD" w:rsidRDefault="00324BDD" w:rsidP="005A6C7F"/>
    <w:p w:rsidR="00324BDD" w:rsidRDefault="00324BDD" w:rsidP="005A6C7F"/>
    <w:p w:rsidR="00324BDD" w:rsidRDefault="00324BDD" w:rsidP="005A6C7F"/>
    <w:p w:rsidR="00324BDD" w:rsidRDefault="00324BDD" w:rsidP="005A6C7F"/>
    <w:p w:rsidR="00324BDD" w:rsidRDefault="00324BDD" w:rsidP="005A6C7F"/>
    <w:p w:rsidR="00324BDD" w:rsidRDefault="00324BDD" w:rsidP="005A6C7F"/>
    <w:p w:rsidR="00324BDD" w:rsidRDefault="00324BDD" w:rsidP="005A6C7F"/>
    <w:p w:rsidR="00324BDD" w:rsidRDefault="00324BDD" w:rsidP="005A6C7F"/>
    <w:p w:rsidR="00324BDD" w:rsidRDefault="00324BDD" w:rsidP="005A6C7F"/>
    <w:p w:rsidR="00324BDD" w:rsidRDefault="00324BDD" w:rsidP="005A6C7F"/>
    <w:p w:rsidR="00324BDD" w:rsidRDefault="00324BDD" w:rsidP="005A6C7F"/>
    <w:p w:rsidR="00324BDD" w:rsidRDefault="00324BDD" w:rsidP="005A6C7F"/>
    <w:p w:rsidR="005501AE" w:rsidRPr="00324BDD" w:rsidRDefault="005501AE" w:rsidP="005A6C7F">
      <w:pPr>
        <w:rPr>
          <w:sz w:val="44"/>
          <w:szCs w:val="44"/>
        </w:rPr>
      </w:pPr>
    </w:p>
    <w:p w:rsidR="005A6C7F" w:rsidRPr="00DC5D05" w:rsidRDefault="005A6C7F" w:rsidP="005A6C7F">
      <w:pPr>
        <w:rPr>
          <w:sz w:val="20"/>
          <w:szCs w:val="20"/>
        </w:rPr>
      </w:pPr>
      <w:r w:rsidRPr="00DC5D05">
        <w:rPr>
          <w:sz w:val="20"/>
          <w:szCs w:val="20"/>
        </w:rPr>
        <w:t>М.М. Стукало</w:t>
      </w:r>
    </w:p>
    <w:p w:rsidR="00C951D5" w:rsidRDefault="005A6C7F" w:rsidP="00B42F55">
      <w:r w:rsidRPr="00DC5D05">
        <w:rPr>
          <w:sz w:val="20"/>
          <w:szCs w:val="20"/>
        </w:rPr>
        <w:t>231 14 91</w:t>
      </w:r>
    </w:p>
    <w:sectPr w:rsidR="00C951D5" w:rsidSect="00C96C70">
      <w:headerReference w:type="default" r:id="rId16"/>
      <w:headerReference w:type="first" r:id="rId17"/>
      <w:pgSz w:w="11906" w:h="16838"/>
      <w:pgMar w:top="1134" w:right="567" w:bottom="1134" w:left="1418" w:header="709" w:footer="70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B7B" w:rsidRDefault="00C56B7B">
      <w:r>
        <w:separator/>
      </w:r>
    </w:p>
  </w:endnote>
  <w:endnote w:type="continuationSeparator" w:id="0">
    <w:p w:rsidR="00C56B7B" w:rsidRDefault="00C56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Times New Roman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B7B" w:rsidRDefault="00C56B7B">
      <w:r>
        <w:separator/>
      </w:r>
    </w:p>
  </w:footnote>
  <w:footnote w:type="continuationSeparator" w:id="0">
    <w:p w:rsidR="00C56B7B" w:rsidRDefault="00C56B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80869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8463E4" w:rsidRPr="008463E4" w:rsidRDefault="008463E4">
        <w:pPr>
          <w:pStyle w:val="a7"/>
          <w:jc w:val="center"/>
          <w:rPr>
            <w:sz w:val="20"/>
            <w:szCs w:val="20"/>
          </w:rPr>
        </w:pPr>
        <w:r w:rsidRPr="008463E4">
          <w:rPr>
            <w:sz w:val="20"/>
            <w:szCs w:val="20"/>
          </w:rPr>
          <w:fldChar w:fldCharType="begin"/>
        </w:r>
        <w:r w:rsidRPr="008463E4">
          <w:rPr>
            <w:sz w:val="20"/>
            <w:szCs w:val="20"/>
          </w:rPr>
          <w:instrText>PAGE   \* MERGEFORMAT</w:instrText>
        </w:r>
        <w:r w:rsidRPr="008463E4">
          <w:rPr>
            <w:sz w:val="20"/>
            <w:szCs w:val="20"/>
          </w:rPr>
          <w:fldChar w:fldCharType="separate"/>
        </w:r>
        <w:r w:rsidR="00907AFF">
          <w:rPr>
            <w:noProof/>
            <w:sz w:val="20"/>
            <w:szCs w:val="20"/>
          </w:rPr>
          <w:t>3</w:t>
        </w:r>
        <w:r w:rsidRPr="008463E4">
          <w:rPr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3E4" w:rsidRDefault="008463E4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2719220E"/>
    <w:multiLevelType w:val="hybridMultilevel"/>
    <w:tmpl w:val="0B18DA8E"/>
    <w:lvl w:ilvl="0" w:tplc="38F0DDB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306C4A58"/>
    <w:multiLevelType w:val="hybridMultilevel"/>
    <w:tmpl w:val="B6462974"/>
    <w:lvl w:ilvl="0" w:tplc="D30CF0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51E07DD"/>
    <w:multiLevelType w:val="hybridMultilevel"/>
    <w:tmpl w:val="35E4B86A"/>
    <w:lvl w:ilvl="0" w:tplc="9072E71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3AFD2BF7"/>
    <w:multiLevelType w:val="hybridMultilevel"/>
    <w:tmpl w:val="9C3AC286"/>
    <w:lvl w:ilvl="0" w:tplc="8DD0CA46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6">
    <w:nsid w:val="45977CA8"/>
    <w:multiLevelType w:val="hybridMultilevel"/>
    <w:tmpl w:val="B8AE9B1C"/>
    <w:lvl w:ilvl="0" w:tplc="43E07D62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45D81F8B"/>
    <w:multiLevelType w:val="hybridMultilevel"/>
    <w:tmpl w:val="D2886374"/>
    <w:lvl w:ilvl="0" w:tplc="CA00E912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cs="Times New Roman"/>
      </w:rPr>
    </w:lvl>
    <w:lvl w:ilvl="1" w:tplc="C5445AF4">
      <w:start w:val="1"/>
      <w:numFmt w:val="decimal"/>
      <w:lvlText w:val="%2)"/>
      <w:lvlJc w:val="left"/>
      <w:pPr>
        <w:tabs>
          <w:tab w:val="num" w:pos="1725"/>
        </w:tabs>
        <w:ind w:left="17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  <w:rPr>
        <w:rFonts w:cs="Times New Roman"/>
      </w:rPr>
    </w:lvl>
  </w:abstractNum>
  <w:abstractNum w:abstractNumId="8">
    <w:nsid w:val="4CDA183E"/>
    <w:multiLevelType w:val="hybridMultilevel"/>
    <w:tmpl w:val="EAFEC60C"/>
    <w:lvl w:ilvl="0" w:tplc="F4226194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52D6332E"/>
    <w:multiLevelType w:val="hybridMultilevel"/>
    <w:tmpl w:val="4014A5D6"/>
    <w:lvl w:ilvl="0" w:tplc="B0C053EE">
      <w:start w:val="1"/>
      <w:numFmt w:val="decimal"/>
      <w:lvlText w:val="%1."/>
      <w:lvlJc w:val="left"/>
      <w:pPr>
        <w:ind w:left="1368" w:hanging="82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0">
    <w:nsid w:val="555E2C98"/>
    <w:multiLevelType w:val="singleLevel"/>
    <w:tmpl w:val="71AA2448"/>
    <w:lvl w:ilvl="0">
      <w:start w:val="3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1">
    <w:nsid w:val="68EF6F3C"/>
    <w:multiLevelType w:val="hybridMultilevel"/>
    <w:tmpl w:val="BB4AA092"/>
    <w:lvl w:ilvl="0" w:tplc="991A1772">
      <w:start w:val="1"/>
      <w:numFmt w:val="decimal"/>
      <w:lvlText w:val="%1"/>
      <w:lvlJc w:val="left"/>
      <w:pPr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12">
    <w:nsid w:val="6F816E98"/>
    <w:multiLevelType w:val="hybridMultilevel"/>
    <w:tmpl w:val="04AC83CC"/>
    <w:lvl w:ilvl="0" w:tplc="B5C00D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50D43B8"/>
    <w:multiLevelType w:val="hybridMultilevel"/>
    <w:tmpl w:val="0AFCEA82"/>
    <w:lvl w:ilvl="0" w:tplc="A16AE1E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1"/>
  </w:num>
  <w:num w:numId="5">
    <w:abstractNumId w:val="10"/>
    <w:lvlOverride w:ilvl="0">
      <w:startOverride w:val="3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5"/>
  </w:num>
  <w:num w:numId="9">
    <w:abstractNumId w:val="5"/>
  </w:num>
  <w:num w:numId="10">
    <w:abstractNumId w:val="11"/>
  </w:num>
  <w:num w:numId="11">
    <w:abstractNumId w:val="2"/>
  </w:num>
  <w:num w:numId="12">
    <w:abstractNumId w:val="13"/>
  </w:num>
  <w:num w:numId="13">
    <w:abstractNumId w:val="4"/>
  </w:num>
  <w:num w:numId="14">
    <w:abstractNumId w:val="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F3C"/>
    <w:rsid w:val="00000C3B"/>
    <w:rsid w:val="0000123C"/>
    <w:rsid w:val="00001821"/>
    <w:rsid w:val="00002DEA"/>
    <w:rsid w:val="00004F75"/>
    <w:rsid w:val="000051FC"/>
    <w:rsid w:val="000066EB"/>
    <w:rsid w:val="00006A72"/>
    <w:rsid w:val="00006E8E"/>
    <w:rsid w:val="0000748B"/>
    <w:rsid w:val="00007A86"/>
    <w:rsid w:val="00007B21"/>
    <w:rsid w:val="00007D06"/>
    <w:rsid w:val="00010487"/>
    <w:rsid w:val="00010D30"/>
    <w:rsid w:val="000111FD"/>
    <w:rsid w:val="00011291"/>
    <w:rsid w:val="00011821"/>
    <w:rsid w:val="00011D4F"/>
    <w:rsid w:val="00011E18"/>
    <w:rsid w:val="00012369"/>
    <w:rsid w:val="00012C43"/>
    <w:rsid w:val="00013572"/>
    <w:rsid w:val="000145BB"/>
    <w:rsid w:val="00014AE8"/>
    <w:rsid w:val="000150EB"/>
    <w:rsid w:val="0001541F"/>
    <w:rsid w:val="000160D8"/>
    <w:rsid w:val="000164B7"/>
    <w:rsid w:val="00016FF1"/>
    <w:rsid w:val="00017936"/>
    <w:rsid w:val="00017C51"/>
    <w:rsid w:val="00017DE6"/>
    <w:rsid w:val="00020983"/>
    <w:rsid w:val="000216B6"/>
    <w:rsid w:val="00021714"/>
    <w:rsid w:val="00021DDA"/>
    <w:rsid w:val="00023AB5"/>
    <w:rsid w:val="00023DA7"/>
    <w:rsid w:val="00024145"/>
    <w:rsid w:val="00025878"/>
    <w:rsid w:val="00025CA9"/>
    <w:rsid w:val="00026FE7"/>
    <w:rsid w:val="00027936"/>
    <w:rsid w:val="0003081D"/>
    <w:rsid w:val="0003081F"/>
    <w:rsid w:val="00030A3A"/>
    <w:rsid w:val="00030A83"/>
    <w:rsid w:val="00030FD9"/>
    <w:rsid w:val="00031261"/>
    <w:rsid w:val="00031486"/>
    <w:rsid w:val="00031CB8"/>
    <w:rsid w:val="00032025"/>
    <w:rsid w:val="000325F5"/>
    <w:rsid w:val="00033829"/>
    <w:rsid w:val="0003384D"/>
    <w:rsid w:val="0003389F"/>
    <w:rsid w:val="00034506"/>
    <w:rsid w:val="00034980"/>
    <w:rsid w:val="00034F07"/>
    <w:rsid w:val="00035525"/>
    <w:rsid w:val="000363EE"/>
    <w:rsid w:val="00036D23"/>
    <w:rsid w:val="00037102"/>
    <w:rsid w:val="0003767C"/>
    <w:rsid w:val="0004021B"/>
    <w:rsid w:val="00040F88"/>
    <w:rsid w:val="00041032"/>
    <w:rsid w:val="00041F6D"/>
    <w:rsid w:val="00042423"/>
    <w:rsid w:val="000440B8"/>
    <w:rsid w:val="000448F4"/>
    <w:rsid w:val="00044BBF"/>
    <w:rsid w:val="00044C6D"/>
    <w:rsid w:val="00044D20"/>
    <w:rsid w:val="00045092"/>
    <w:rsid w:val="0004513E"/>
    <w:rsid w:val="00045FDC"/>
    <w:rsid w:val="000461D1"/>
    <w:rsid w:val="00046B25"/>
    <w:rsid w:val="00046C08"/>
    <w:rsid w:val="000473C4"/>
    <w:rsid w:val="000501BB"/>
    <w:rsid w:val="00050EC3"/>
    <w:rsid w:val="00051E5C"/>
    <w:rsid w:val="0005201C"/>
    <w:rsid w:val="00052580"/>
    <w:rsid w:val="00052A77"/>
    <w:rsid w:val="000533E0"/>
    <w:rsid w:val="00053446"/>
    <w:rsid w:val="00053857"/>
    <w:rsid w:val="00054EF4"/>
    <w:rsid w:val="00055111"/>
    <w:rsid w:val="00055402"/>
    <w:rsid w:val="000555DC"/>
    <w:rsid w:val="00055860"/>
    <w:rsid w:val="00055C85"/>
    <w:rsid w:val="00055E1B"/>
    <w:rsid w:val="000565D0"/>
    <w:rsid w:val="00057594"/>
    <w:rsid w:val="00060B50"/>
    <w:rsid w:val="00060F1F"/>
    <w:rsid w:val="00061058"/>
    <w:rsid w:val="00061243"/>
    <w:rsid w:val="00061336"/>
    <w:rsid w:val="00061D0F"/>
    <w:rsid w:val="00062316"/>
    <w:rsid w:val="00062A76"/>
    <w:rsid w:val="00062CD5"/>
    <w:rsid w:val="00063DF5"/>
    <w:rsid w:val="00064103"/>
    <w:rsid w:val="00064862"/>
    <w:rsid w:val="0006487F"/>
    <w:rsid w:val="00064EEE"/>
    <w:rsid w:val="000659A0"/>
    <w:rsid w:val="00065C1A"/>
    <w:rsid w:val="0006637B"/>
    <w:rsid w:val="00067329"/>
    <w:rsid w:val="00067404"/>
    <w:rsid w:val="00067A4E"/>
    <w:rsid w:val="00067B58"/>
    <w:rsid w:val="000707B7"/>
    <w:rsid w:val="0007255A"/>
    <w:rsid w:val="00072588"/>
    <w:rsid w:val="00072718"/>
    <w:rsid w:val="00072A8F"/>
    <w:rsid w:val="00073538"/>
    <w:rsid w:val="000735B5"/>
    <w:rsid w:val="0007367C"/>
    <w:rsid w:val="000744DE"/>
    <w:rsid w:val="00074F3B"/>
    <w:rsid w:val="00076437"/>
    <w:rsid w:val="000769DF"/>
    <w:rsid w:val="00076E7B"/>
    <w:rsid w:val="00077DEF"/>
    <w:rsid w:val="00081BF8"/>
    <w:rsid w:val="00081C4D"/>
    <w:rsid w:val="0008225C"/>
    <w:rsid w:val="00082A3C"/>
    <w:rsid w:val="00082C84"/>
    <w:rsid w:val="00082EEE"/>
    <w:rsid w:val="00083401"/>
    <w:rsid w:val="000838FC"/>
    <w:rsid w:val="00083CE2"/>
    <w:rsid w:val="000845CD"/>
    <w:rsid w:val="00084BC9"/>
    <w:rsid w:val="00084BFA"/>
    <w:rsid w:val="00084C3F"/>
    <w:rsid w:val="00085BFE"/>
    <w:rsid w:val="00085C53"/>
    <w:rsid w:val="00086930"/>
    <w:rsid w:val="0008723A"/>
    <w:rsid w:val="00087BA1"/>
    <w:rsid w:val="00087D23"/>
    <w:rsid w:val="00090590"/>
    <w:rsid w:val="00090901"/>
    <w:rsid w:val="00090AF3"/>
    <w:rsid w:val="000922BA"/>
    <w:rsid w:val="00092F08"/>
    <w:rsid w:val="00092F41"/>
    <w:rsid w:val="00093567"/>
    <w:rsid w:val="00093F27"/>
    <w:rsid w:val="00094A10"/>
    <w:rsid w:val="0009622D"/>
    <w:rsid w:val="000962AA"/>
    <w:rsid w:val="00096544"/>
    <w:rsid w:val="00096663"/>
    <w:rsid w:val="00096CAE"/>
    <w:rsid w:val="000972E3"/>
    <w:rsid w:val="0009748A"/>
    <w:rsid w:val="00097851"/>
    <w:rsid w:val="000979C0"/>
    <w:rsid w:val="000A04C6"/>
    <w:rsid w:val="000A0698"/>
    <w:rsid w:val="000A071B"/>
    <w:rsid w:val="000A0E6B"/>
    <w:rsid w:val="000A19FD"/>
    <w:rsid w:val="000A253E"/>
    <w:rsid w:val="000A2E8D"/>
    <w:rsid w:val="000A2F82"/>
    <w:rsid w:val="000A309A"/>
    <w:rsid w:val="000A48A7"/>
    <w:rsid w:val="000A4BF4"/>
    <w:rsid w:val="000A4FF9"/>
    <w:rsid w:val="000A5BC7"/>
    <w:rsid w:val="000A5DC1"/>
    <w:rsid w:val="000A5EF4"/>
    <w:rsid w:val="000A5F51"/>
    <w:rsid w:val="000A6D96"/>
    <w:rsid w:val="000A70C0"/>
    <w:rsid w:val="000B04DF"/>
    <w:rsid w:val="000B0AA9"/>
    <w:rsid w:val="000B10E6"/>
    <w:rsid w:val="000B1976"/>
    <w:rsid w:val="000B2019"/>
    <w:rsid w:val="000B21D0"/>
    <w:rsid w:val="000B2785"/>
    <w:rsid w:val="000B2BA9"/>
    <w:rsid w:val="000B3B33"/>
    <w:rsid w:val="000B43EB"/>
    <w:rsid w:val="000B4B20"/>
    <w:rsid w:val="000B5588"/>
    <w:rsid w:val="000B5AE9"/>
    <w:rsid w:val="000B5D9D"/>
    <w:rsid w:val="000B61B1"/>
    <w:rsid w:val="000C0215"/>
    <w:rsid w:val="000C0D00"/>
    <w:rsid w:val="000C0D6D"/>
    <w:rsid w:val="000C0EC3"/>
    <w:rsid w:val="000C259C"/>
    <w:rsid w:val="000C276E"/>
    <w:rsid w:val="000C3245"/>
    <w:rsid w:val="000C3E94"/>
    <w:rsid w:val="000C3EFB"/>
    <w:rsid w:val="000C43FE"/>
    <w:rsid w:val="000C5301"/>
    <w:rsid w:val="000C5927"/>
    <w:rsid w:val="000C5D77"/>
    <w:rsid w:val="000C5E72"/>
    <w:rsid w:val="000C6660"/>
    <w:rsid w:val="000C67E2"/>
    <w:rsid w:val="000C7140"/>
    <w:rsid w:val="000C7265"/>
    <w:rsid w:val="000C78A2"/>
    <w:rsid w:val="000C7B5A"/>
    <w:rsid w:val="000D0943"/>
    <w:rsid w:val="000D1A88"/>
    <w:rsid w:val="000D1BD3"/>
    <w:rsid w:val="000D1C54"/>
    <w:rsid w:val="000D2EEC"/>
    <w:rsid w:val="000D3D42"/>
    <w:rsid w:val="000D4053"/>
    <w:rsid w:val="000D40F3"/>
    <w:rsid w:val="000D4C30"/>
    <w:rsid w:val="000D512A"/>
    <w:rsid w:val="000D57FF"/>
    <w:rsid w:val="000D5DCD"/>
    <w:rsid w:val="000D60D8"/>
    <w:rsid w:val="000D630E"/>
    <w:rsid w:val="000D6338"/>
    <w:rsid w:val="000D7916"/>
    <w:rsid w:val="000D7E47"/>
    <w:rsid w:val="000E00D3"/>
    <w:rsid w:val="000E08CB"/>
    <w:rsid w:val="000E2021"/>
    <w:rsid w:val="000E23BB"/>
    <w:rsid w:val="000E3EBB"/>
    <w:rsid w:val="000E4346"/>
    <w:rsid w:val="000E442C"/>
    <w:rsid w:val="000E51D5"/>
    <w:rsid w:val="000E54A9"/>
    <w:rsid w:val="000E59E2"/>
    <w:rsid w:val="000E76C2"/>
    <w:rsid w:val="000E786C"/>
    <w:rsid w:val="000F0573"/>
    <w:rsid w:val="000F05FF"/>
    <w:rsid w:val="000F0E58"/>
    <w:rsid w:val="000F0E90"/>
    <w:rsid w:val="000F1507"/>
    <w:rsid w:val="000F1C71"/>
    <w:rsid w:val="000F1FFA"/>
    <w:rsid w:val="000F2FBD"/>
    <w:rsid w:val="000F3109"/>
    <w:rsid w:val="000F36C4"/>
    <w:rsid w:val="000F4866"/>
    <w:rsid w:val="000F4E02"/>
    <w:rsid w:val="000F4F2E"/>
    <w:rsid w:val="000F55FD"/>
    <w:rsid w:val="000F59F7"/>
    <w:rsid w:val="000F6D06"/>
    <w:rsid w:val="0010049A"/>
    <w:rsid w:val="00102328"/>
    <w:rsid w:val="0010237C"/>
    <w:rsid w:val="001027EF"/>
    <w:rsid w:val="001029F0"/>
    <w:rsid w:val="00104052"/>
    <w:rsid w:val="001059ED"/>
    <w:rsid w:val="0010657A"/>
    <w:rsid w:val="0010761F"/>
    <w:rsid w:val="0010770B"/>
    <w:rsid w:val="00110200"/>
    <w:rsid w:val="00111BBE"/>
    <w:rsid w:val="001120F9"/>
    <w:rsid w:val="00113BEA"/>
    <w:rsid w:val="001149B0"/>
    <w:rsid w:val="00114C7B"/>
    <w:rsid w:val="00114DC9"/>
    <w:rsid w:val="0011524B"/>
    <w:rsid w:val="0011593C"/>
    <w:rsid w:val="00115E44"/>
    <w:rsid w:val="001174B3"/>
    <w:rsid w:val="00117D5E"/>
    <w:rsid w:val="00120515"/>
    <w:rsid w:val="001211E3"/>
    <w:rsid w:val="001213A2"/>
    <w:rsid w:val="0012177A"/>
    <w:rsid w:val="00122005"/>
    <w:rsid w:val="001223BB"/>
    <w:rsid w:val="0012362E"/>
    <w:rsid w:val="00124454"/>
    <w:rsid w:val="0012483B"/>
    <w:rsid w:val="00125473"/>
    <w:rsid w:val="0012555C"/>
    <w:rsid w:val="00125A9B"/>
    <w:rsid w:val="00125AF8"/>
    <w:rsid w:val="00126075"/>
    <w:rsid w:val="0012683A"/>
    <w:rsid w:val="00130026"/>
    <w:rsid w:val="00130903"/>
    <w:rsid w:val="00130F4B"/>
    <w:rsid w:val="00131526"/>
    <w:rsid w:val="0013159C"/>
    <w:rsid w:val="00131B27"/>
    <w:rsid w:val="0013505A"/>
    <w:rsid w:val="0013553C"/>
    <w:rsid w:val="00135A4E"/>
    <w:rsid w:val="00135A89"/>
    <w:rsid w:val="001371B0"/>
    <w:rsid w:val="001378A1"/>
    <w:rsid w:val="00137BAA"/>
    <w:rsid w:val="00137E69"/>
    <w:rsid w:val="00141C2B"/>
    <w:rsid w:val="00142226"/>
    <w:rsid w:val="00142AE1"/>
    <w:rsid w:val="001433C4"/>
    <w:rsid w:val="001436A9"/>
    <w:rsid w:val="001438B9"/>
    <w:rsid w:val="00143EC3"/>
    <w:rsid w:val="00144373"/>
    <w:rsid w:val="001447D0"/>
    <w:rsid w:val="0014482A"/>
    <w:rsid w:val="00144B96"/>
    <w:rsid w:val="001450E3"/>
    <w:rsid w:val="00145308"/>
    <w:rsid w:val="0014552B"/>
    <w:rsid w:val="00145791"/>
    <w:rsid w:val="00146CAB"/>
    <w:rsid w:val="00146F93"/>
    <w:rsid w:val="001476CB"/>
    <w:rsid w:val="0014792C"/>
    <w:rsid w:val="00147B46"/>
    <w:rsid w:val="00150202"/>
    <w:rsid w:val="00150FB3"/>
    <w:rsid w:val="001513F7"/>
    <w:rsid w:val="001517DD"/>
    <w:rsid w:val="00151BFA"/>
    <w:rsid w:val="00151D8B"/>
    <w:rsid w:val="00151DD1"/>
    <w:rsid w:val="00152BFE"/>
    <w:rsid w:val="001537C4"/>
    <w:rsid w:val="0015397E"/>
    <w:rsid w:val="001539A4"/>
    <w:rsid w:val="00153B11"/>
    <w:rsid w:val="00153B4D"/>
    <w:rsid w:val="00153B65"/>
    <w:rsid w:val="0015416E"/>
    <w:rsid w:val="00155BB7"/>
    <w:rsid w:val="0015720D"/>
    <w:rsid w:val="0015737D"/>
    <w:rsid w:val="00157585"/>
    <w:rsid w:val="0015793F"/>
    <w:rsid w:val="00161650"/>
    <w:rsid w:val="00161C54"/>
    <w:rsid w:val="00161DFF"/>
    <w:rsid w:val="0016210B"/>
    <w:rsid w:val="001622E8"/>
    <w:rsid w:val="00162751"/>
    <w:rsid w:val="00162A2D"/>
    <w:rsid w:val="00163FFF"/>
    <w:rsid w:val="00164494"/>
    <w:rsid w:val="00164676"/>
    <w:rsid w:val="00164EC8"/>
    <w:rsid w:val="00165485"/>
    <w:rsid w:val="00165B71"/>
    <w:rsid w:val="00165F4B"/>
    <w:rsid w:val="001675CA"/>
    <w:rsid w:val="00167974"/>
    <w:rsid w:val="00167B87"/>
    <w:rsid w:val="00171A56"/>
    <w:rsid w:val="00171C00"/>
    <w:rsid w:val="00172363"/>
    <w:rsid w:val="001729CA"/>
    <w:rsid w:val="0017339D"/>
    <w:rsid w:val="00173A41"/>
    <w:rsid w:val="0017430B"/>
    <w:rsid w:val="00174E61"/>
    <w:rsid w:val="00175ADE"/>
    <w:rsid w:val="00175D83"/>
    <w:rsid w:val="001765B6"/>
    <w:rsid w:val="00176A8B"/>
    <w:rsid w:val="00176D7A"/>
    <w:rsid w:val="00177225"/>
    <w:rsid w:val="00180577"/>
    <w:rsid w:val="00180787"/>
    <w:rsid w:val="0018093C"/>
    <w:rsid w:val="0018098B"/>
    <w:rsid w:val="00180E19"/>
    <w:rsid w:val="001819A7"/>
    <w:rsid w:val="00182858"/>
    <w:rsid w:val="00183C18"/>
    <w:rsid w:val="00183C85"/>
    <w:rsid w:val="00183FB3"/>
    <w:rsid w:val="00184595"/>
    <w:rsid w:val="00184903"/>
    <w:rsid w:val="00184B1B"/>
    <w:rsid w:val="00185182"/>
    <w:rsid w:val="0018536D"/>
    <w:rsid w:val="0018658E"/>
    <w:rsid w:val="001867C2"/>
    <w:rsid w:val="001867F2"/>
    <w:rsid w:val="00186B0E"/>
    <w:rsid w:val="00186C18"/>
    <w:rsid w:val="00186D4A"/>
    <w:rsid w:val="001876D7"/>
    <w:rsid w:val="0018784C"/>
    <w:rsid w:val="001879B6"/>
    <w:rsid w:val="00190015"/>
    <w:rsid w:val="0019024D"/>
    <w:rsid w:val="001904D6"/>
    <w:rsid w:val="001906B5"/>
    <w:rsid w:val="00190AC9"/>
    <w:rsid w:val="00191865"/>
    <w:rsid w:val="001939D1"/>
    <w:rsid w:val="001940FE"/>
    <w:rsid w:val="00194780"/>
    <w:rsid w:val="00194CBD"/>
    <w:rsid w:val="00195101"/>
    <w:rsid w:val="00195745"/>
    <w:rsid w:val="001959C5"/>
    <w:rsid w:val="00196861"/>
    <w:rsid w:val="00196DC1"/>
    <w:rsid w:val="00197269"/>
    <w:rsid w:val="001A0620"/>
    <w:rsid w:val="001A0A13"/>
    <w:rsid w:val="001A0F60"/>
    <w:rsid w:val="001A10CE"/>
    <w:rsid w:val="001A1293"/>
    <w:rsid w:val="001A14A9"/>
    <w:rsid w:val="001A15E3"/>
    <w:rsid w:val="001A1AC6"/>
    <w:rsid w:val="001A1E75"/>
    <w:rsid w:val="001A1F09"/>
    <w:rsid w:val="001A25DD"/>
    <w:rsid w:val="001A2F88"/>
    <w:rsid w:val="001A388D"/>
    <w:rsid w:val="001A41D4"/>
    <w:rsid w:val="001A44CC"/>
    <w:rsid w:val="001A4586"/>
    <w:rsid w:val="001A51DB"/>
    <w:rsid w:val="001A58A9"/>
    <w:rsid w:val="001A6E75"/>
    <w:rsid w:val="001A7141"/>
    <w:rsid w:val="001A72A7"/>
    <w:rsid w:val="001A74A5"/>
    <w:rsid w:val="001A78C0"/>
    <w:rsid w:val="001A7F9E"/>
    <w:rsid w:val="001B02E9"/>
    <w:rsid w:val="001B0792"/>
    <w:rsid w:val="001B07B9"/>
    <w:rsid w:val="001B0F33"/>
    <w:rsid w:val="001B118E"/>
    <w:rsid w:val="001B2281"/>
    <w:rsid w:val="001B356B"/>
    <w:rsid w:val="001B3731"/>
    <w:rsid w:val="001B380C"/>
    <w:rsid w:val="001B386D"/>
    <w:rsid w:val="001B3AED"/>
    <w:rsid w:val="001B3DFD"/>
    <w:rsid w:val="001B3EAE"/>
    <w:rsid w:val="001B4AEC"/>
    <w:rsid w:val="001B546F"/>
    <w:rsid w:val="001B5893"/>
    <w:rsid w:val="001B5FD7"/>
    <w:rsid w:val="001B68A8"/>
    <w:rsid w:val="001B6D60"/>
    <w:rsid w:val="001B6E22"/>
    <w:rsid w:val="001B7C2F"/>
    <w:rsid w:val="001C0D4E"/>
    <w:rsid w:val="001C1647"/>
    <w:rsid w:val="001C2B64"/>
    <w:rsid w:val="001C4BE1"/>
    <w:rsid w:val="001C502F"/>
    <w:rsid w:val="001C5559"/>
    <w:rsid w:val="001C5E8A"/>
    <w:rsid w:val="001C6186"/>
    <w:rsid w:val="001C68D7"/>
    <w:rsid w:val="001C6B8F"/>
    <w:rsid w:val="001C7B9E"/>
    <w:rsid w:val="001D0293"/>
    <w:rsid w:val="001D0434"/>
    <w:rsid w:val="001D07FC"/>
    <w:rsid w:val="001D0DF2"/>
    <w:rsid w:val="001D1096"/>
    <w:rsid w:val="001D11D8"/>
    <w:rsid w:val="001D30F0"/>
    <w:rsid w:val="001D317C"/>
    <w:rsid w:val="001D3422"/>
    <w:rsid w:val="001D358C"/>
    <w:rsid w:val="001D5887"/>
    <w:rsid w:val="001D634F"/>
    <w:rsid w:val="001D726F"/>
    <w:rsid w:val="001D7524"/>
    <w:rsid w:val="001D79FA"/>
    <w:rsid w:val="001E1A65"/>
    <w:rsid w:val="001E21C9"/>
    <w:rsid w:val="001E2E81"/>
    <w:rsid w:val="001E60D8"/>
    <w:rsid w:val="001E69E2"/>
    <w:rsid w:val="001E6CA8"/>
    <w:rsid w:val="001F09BE"/>
    <w:rsid w:val="001F0A0C"/>
    <w:rsid w:val="001F0DCC"/>
    <w:rsid w:val="001F2557"/>
    <w:rsid w:val="001F32FC"/>
    <w:rsid w:val="001F3684"/>
    <w:rsid w:val="001F3AE0"/>
    <w:rsid w:val="001F3F9F"/>
    <w:rsid w:val="001F4FC9"/>
    <w:rsid w:val="001F5288"/>
    <w:rsid w:val="001F62BD"/>
    <w:rsid w:val="001F6E1D"/>
    <w:rsid w:val="001F70D7"/>
    <w:rsid w:val="00200A86"/>
    <w:rsid w:val="00200A89"/>
    <w:rsid w:val="002010AB"/>
    <w:rsid w:val="00202349"/>
    <w:rsid w:val="002037EA"/>
    <w:rsid w:val="002038A8"/>
    <w:rsid w:val="00204532"/>
    <w:rsid w:val="00204577"/>
    <w:rsid w:val="0020462C"/>
    <w:rsid w:val="00204E0E"/>
    <w:rsid w:val="0020626D"/>
    <w:rsid w:val="00206417"/>
    <w:rsid w:val="00206A3F"/>
    <w:rsid w:val="002078EE"/>
    <w:rsid w:val="00207912"/>
    <w:rsid w:val="00210D04"/>
    <w:rsid w:val="002115C5"/>
    <w:rsid w:val="00211749"/>
    <w:rsid w:val="00212318"/>
    <w:rsid w:val="00212A6F"/>
    <w:rsid w:val="00212EF7"/>
    <w:rsid w:val="00214581"/>
    <w:rsid w:val="002146D6"/>
    <w:rsid w:val="00215791"/>
    <w:rsid w:val="002167A8"/>
    <w:rsid w:val="00216D9A"/>
    <w:rsid w:val="00217409"/>
    <w:rsid w:val="00217F80"/>
    <w:rsid w:val="00220787"/>
    <w:rsid w:val="00220D8D"/>
    <w:rsid w:val="00220F1D"/>
    <w:rsid w:val="00221318"/>
    <w:rsid w:val="0022191C"/>
    <w:rsid w:val="00221DBC"/>
    <w:rsid w:val="00221E8E"/>
    <w:rsid w:val="002221C5"/>
    <w:rsid w:val="002228FD"/>
    <w:rsid w:val="00222B59"/>
    <w:rsid w:val="00223080"/>
    <w:rsid w:val="00223B03"/>
    <w:rsid w:val="0022428E"/>
    <w:rsid w:val="00224803"/>
    <w:rsid w:val="00225CE3"/>
    <w:rsid w:val="0022691E"/>
    <w:rsid w:val="00226D00"/>
    <w:rsid w:val="00226D68"/>
    <w:rsid w:val="00230077"/>
    <w:rsid w:val="00230384"/>
    <w:rsid w:val="00231B1D"/>
    <w:rsid w:val="00231C0A"/>
    <w:rsid w:val="002322B9"/>
    <w:rsid w:val="00233149"/>
    <w:rsid w:val="0023378A"/>
    <w:rsid w:val="002337C7"/>
    <w:rsid w:val="002348EA"/>
    <w:rsid w:val="002349D1"/>
    <w:rsid w:val="00234AC3"/>
    <w:rsid w:val="00235409"/>
    <w:rsid w:val="00235529"/>
    <w:rsid w:val="00235796"/>
    <w:rsid w:val="00235B80"/>
    <w:rsid w:val="0023632E"/>
    <w:rsid w:val="002365B6"/>
    <w:rsid w:val="00236F04"/>
    <w:rsid w:val="00237A5C"/>
    <w:rsid w:val="00237F9A"/>
    <w:rsid w:val="0024082E"/>
    <w:rsid w:val="00241152"/>
    <w:rsid w:val="00241A91"/>
    <w:rsid w:val="00242335"/>
    <w:rsid w:val="002428B6"/>
    <w:rsid w:val="00244ABB"/>
    <w:rsid w:val="00244B76"/>
    <w:rsid w:val="00245412"/>
    <w:rsid w:val="002454FD"/>
    <w:rsid w:val="00245EBC"/>
    <w:rsid w:val="0024624B"/>
    <w:rsid w:val="002462ED"/>
    <w:rsid w:val="002464CD"/>
    <w:rsid w:val="00247364"/>
    <w:rsid w:val="00247573"/>
    <w:rsid w:val="00247769"/>
    <w:rsid w:val="0025008B"/>
    <w:rsid w:val="00250AF9"/>
    <w:rsid w:val="00250C68"/>
    <w:rsid w:val="0025105A"/>
    <w:rsid w:val="002510E1"/>
    <w:rsid w:val="00251569"/>
    <w:rsid w:val="00251791"/>
    <w:rsid w:val="00251946"/>
    <w:rsid w:val="00251D25"/>
    <w:rsid w:val="00251D55"/>
    <w:rsid w:val="00252325"/>
    <w:rsid w:val="002537FE"/>
    <w:rsid w:val="00253D3A"/>
    <w:rsid w:val="00254341"/>
    <w:rsid w:val="00254683"/>
    <w:rsid w:val="00255414"/>
    <w:rsid w:val="0025607B"/>
    <w:rsid w:val="0025656A"/>
    <w:rsid w:val="00256B16"/>
    <w:rsid w:val="00256CA1"/>
    <w:rsid w:val="00257065"/>
    <w:rsid w:val="002575AB"/>
    <w:rsid w:val="00257A48"/>
    <w:rsid w:val="00257E44"/>
    <w:rsid w:val="002602FA"/>
    <w:rsid w:val="00260568"/>
    <w:rsid w:val="00260858"/>
    <w:rsid w:val="00261997"/>
    <w:rsid w:val="002619B0"/>
    <w:rsid w:val="00261C4C"/>
    <w:rsid w:val="00261E9C"/>
    <w:rsid w:val="00262AA0"/>
    <w:rsid w:val="00262FE2"/>
    <w:rsid w:val="002639B9"/>
    <w:rsid w:val="00263A0F"/>
    <w:rsid w:val="00263D57"/>
    <w:rsid w:val="00264F93"/>
    <w:rsid w:val="00265270"/>
    <w:rsid w:val="00265630"/>
    <w:rsid w:val="00267684"/>
    <w:rsid w:val="002678BA"/>
    <w:rsid w:val="002707A2"/>
    <w:rsid w:val="00270883"/>
    <w:rsid w:val="00270BE1"/>
    <w:rsid w:val="00271436"/>
    <w:rsid w:val="00272725"/>
    <w:rsid w:val="00272861"/>
    <w:rsid w:val="00272A18"/>
    <w:rsid w:val="002740A4"/>
    <w:rsid w:val="00274229"/>
    <w:rsid w:val="002746D5"/>
    <w:rsid w:val="002747E6"/>
    <w:rsid w:val="00275A56"/>
    <w:rsid w:val="002769F3"/>
    <w:rsid w:val="00277D5D"/>
    <w:rsid w:val="00277ECA"/>
    <w:rsid w:val="002805AC"/>
    <w:rsid w:val="002807F1"/>
    <w:rsid w:val="00281498"/>
    <w:rsid w:val="00282518"/>
    <w:rsid w:val="002825A6"/>
    <w:rsid w:val="002834EA"/>
    <w:rsid w:val="002836C6"/>
    <w:rsid w:val="00283C0F"/>
    <w:rsid w:val="00283F71"/>
    <w:rsid w:val="002842F0"/>
    <w:rsid w:val="002856AE"/>
    <w:rsid w:val="00285DB8"/>
    <w:rsid w:val="00285EFB"/>
    <w:rsid w:val="00286934"/>
    <w:rsid w:val="00286A1C"/>
    <w:rsid w:val="00286C57"/>
    <w:rsid w:val="00290840"/>
    <w:rsid w:val="00290D94"/>
    <w:rsid w:val="0029229D"/>
    <w:rsid w:val="00293455"/>
    <w:rsid w:val="00294709"/>
    <w:rsid w:val="0029483C"/>
    <w:rsid w:val="002948F2"/>
    <w:rsid w:val="00294986"/>
    <w:rsid w:val="00294F46"/>
    <w:rsid w:val="00295506"/>
    <w:rsid w:val="00295D38"/>
    <w:rsid w:val="00296B81"/>
    <w:rsid w:val="00296CC8"/>
    <w:rsid w:val="00296DDD"/>
    <w:rsid w:val="0029768B"/>
    <w:rsid w:val="00297FE5"/>
    <w:rsid w:val="002A06E4"/>
    <w:rsid w:val="002A141D"/>
    <w:rsid w:val="002A1509"/>
    <w:rsid w:val="002A1B58"/>
    <w:rsid w:val="002A1C6A"/>
    <w:rsid w:val="002A3151"/>
    <w:rsid w:val="002A343F"/>
    <w:rsid w:val="002A373A"/>
    <w:rsid w:val="002A5C52"/>
    <w:rsid w:val="002A5D63"/>
    <w:rsid w:val="002A67A7"/>
    <w:rsid w:val="002A6AE2"/>
    <w:rsid w:val="002A75CA"/>
    <w:rsid w:val="002A7669"/>
    <w:rsid w:val="002B06A1"/>
    <w:rsid w:val="002B1B69"/>
    <w:rsid w:val="002B231C"/>
    <w:rsid w:val="002B2A10"/>
    <w:rsid w:val="002B3323"/>
    <w:rsid w:val="002B348D"/>
    <w:rsid w:val="002B4B87"/>
    <w:rsid w:val="002B56FA"/>
    <w:rsid w:val="002B5B45"/>
    <w:rsid w:val="002B5B57"/>
    <w:rsid w:val="002B60C0"/>
    <w:rsid w:val="002B6386"/>
    <w:rsid w:val="002B645F"/>
    <w:rsid w:val="002B6B39"/>
    <w:rsid w:val="002B6E2E"/>
    <w:rsid w:val="002B7477"/>
    <w:rsid w:val="002B772D"/>
    <w:rsid w:val="002B7799"/>
    <w:rsid w:val="002B7C2A"/>
    <w:rsid w:val="002B7C64"/>
    <w:rsid w:val="002C024E"/>
    <w:rsid w:val="002C0CFF"/>
    <w:rsid w:val="002C120E"/>
    <w:rsid w:val="002C15AC"/>
    <w:rsid w:val="002C1AC6"/>
    <w:rsid w:val="002C1C07"/>
    <w:rsid w:val="002C2092"/>
    <w:rsid w:val="002C24B9"/>
    <w:rsid w:val="002C28C3"/>
    <w:rsid w:val="002C3321"/>
    <w:rsid w:val="002C3F25"/>
    <w:rsid w:val="002C4B24"/>
    <w:rsid w:val="002C554E"/>
    <w:rsid w:val="002C58D7"/>
    <w:rsid w:val="002C5C5D"/>
    <w:rsid w:val="002C6628"/>
    <w:rsid w:val="002C7256"/>
    <w:rsid w:val="002C7472"/>
    <w:rsid w:val="002D05F7"/>
    <w:rsid w:val="002D066E"/>
    <w:rsid w:val="002D0B3D"/>
    <w:rsid w:val="002D11AE"/>
    <w:rsid w:val="002D1347"/>
    <w:rsid w:val="002D1987"/>
    <w:rsid w:val="002D1E16"/>
    <w:rsid w:val="002D398D"/>
    <w:rsid w:val="002D3C2A"/>
    <w:rsid w:val="002D3DF7"/>
    <w:rsid w:val="002D516F"/>
    <w:rsid w:val="002D6D4B"/>
    <w:rsid w:val="002E03F2"/>
    <w:rsid w:val="002E1441"/>
    <w:rsid w:val="002E1833"/>
    <w:rsid w:val="002E232F"/>
    <w:rsid w:val="002E23CF"/>
    <w:rsid w:val="002E258E"/>
    <w:rsid w:val="002E505D"/>
    <w:rsid w:val="002E564F"/>
    <w:rsid w:val="002E577A"/>
    <w:rsid w:val="002E58C0"/>
    <w:rsid w:val="002E5EDC"/>
    <w:rsid w:val="002E68ED"/>
    <w:rsid w:val="002E6A9F"/>
    <w:rsid w:val="002E6CA9"/>
    <w:rsid w:val="002E7BB0"/>
    <w:rsid w:val="002E7F00"/>
    <w:rsid w:val="002F023D"/>
    <w:rsid w:val="002F1421"/>
    <w:rsid w:val="002F160F"/>
    <w:rsid w:val="002F193D"/>
    <w:rsid w:val="002F20FB"/>
    <w:rsid w:val="002F4221"/>
    <w:rsid w:val="002F46D1"/>
    <w:rsid w:val="002F4C95"/>
    <w:rsid w:val="002F4F73"/>
    <w:rsid w:val="002F5949"/>
    <w:rsid w:val="002F5A52"/>
    <w:rsid w:val="002F5D34"/>
    <w:rsid w:val="002F5D43"/>
    <w:rsid w:val="002F5E24"/>
    <w:rsid w:val="002F5E53"/>
    <w:rsid w:val="002F6D46"/>
    <w:rsid w:val="002F767F"/>
    <w:rsid w:val="003007C3"/>
    <w:rsid w:val="00300B1F"/>
    <w:rsid w:val="003019C5"/>
    <w:rsid w:val="0030245A"/>
    <w:rsid w:val="0030273E"/>
    <w:rsid w:val="00302CF4"/>
    <w:rsid w:val="003030D7"/>
    <w:rsid w:val="00303EB9"/>
    <w:rsid w:val="003045C4"/>
    <w:rsid w:val="0030496F"/>
    <w:rsid w:val="00304D47"/>
    <w:rsid w:val="003050A9"/>
    <w:rsid w:val="00305EBD"/>
    <w:rsid w:val="00306D01"/>
    <w:rsid w:val="003074FD"/>
    <w:rsid w:val="00310A60"/>
    <w:rsid w:val="003114BC"/>
    <w:rsid w:val="0031153F"/>
    <w:rsid w:val="0031221D"/>
    <w:rsid w:val="003149DA"/>
    <w:rsid w:val="00314FD6"/>
    <w:rsid w:val="00315497"/>
    <w:rsid w:val="003161E2"/>
    <w:rsid w:val="003164F0"/>
    <w:rsid w:val="0031682C"/>
    <w:rsid w:val="00316C31"/>
    <w:rsid w:val="00316DF4"/>
    <w:rsid w:val="00317AF9"/>
    <w:rsid w:val="00320214"/>
    <w:rsid w:val="0032041A"/>
    <w:rsid w:val="003235F9"/>
    <w:rsid w:val="00323CD1"/>
    <w:rsid w:val="00324BDD"/>
    <w:rsid w:val="00324F42"/>
    <w:rsid w:val="00325BE8"/>
    <w:rsid w:val="0032634C"/>
    <w:rsid w:val="00326737"/>
    <w:rsid w:val="00327D25"/>
    <w:rsid w:val="00327F39"/>
    <w:rsid w:val="00330983"/>
    <w:rsid w:val="00330C8C"/>
    <w:rsid w:val="0033107A"/>
    <w:rsid w:val="0033110F"/>
    <w:rsid w:val="00331987"/>
    <w:rsid w:val="00332B62"/>
    <w:rsid w:val="00332F4B"/>
    <w:rsid w:val="00333863"/>
    <w:rsid w:val="00333902"/>
    <w:rsid w:val="00333DA9"/>
    <w:rsid w:val="003362FA"/>
    <w:rsid w:val="00336657"/>
    <w:rsid w:val="003366F5"/>
    <w:rsid w:val="0033799F"/>
    <w:rsid w:val="00337DB4"/>
    <w:rsid w:val="0034179A"/>
    <w:rsid w:val="0034195A"/>
    <w:rsid w:val="00341C9B"/>
    <w:rsid w:val="00341E8B"/>
    <w:rsid w:val="00343680"/>
    <w:rsid w:val="00343A35"/>
    <w:rsid w:val="00344443"/>
    <w:rsid w:val="0034456B"/>
    <w:rsid w:val="00344676"/>
    <w:rsid w:val="00344B6E"/>
    <w:rsid w:val="0034520D"/>
    <w:rsid w:val="00345AC7"/>
    <w:rsid w:val="003465D2"/>
    <w:rsid w:val="00346693"/>
    <w:rsid w:val="003467E8"/>
    <w:rsid w:val="003505FE"/>
    <w:rsid w:val="00351540"/>
    <w:rsid w:val="00351A84"/>
    <w:rsid w:val="00351F03"/>
    <w:rsid w:val="003525DC"/>
    <w:rsid w:val="00354343"/>
    <w:rsid w:val="0035453D"/>
    <w:rsid w:val="0035576F"/>
    <w:rsid w:val="00356365"/>
    <w:rsid w:val="00356E36"/>
    <w:rsid w:val="00357F46"/>
    <w:rsid w:val="00360320"/>
    <w:rsid w:val="00362B74"/>
    <w:rsid w:val="00363584"/>
    <w:rsid w:val="00363AB3"/>
    <w:rsid w:val="00363EAB"/>
    <w:rsid w:val="0036488D"/>
    <w:rsid w:val="00365218"/>
    <w:rsid w:val="003663B9"/>
    <w:rsid w:val="0036645E"/>
    <w:rsid w:val="00366A80"/>
    <w:rsid w:val="00366E22"/>
    <w:rsid w:val="003676DE"/>
    <w:rsid w:val="00367803"/>
    <w:rsid w:val="003701E3"/>
    <w:rsid w:val="003702B7"/>
    <w:rsid w:val="003703B7"/>
    <w:rsid w:val="00370D51"/>
    <w:rsid w:val="0037109D"/>
    <w:rsid w:val="00371A2D"/>
    <w:rsid w:val="00371A6B"/>
    <w:rsid w:val="003731BA"/>
    <w:rsid w:val="00373342"/>
    <w:rsid w:val="003741C2"/>
    <w:rsid w:val="003746C7"/>
    <w:rsid w:val="0037573B"/>
    <w:rsid w:val="003759C4"/>
    <w:rsid w:val="00377032"/>
    <w:rsid w:val="00377215"/>
    <w:rsid w:val="00380B09"/>
    <w:rsid w:val="00380CB0"/>
    <w:rsid w:val="00381452"/>
    <w:rsid w:val="0038208F"/>
    <w:rsid w:val="00382407"/>
    <w:rsid w:val="00382409"/>
    <w:rsid w:val="00382492"/>
    <w:rsid w:val="00382543"/>
    <w:rsid w:val="00382AD7"/>
    <w:rsid w:val="00382FA8"/>
    <w:rsid w:val="00383BBF"/>
    <w:rsid w:val="003840E2"/>
    <w:rsid w:val="00384748"/>
    <w:rsid w:val="00384C61"/>
    <w:rsid w:val="00384D77"/>
    <w:rsid w:val="00386134"/>
    <w:rsid w:val="00387176"/>
    <w:rsid w:val="0038765A"/>
    <w:rsid w:val="0039018A"/>
    <w:rsid w:val="00390195"/>
    <w:rsid w:val="00390412"/>
    <w:rsid w:val="00390E0C"/>
    <w:rsid w:val="003910C0"/>
    <w:rsid w:val="003918F3"/>
    <w:rsid w:val="003919FD"/>
    <w:rsid w:val="00391A3E"/>
    <w:rsid w:val="00391B21"/>
    <w:rsid w:val="003925ED"/>
    <w:rsid w:val="00393626"/>
    <w:rsid w:val="00393848"/>
    <w:rsid w:val="00395109"/>
    <w:rsid w:val="0039513C"/>
    <w:rsid w:val="0039539E"/>
    <w:rsid w:val="003953E3"/>
    <w:rsid w:val="00396886"/>
    <w:rsid w:val="0039712E"/>
    <w:rsid w:val="00397237"/>
    <w:rsid w:val="00397AB0"/>
    <w:rsid w:val="003A11E7"/>
    <w:rsid w:val="003A2BA1"/>
    <w:rsid w:val="003A2CF3"/>
    <w:rsid w:val="003A2E20"/>
    <w:rsid w:val="003A2F06"/>
    <w:rsid w:val="003A3705"/>
    <w:rsid w:val="003A5342"/>
    <w:rsid w:val="003A575D"/>
    <w:rsid w:val="003A59CD"/>
    <w:rsid w:val="003A5E68"/>
    <w:rsid w:val="003A60AF"/>
    <w:rsid w:val="003A66C7"/>
    <w:rsid w:val="003A74E5"/>
    <w:rsid w:val="003B0C2C"/>
    <w:rsid w:val="003B0CA8"/>
    <w:rsid w:val="003B1692"/>
    <w:rsid w:val="003B1755"/>
    <w:rsid w:val="003B1AD0"/>
    <w:rsid w:val="003B2350"/>
    <w:rsid w:val="003B35BD"/>
    <w:rsid w:val="003B376E"/>
    <w:rsid w:val="003B38DC"/>
    <w:rsid w:val="003B3B5F"/>
    <w:rsid w:val="003B3C26"/>
    <w:rsid w:val="003B4142"/>
    <w:rsid w:val="003B5785"/>
    <w:rsid w:val="003B58BC"/>
    <w:rsid w:val="003B625B"/>
    <w:rsid w:val="003B6895"/>
    <w:rsid w:val="003B6E15"/>
    <w:rsid w:val="003B75D9"/>
    <w:rsid w:val="003C1919"/>
    <w:rsid w:val="003C197F"/>
    <w:rsid w:val="003C1FC4"/>
    <w:rsid w:val="003C2D2A"/>
    <w:rsid w:val="003C3D7B"/>
    <w:rsid w:val="003C400A"/>
    <w:rsid w:val="003C4511"/>
    <w:rsid w:val="003C4CD1"/>
    <w:rsid w:val="003C5573"/>
    <w:rsid w:val="003C664B"/>
    <w:rsid w:val="003C6A23"/>
    <w:rsid w:val="003C6E30"/>
    <w:rsid w:val="003C736C"/>
    <w:rsid w:val="003C7671"/>
    <w:rsid w:val="003C7AFB"/>
    <w:rsid w:val="003D0876"/>
    <w:rsid w:val="003D1EF5"/>
    <w:rsid w:val="003D5075"/>
    <w:rsid w:val="003D58CE"/>
    <w:rsid w:val="003D65D9"/>
    <w:rsid w:val="003D6767"/>
    <w:rsid w:val="003D6F33"/>
    <w:rsid w:val="003D7377"/>
    <w:rsid w:val="003D7B73"/>
    <w:rsid w:val="003E0C45"/>
    <w:rsid w:val="003E1333"/>
    <w:rsid w:val="003E2080"/>
    <w:rsid w:val="003E240C"/>
    <w:rsid w:val="003E38CC"/>
    <w:rsid w:val="003E43F5"/>
    <w:rsid w:val="003E5019"/>
    <w:rsid w:val="003E53F2"/>
    <w:rsid w:val="003E5631"/>
    <w:rsid w:val="003E5945"/>
    <w:rsid w:val="003E5A3B"/>
    <w:rsid w:val="003E6769"/>
    <w:rsid w:val="003E6D41"/>
    <w:rsid w:val="003E75CA"/>
    <w:rsid w:val="003E771D"/>
    <w:rsid w:val="003F2054"/>
    <w:rsid w:val="003F20F4"/>
    <w:rsid w:val="003F2458"/>
    <w:rsid w:val="003F287A"/>
    <w:rsid w:val="003F348A"/>
    <w:rsid w:val="003F37DB"/>
    <w:rsid w:val="003F37DD"/>
    <w:rsid w:val="003F3E3E"/>
    <w:rsid w:val="003F3FBE"/>
    <w:rsid w:val="003F40AD"/>
    <w:rsid w:val="003F439E"/>
    <w:rsid w:val="003F4613"/>
    <w:rsid w:val="003F5C2E"/>
    <w:rsid w:val="003F61F4"/>
    <w:rsid w:val="003F660C"/>
    <w:rsid w:val="003F670E"/>
    <w:rsid w:val="003F74E1"/>
    <w:rsid w:val="003F7813"/>
    <w:rsid w:val="004000D6"/>
    <w:rsid w:val="00400186"/>
    <w:rsid w:val="00400BF1"/>
    <w:rsid w:val="00402415"/>
    <w:rsid w:val="00402469"/>
    <w:rsid w:val="00402898"/>
    <w:rsid w:val="00402B83"/>
    <w:rsid w:val="00403606"/>
    <w:rsid w:val="00403C57"/>
    <w:rsid w:val="004046A7"/>
    <w:rsid w:val="00405910"/>
    <w:rsid w:val="00406B60"/>
    <w:rsid w:val="00406ED9"/>
    <w:rsid w:val="004070BF"/>
    <w:rsid w:val="004076B6"/>
    <w:rsid w:val="00407AC3"/>
    <w:rsid w:val="00407E17"/>
    <w:rsid w:val="00407E77"/>
    <w:rsid w:val="00407EA9"/>
    <w:rsid w:val="00410D58"/>
    <w:rsid w:val="00411140"/>
    <w:rsid w:val="004121C1"/>
    <w:rsid w:val="00412692"/>
    <w:rsid w:val="00412EFF"/>
    <w:rsid w:val="00413450"/>
    <w:rsid w:val="00413811"/>
    <w:rsid w:val="00413886"/>
    <w:rsid w:val="0041405E"/>
    <w:rsid w:val="00415060"/>
    <w:rsid w:val="004150A5"/>
    <w:rsid w:val="00415A11"/>
    <w:rsid w:val="004160AC"/>
    <w:rsid w:val="0041636A"/>
    <w:rsid w:val="004168A7"/>
    <w:rsid w:val="00420D63"/>
    <w:rsid w:val="00420EA2"/>
    <w:rsid w:val="00421356"/>
    <w:rsid w:val="0042173D"/>
    <w:rsid w:val="00422015"/>
    <w:rsid w:val="004226DC"/>
    <w:rsid w:val="00422706"/>
    <w:rsid w:val="00422E21"/>
    <w:rsid w:val="004231E4"/>
    <w:rsid w:val="0042353D"/>
    <w:rsid w:val="00423E12"/>
    <w:rsid w:val="004248E2"/>
    <w:rsid w:val="004255CE"/>
    <w:rsid w:val="00425E1B"/>
    <w:rsid w:val="0042762B"/>
    <w:rsid w:val="00430061"/>
    <w:rsid w:val="00430781"/>
    <w:rsid w:val="00431319"/>
    <w:rsid w:val="00431F2A"/>
    <w:rsid w:val="0043223B"/>
    <w:rsid w:val="00432397"/>
    <w:rsid w:val="004326C5"/>
    <w:rsid w:val="00432A37"/>
    <w:rsid w:val="00432A44"/>
    <w:rsid w:val="0043477E"/>
    <w:rsid w:val="00434CF1"/>
    <w:rsid w:val="0043505C"/>
    <w:rsid w:val="0043676A"/>
    <w:rsid w:val="00437691"/>
    <w:rsid w:val="00437775"/>
    <w:rsid w:val="0044105D"/>
    <w:rsid w:val="0044140D"/>
    <w:rsid w:val="00441CDE"/>
    <w:rsid w:val="00441FC1"/>
    <w:rsid w:val="00441FD9"/>
    <w:rsid w:val="004429B0"/>
    <w:rsid w:val="00442BBE"/>
    <w:rsid w:val="00442EF1"/>
    <w:rsid w:val="004435D8"/>
    <w:rsid w:val="00443A17"/>
    <w:rsid w:val="00443A32"/>
    <w:rsid w:val="004441E0"/>
    <w:rsid w:val="004444A1"/>
    <w:rsid w:val="004448BF"/>
    <w:rsid w:val="004450AF"/>
    <w:rsid w:val="00446D98"/>
    <w:rsid w:val="00447217"/>
    <w:rsid w:val="004476B5"/>
    <w:rsid w:val="00447A97"/>
    <w:rsid w:val="00447E25"/>
    <w:rsid w:val="00451991"/>
    <w:rsid w:val="004534AC"/>
    <w:rsid w:val="0045381C"/>
    <w:rsid w:val="00453984"/>
    <w:rsid w:val="00453BF9"/>
    <w:rsid w:val="00453D4A"/>
    <w:rsid w:val="00454724"/>
    <w:rsid w:val="0045473E"/>
    <w:rsid w:val="0045522E"/>
    <w:rsid w:val="004557C8"/>
    <w:rsid w:val="00455A65"/>
    <w:rsid w:val="004567C4"/>
    <w:rsid w:val="004569B5"/>
    <w:rsid w:val="00456C40"/>
    <w:rsid w:val="00456D88"/>
    <w:rsid w:val="004573A3"/>
    <w:rsid w:val="00457F2C"/>
    <w:rsid w:val="00460A15"/>
    <w:rsid w:val="00460D1D"/>
    <w:rsid w:val="004612B5"/>
    <w:rsid w:val="00461F93"/>
    <w:rsid w:val="0046225A"/>
    <w:rsid w:val="00462387"/>
    <w:rsid w:val="0046255A"/>
    <w:rsid w:val="00462AE7"/>
    <w:rsid w:val="00463718"/>
    <w:rsid w:val="00463F1D"/>
    <w:rsid w:val="0046411B"/>
    <w:rsid w:val="00464C12"/>
    <w:rsid w:val="0046594D"/>
    <w:rsid w:val="00465A45"/>
    <w:rsid w:val="00465EE1"/>
    <w:rsid w:val="004669DF"/>
    <w:rsid w:val="0046735A"/>
    <w:rsid w:val="00467603"/>
    <w:rsid w:val="00467B59"/>
    <w:rsid w:val="0047047D"/>
    <w:rsid w:val="0047068A"/>
    <w:rsid w:val="00470C81"/>
    <w:rsid w:val="00470CCF"/>
    <w:rsid w:val="004710A4"/>
    <w:rsid w:val="0047127E"/>
    <w:rsid w:val="00471453"/>
    <w:rsid w:val="0047344C"/>
    <w:rsid w:val="00473691"/>
    <w:rsid w:val="0047530A"/>
    <w:rsid w:val="00475699"/>
    <w:rsid w:val="00475AA7"/>
    <w:rsid w:val="00475CDB"/>
    <w:rsid w:val="00476165"/>
    <w:rsid w:val="004765A6"/>
    <w:rsid w:val="00476D5A"/>
    <w:rsid w:val="00477572"/>
    <w:rsid w:val="00477999"/>
    <w:rsid w:val="0048010E"/>
    <w:rsid w:val="00480C69"/>
    <w:rsid w:val="00480E36"/>
    <w:rsid w:val="004811D9"/>
    <w:rsid w:val="0048125D"/>
    <w:rsid w:val="00481467"/>
    <w:rsid w:val="00481654"/>
    <w:rsid w:val="00481880"/>
    <w:rsid w:val="0048244E"/>
    <w:rsid w:val="00483241"/>
    <w:rsid w:val="00483AF8"/>
    <w:rsid w:val="00483BED"/>
    <w:rsid w:val="00483CC1"/>
    <w:rsid w:val="00484698"/>
    <w:rsid w:val="004849A3"/>
    <w:rsid w:val="004869BE"/>
    <w:rsid w:val="00486D58"/>
    <w:rsid w:val="00487026"/>
    <w:rsid w:val="00490571"/>
    <w:rsid w:val="00490989"/>
    <w:rsid w:val="00491B2C"/>
    <w:rsid w:val="004925CF"/>
    <w:rsid w:val="00492659"/>
    <w:rsid w:val="00492D6E"/>
    <w:rsid w:val="00492E89"/>
    <w:rsid w:val="00492FB5"/>
    <w:rsid w:val="00493002"/>
    <w:rsid w:val="004937FE"/>
    <w:rsid w:val="00494055"/>
    <w:rsid w:val="004958AF"/>
    <w:rsid w:val="0049631B"/>
    <w:rsid w:val="00496FBD"/>
    <w:rsid w:val="004973F3"/>
    <w:rsid w:val="00497577"/>
    <w:rsid w:val="004A0A4C"/>
    <w:rsid w:val="004A105B"/>
    <w:rsid w:val="004A1E2C"/>
    <w:rsid w:val="004A2C8A"/>
    <w:rsid w:val="004A30C7"/>
    <w:rsid w:val="004A3158"/>
    <w:rsid w:val="004A3B9A"/>
    <w:rsid w:val="004A4661"/>
    <w:rsid w:val="004A4DAA"/>
    <w:rsid w:val="004A6B64"/>
    <w:rsid w:val="004A76EC"/>
    <w:rsid w:val="004A78AA"/>
    <w:rsid w:val="004A7C72"/>
    <w:rsid w:val="004B05B5"/>
    <w:rsid w:val="004B08C0"/>
    <w:rsid w:val="004B1129"/>
    <w:rsid w:val="004B1766"/>
    <w:rsid w:val="004B19A0"/>
    <w:rsid w:val="004B1D94"/>
    <w:rsid w:val="004B26A1"/>
    <w:rsid w:val="004B270A"/>
    <w:rsid w:val="004B2CCC"/>
    <w:rsid w:val="004B3C4D"/>
    <w:rsid w:val="004B4B41"/>
    <w:rsid w:val="004B54FD"/>
    <w:rsid w:val="004B5EC7"/>
    <w:rsid w:val="004B6B51"/>
    <w:rsid w:val="004B6D17"/>
    <w:rsid w:val="004B714C"/>
    <w:rsid w:val="004C0399"/>
    <w:rsid w:val="004C0B42"/>
    <w:rsid w:val="004C0E81"/>
    <w:rsid w:val="004C2F3B"/>
    <w:rsid w:val="004C3641"/>
    <w:rsid w:val="004C38B3"/>
    <w:rsid w:val="004C3ABB"/>
    <w:rsid w:val="004C5543"/>
    <w:rsid w:val="004C5AB4"/>
    <w:rsid w:val="004C6049"/>
    <w:rsid w:val="004C7A72"/>
    <w:rsid w:val="004D0248"/>
    <w:rsid w:val="004D03F1"/>
    <w:rsid w:val="004D06E2"/>
    <w:rsid w:val="004D09A1"/>
    <w:rsid w:val="004D1227"/>
    <w:rsid w:val="004D28B0"/>
    <w:rsid w:val="004D28C7"/>
    <w:rsid w:val="004D29B8"/>
    <w:rsid w:val="004D2F64"/>
    <w:rsid w:val="004D32F0"/>
    <w:rsid w:val="004D38EF"/>
    <w:rsid w:val="004D3BA4"/>
    <w:rsid w:val="004D417C"/>
    <w:rsid w:val="004D50DB"/>
    <w:rsid w:val="004D74BE"/>
    <w:rsid w:val="004D75BC"/>
    <w:rsid w:val="004E02CC"/>
    <w:rsid w:val="004E1991"/>
    <w:rsid w:val="004E26C2"/>
    <w:rsid w:val="004E2ABF"/>
    <w:rsid w:val="004E3474"/>
    <w:rsid w:val="004E44D5"/>
    <w:rsid w:val="004E49FE"/>
    <w:rsid w:val="004E50F5"/>
    <w:rsid w:val="004E5B52"/>
    <w:rsid w:val="004E5E67"/>
    <w:rsid w:val="004E623A"/>
    <w:rsid w:val="004E6691"/>
    <w:rsid w:val="004E6AD6"/>
    <w:rsid w:val="004E6CCA"/>
    <w:rsid w:val="004E6E18"/>
    <w:rsid w:val="004E704E"/>
    <w:rsid w:val="004E7B2D"/>
    <w:rsid w:val="004F051F"/>
    <w:rsid w:val="004F0829"/>
    <w:rsid w:val="004F082D"/>
    <w:rsid w:val="004F0B94"/>
    <w:rsid w:val="004F10C0"/>
    <w:rsid w:val="004F1632"/>
    <w:rsid w:val="004F18E8"/>
    <w:rsid w:val="004F2658"/>
    <w:rsid w:val="004F33E7"/>
    <w:rsid w:val="004F349F"/>
    <w:rsid w:val="004F3659"/>
    <w:rsid w:val="004F3681"/>
    <w:rsid w:val="004F3B4D"/>
    <w:rsid w:val="004F4496"/>
    <w:rsid w:val="004F4E83"/>
    <w:rsid w:val="004F4F1B"/>
    <w:rsid w:val="004F5285"/>
    <w:rsid w:val="004F761E"/>
    <w:rsid w:val="004F7B94"/>
    <w:rsid w:val="004F7BF7"/>
    <w:rsid w:val="0050050B"/>
    <w:rsid w:val="00500C38"/>
    <w:rsid w:val="00500D30"/>
    <w:rsid w:val="00500F57"/>
    <w:rsid w:val="005013E7"/>
    <w:rsid w:val="00501739"/>
    <w:rsid w:val="00501A03"/>
    <w:rsid w:val="00501A14"/>
    <w:rsid w:val="005024A0"/>
    <w:rsid w:val="0050250D"/>
    <w:rsid w:val="00502FF4"/>
    <w:rsid w:val="00503774"/>
    <w:rsid w:val="00505301"/>
    <w:rsid w:val="0050619B"/>
    <w:rsid w:val="005070AD"/>
    <w:rsid w:val="005077D2"/>
    <w:rsid w:val="005103E3"/>
    <w:rsid w:val="005106B8"/>
    <w:rsid w:val="0051114C"/>
    <w:rsid w:val="0051120D"/>
    <w:rsid w:val="005116A9"/>
    <w:rsid w:val="00511704"/>
    <w:rsid w:val="005117CA"/>
    <w:rsid w:val="005119A8"/>
    <w:rsid w:val="00511A8F"/>
    <w:rsid w:val="00511AC8"/>
    <w:rsid w:val="0051267D"/>
    <w:rsid w:val="00512F87"/>
    <w:rsid w:val="005132FC"/>
    <w:rsid w:val="005137C3"/>
    <w:rsid w:val="00513909"/>
    <w:rsid w:val="00514104"/>
    <w:rsid w:val="00514353"/>
    <w:rsid w:val="00515ED6"/>
    <w:rsid w:val="00516C28"/>
    <w:rsid w:val="00516E30"/>
    <w:rsid w:val="00517009"/>
    <w:rsid w:val="005214A5"/>
    <w:rsid w:val="00522F14"/>
    <w:rsid w:val="00523499"/>
    <w:rsid w:val="005239FA"/>
    <w:rsid w:val="00524131"/>
    <w:rsid w:val="00524BA3"/>
    <w:rsid w:val="00524D40"/>
    <w:rsid w:val="005250AC"/>
    <w:rsid w:val="00525151"/>
    <w:rsid w:val="0052586F"/>
    <w:rsid w:val="005258DD"/>
    <w:rsid w:val="00526129"/>
    <w:rsid w:val="00527491"/>
    <w:rsid w:val="00527A3E"/>
    <w:rsid w:val="00527ABD"/>
    <w:rsid w:val="0053033E"/>
    <w:rsid w:val="0053070D"/>
    <w:rsid w:val="00530783"/>
    <w:rsid w:val="00530BE4"/>
    <w:rsid w:val="00531D9E"/>
    <w:rsid w:val="0053224C"/>
    <w:rsid w:val="005322D2"/>
    <w:rsid w:val="00532AD6"/>
    <w:rsid w:val="00533BBF"/>
    <w:rsid w:val="00534548"/>
    <w:rsid w:val="00534AB2"/>
    <w:rsid w:val="00535B08"/>
    <w:rsid w:val="00535B7B"/>
    <w:rsid w:val="00535BDD"/>
    <w:rsid w:val="005366EF"/>
    <w:rsid w:val="00536C7B"/>
    <w:rsid w:val="00537AF7"/>
    <w:rsid w:val="00537D6B"/>
    <w:rsid w:val="005404C1"/>
    <w:rsid w:val="00540A06"/>
    <w:rsid w:val="00541153"/>
    <w:rsid w:val="005412EE"/>
    <w:rsid w:val="00542DE5"/>
    <w:rsid w:val="005433CE"/>
    <w:rsid w:val="005456BA"/>
    <w:rsid w:val="00545F15"/>
    <w:rsid w:val="0054679E"/>
    <w:rsid w:val="0054695A"/>
    <w:rsid w:val="00546A19"/>
    <w:rsid w:val="00546DFB"/>
    <w:rsid w:val="00547055"/>
    <w:rsid w:val="005501AE"/>
    <w:rsid w:val="0055077D"/>
    <w:rsid w:val="00550C14"/>
    <w:rsid w:val="00550F48"/>
    <w:rsid w:val="0055160F"/>
    <w:rsid w:val="00551693"/>
    <w:rsid w:val="00551EB9"/>
    <w:rsid w:val="00552404"/>
    <w:rsid w:val="00552474"/>
    <w:rsid w:val="005528F9"/>
    <w:rsid w:val="00553614"/>
    <w:rsid w:val="005542D0"/>
    <w:rsid w:val="005544D7"/>
    <w:rsid w:val="005547D7"/>
    <w:rsid w:val="00554F5D"/>
    <w:rsid w:val="00555726"/>
    <w:rsid w:val="00555C39"/>
    <w:rsid w:val="00555D48"/>
    <w:rsid w:val="005561E8"/>
    <w:rsid w:val="005567F6"/>
    <w:rsid w:val="005569E3"/>
    <w:rsid w:val="005578BC"/>
    <w:rsid w:val="00557B46"/>
    <w:rsid w:val="00557FA1"/>
    <w:rsid w:val="00561C5D"/>
    <w:rsid w:val="00562500"/>
    <w:rsid w:val="005629D1"/>
    <w:rsid w:val="00562F1F"/>
    <w:rsid w:val="00562F74"/>
    <w:rsid w:val="0056369D"/>
    <w:rsid w:val="00563CEE"/>
    <w:rsid w:val="005642F1"/>
    <w:rsid w:val="00564C8D"/>
    <w:rsid w:val="00565D22"/>
    <w:rsid w:val="00566477"/>
    <w:rsid w:val="005670A2"/>
    <w:rsid w:val="0056746D"/>
    <w:rsid w:val="00570516"/>
    <w:rsid w:val="00570B20"/>
    <w:rsid w:val="00570ECE"/>
    <w:rsid w:val="00570FC9"/>
    <w:rsid w:val="005715E8"/>
    <w:rsid w:val="00571B0D"/>
    <w:rsid w:val="00572136"/>
    <w:rsid w:val="00572ECC"/>
    <w:rsid w:val="00573C31"/>
    <w:rsid w:val="0057443A"/>
    <w:rsid w:val="00574B55"/>
    <w:rsid w:val="0057553E"/>
    <w:rsid w:val="00575566"/>
    <w:rsid w:val="0057585A"/>
    <w:rsid w:val="00575B06"/>
    <w:rsid w:val="00575DB4"/>
    <w:rsid w:val="00576C79"/>
    <w:rsid w:val="00576CF9"/>
    <w:rsid w:val="005775E9"/>
    <w:rsid w:val="00580EE4"/>
    <w:rsid w:val="00583C6D"/>
    <w:rsid w:val="00584849"/>
    <w:rsid w:val="00584988"/>
    <w:rsid w:val="005850EA"/>
    <w:rsid w:val="00585230"/>
    <w:rsid w:val="0058589B"/>
    <w:rsid w:val="00585FAA"/>
    <w:rsid w:val="005860FE"/>
    <w:rsid w:val="00586A76"/>
    <w:rsid w:val="00586A7B"/>
    <w:rsid w:val="00586BBC"/>
    <w:rsid w:val="00587490"/>
    <w:rsid w:val="00587CAF"/>
    <w:rsid w:val="005900E5"/>
    <w:rsid w:val="005902CB"/>
    <w:rsid w:val="0059169E"/>
    <w:rsid w:val="0059423F"/>
    <w:rsid w:val="005948D4"/>
    <w:rsid w:val="005960C5"/>
    <w:rsid w:val="0059630A"/>
    <w:rsid w:val="0059657D"/>
    <w:rsid w:val="0059677C"/>
    <w:rsid w:val="00596944"/>
    <w:rsid w:val="00596D47"/>
    <w:rsid w:val="00597D53"/>
    <w:rsid w:val="005A053D"/>
    <w:rsid w:val="005A0E93"/>
    <w:rsid w:val="005A179D"/>
    <w:rsid w:val="005A17EA"/>
    <w:rsid w:val="005A246E"/>
    <w:rsid w:val="005A28A3"/>
    <w:rsid w:val="005A2C34"/>
    <w:rsid w:val="005A3DA0"/>
    <w:rsid w:val="005A4983"/>
    <w:rsid w:val="005A4FB8"/>
    <w:rsid w:val="005A5348"/>
    <w:rsid w:val="005A6126"/>
    <w:rsid w:val="005A6B53"/>
    <w:rsid w:val="005A6C7F"/>
    <w:rsid w:val="005B08CD"/>
    <w:rsid w:val="005B09AD"/>
    <w:rsid w:val="005B0CA3"/>
    <w:rsid w:val="005B1C16"/>
    <w:rsid w:val="005B1DEB"/>
    <w:rsid w:val="005B4387"/>
    <w:rsid w:val="005B4EA6"/>
    <w:rsid w:val="005B5CC3"/>
    <w:rsid w:val="005B63CD"/>
    <w:rsid w:val="005B6C31"/>
    <w:rsid w:val="005B6D4E"/>
    <w:rsid w:val="005B7708"/>
    <w:rsid w:val="005C08CE"/>
    <w:rsid w:val="005C0A57"/>
    <w:rsid w:val="005C0F87"/>
    <w:rsid w:val="005C1231"/>
    <w:rsid w:val="005C1307"/>
    <w:rsid w:val="005C1FF9"/>
    <w:rsid w:val="005C2617"/>
    <w:rsid w:val="005C2CB8"/>
    <w:rsid w:val="005C3ED6"/>
    <w:rsid w:val="005C43C0"/>
    <w:rsid w:val="005C4490"/>
    <w:rsid w:val="005C55B1"/>
    <w:rsid w:val="005C580A"/>
    <w:rsid w:val="005C62D5"/>
    <w:rsid w:val="005C64C4"/>
    <w:rsid w:val="005C70B8"/>
    <w:rsid w:val="005C7215"/>
    <w:rsid w:val="005C73ED"/>
    <w:rsid w:val="005C7FDF"/>
    <w:rsid w:val="005D0293"/>
    <w:rsid w:val="005D17A9"/>
    <w:rsid w:val="005D1D9F"/>
    <w:rsid w:val="005D20D2"/>
    <w:rsid w:val="005D237E"/>
    <w:rsid w:val="005D2CEF"/>
    <w:rsid w:val="005D2D73"/>
    <w:rsid w:val="005D3A49"/>
    <w:rsid w:val="005D4347"/>
    <w:rsid w:val="005D503D"/>
    <w:rsid w:val="005D57B1"/>
    <w:rsid w:val="005D61D7"/>
    <w:rsid w:val="005D6B57"/>
    <w:rsid w:val="005D6DD2"/>
    <w:rsid w:val="005D7047"/>
    <w:rsid w:val="005D7103"/>
    <w:rsid w:val="005E0600"/>
    <w:rsid w:val="005E0C7D"/>
    <w:rsid w:val="005E1A8B"/>
    <w:rsid w:val="005E2316"/>
    <w:rsid w:val="005E2A18"/>
    <w:rsid w:val="005E436D"/>
    <w:rsid w:val="005E4494"/>
    <w:rsid w:val="005E4648"/>
    <w:rsid w:val="005E4EF5"/>
    <w:rsid w:val="005E5410"/>
    <w:rsid w:val="005E5BA5"/>
    <w:rsid w:val="005E6AFA"/>
    <w:rsid w:val="005E7739"/>
    <w:rsid w:val="005E79B1"/>
    <w:rsid w:val="005E7ED2"/>
    <w:rsid w:val="005F01EC"/>
    <w:rsid w:val="005F13EC"/>
    <w:rsid w:val="005F2740"/>
    <w:rsid w:val="005F29DC"/>
    <w:rsid w:val="005F2EEE"/>
    <w:rsid w:val="005F31BA"/>
    <w:rsid w:val="005F3C2C"/>
    <w:rsid w:val="005F3D28"/>
    <w:rsid w:val="005F3D74"/>
    <w:rsid w:val="005F3F0C"/>
    <w:rsid w:val="005F5ED4"/>
    <w:rsid w:val="005F65F1"/>
    <w:rsid w:val="005F6E46"/>
    <w:rsid w:val="005F7355"/>
    <w:rsid w:val="005F7C1E"/>
    <w:rsid w:val="00600618"/>
    <w:rsid w:val="00600742"/>
    <w:rsid w:val="00600FA2"/>
    <w:rsid w:val="006018DD"/>
    <w:rsid w:val="00602083"/>
    <w:rsid w:val="00602459"/>
    <w:rsid w:val="0060257B"/>
    <w:rsid w:val="00602C00"/>
    <w:rsid w:val="00602CA8"/>
    <w:rsid w:val="00604844"/>
    <w:rsid w:val="0060492C"/>
    <w:rsid w:val="00605151"/>
    <w:rsid w:val="00605351"/>
    <w:rsid w:val="00606A11"/>
    <w:rsid w:val="00606D43"/>
    <w:rsid w:val="00607046"/>
    <w:rsid w:val="00607FBB"/>
    <w:rsid w:val="0061012C"/>
    <w:rsid w:val="00610299"/>
    <w:rsid w:val="00610B84"/>
    <w:rsid w:val="00611281"/>
    <w:rsid w:val="00611931"/>
    <w:rsid w:val="00611D63"/>
    <w:rsid w:val="00611E26"/>
    <w:rsid w:val="00612FCD"/>
    <w:rsid w:val="0061338E"/>
    <w:rsid w:val="00613466"/>
    <w:rsid w:val="006143B6"/>
    <w:rsid w:val="00614A1A"/>
    <w:rsid w:val="00615131"/>
    <w:rsid w:val="00615684"/>
    <w:rsid w:val="0061654B"/>
    <w:rsid w:val="00616728"/>
    <w:rsid w:val="006167FF"/>
    <w:rsid w:val="00616BDE"/>
    <w:rsid w:val="00617B92"/>
    <w:rsid w:val="0062056D"/>
    <w:rsid w:val="00621495"/>
    <w:rsid w:val="00621BFE"/>
    <w:rsid w:val="00622293"/>
    <w:rsid w:val="00622DAC"/>
    <w:rsid w:val="00622E20"/>
    <w:rsid w:val="00622FDB"/>
    <w:rsid w:val="00623A70"/>
    <w:rsid w:val="00623BFA"/>
    <w:rsid w:val="00624090"/>
    <w:rsid w:val="00624A12"/>
    <w:rsid w:val="00624F22"/>
    <w:rsid w:val="00625FC6"/>
    <w:rsid w:val="00626190"/>
    <w:rsid w:val="006266AC"/>
    <w:rsid w:val="006267BB"/>
    <w:rsid w:val="006269E2"/>
    <w:rsid w:val="00626FE1"/>
    <w:rsid w:val="00627889"/>
    <w:rsid w:val="00627E70"/>
    <w:rsid w:val="00632342"/>
    <w:rsid w:val="00633439"/>
    <w:rsid w:val="006334F7"/>
    <w:rsid w:val="00633697"/>
    <w:rsid w:val="006338A8"/>
    <w:rsid w:val="006338C9"/>
    <w:rsid w:val="00633ABC"/>
    <w:rsid w:val="00634878"/>
    <w:rsid w:val="00634D51"/>
    <w:rsid w:val="00634FAC"/>
    <w:rsid w:val="0063508F"/>
    <w:rsid w:val="006354A1"/>
    <w:rsid w:val="006360EC"/>
    <w:rsid w:val="006361A8"/>
    <w:rsid w:val="0063630F"/>
    <w:rsid w:val="006366F2"/>
    <w:rsid w:val="00636BC8"/>
    <w:rsid w:val="0064108E"/>
    <w:rsid w:val="00641174"/>
    <w:rsid w:val="006413F4"/>
    <w:rsid w:val="006418D5"/>
    <w:rsid w:val="0064190E"/>
    <w:rsid w:val="00641E50"/>
    <w:rsid w:val="00641F19"/>
    <w:rsid w:val="00642127"/>
    <w:rsid w:val="00642E3A"/>
    <w:rsid w:val="00643022"/>
    <w:rsid w:val="0064396E"/>
    <w:rsid w:val="00643AFF"/>
    <w:rsid w:val="0064562E"/>
    <w:rsid w:val="00645E65"/>
    <w:rsid w:val="00646060"/>
    <w:rsid w:val="00646987"/>
    <w:rsid w:val="00646FEB"/>
    <w:rsid w:val="006474BB"/>
    <w:rsid w:val="00647514"/>
    <w:rsid w:val="006507E3"/>
    <w:rsid w:val="00650D20"/>
    <w:rsid w:val="00651290"/>
    <w:rsid w:val="00651C2A"/>
    <w:rsid w:val="0065214C"/>
    <w:rsid w:val="00652E3E"/>
    <w:rsid w:val="00653134"/>
    <w:rsid w:val="0065342B"/>
    <w:rsid w:val="00654CE7"/>
    <w:rsid w:val="006550A7"/>
    <w:rsid w:val="006556DC"/>
    <w:rsid w:val="00656270"/>
    <w:rsid w:val="0065716A"/>
    <w:rsid w:val="0065750A"/>
    <w:rsid w:val="00657CF1"/>
    <w:rsid w:val="00660329"/>
    <w:rsid w:val="00660612"/>
    <w:rsid w:val="0066189E"/>
    <w:rsid w:val="006619BA"/>
    <w:rsid w:val="0066220C"/>
    <w:rsid w:val="00662AF4"/>
    <w:rsid w:val="00662CDC"/>
    <w:rsid w:val="00663069"/>
    <w:rsid w:val="00663494"/>
    <w:rsid w:val="0066357A"/>
    <w:rsid w:val="006641C4"/>
    <w:rsid w:val="006649E5"/>
    <w:rsid w:val="00665682"/>
    <w:rsid w:val="00666FEF"/>
    <w:rsid w:val="00667075"/>
    <w:rsid w:val="00667AF2"/>
    <w:rsid w:val="00667B33"/>
    <w:rsid w:val="006705BE"/>
    <w:rsid w:val="00670D00"/>
    <w:rsid w:val="006713FF"/>
    <w:rsid w:val="0067165B"/>
    <w:rsid w:val="0067230E"/>
    <w:rsid w:val="00673EC9"/>
    <w:rsid w:val="0067465C"/>
    <w:rsid w:val="00674862"/>
    <w:rsid w:val="006749FF"/>
    <w:rsid w:val="00674B75"/>
    <w:rsid w:val="0067641F"/>
    <w:rsid w:val="006766D1"/>
    <w:rsid w:val="00677924"/>
    <w:rsid w:val="00677DB4"/>
    <w:rsid w:val="0068029A"/>
    <w:rsid w:val="0068046A"/>
    <w:rsid w:val="00681BE0"/>
    <w:rsid w:val="00681F5D"/>
    <w:rsid w:val="006820F2"/>
    <w:rsid w:val="00682385"/>
    <w:rsid w:val="00682A85"/>
    <w:rsid w:val="00683424"/>
    <w:rsid w:val="00683848"/>
    <w:rsid w:val="006840E2"/>
    <w:rsid w:val="0068413E"/>
    <w:rsid w:val="00684FC3"/>
    <w:rsid w:val="006856B2"/>
    <w:rsid w:val="00685B74"/>
    <w:rsid w:val="00686611"/>
    <w:rsid w:val="00686A3B"/>
    <w:rsid w:val="00687611"/>
    <w:rsid w:val="0069283C"/>
    <w:rsid w:val="006933DB"/>
    <w:rsid w:val="00693D82"/>
    <w:rsid w:val="00694989"/>
    <w:rsid w:val="00694E98"/>
    <w:rsid w:val="006951D9"/>
    <w:rsid w:val="00695EFA"/>
    <w:rsid w:val="00696104"/>
    <w:rsid w:val="00696856"/>
    <w:rsid w:val="0069727F"/>
    <w:rsid w:val="00697613"/>
    <w:rsid w:val="00697C00"/>
    <w:rsid w:val="00697E6B"/>
    <w:rsid w:val="006A0338"/>
    <w:rsid w:val="006A0354"/>
    <w:rsid w:val="006A0530"/>
    <w:rsid w:val="006A0A1E"/>
    <w:rsid w:val="006A24CD"/>
    <w:rsid w:val="006A270D"/>
    <w:rsid w:val="006A2A5B"/>
    <w:rsid w:val="006A2C04"/>
    <w:rsid w:val="006A2D95"/>
    <w:rsid w:val="006A31A9"/>
    <w:rsid w:val="006A32BB"/>
    <w:rsid w:val="006A39D4"/>
    <w:rsid w:val="006A4869"/>
    <w:rsid w:val="006A4D42"/>
    <w:rsid w:val="006A4E86"/>
    <w:rsid w:val="006A4F2E"/>
    <w:rsid w:val="006A60AB"/>
    <w:rsid w:val="006A68BE"/>
    <w:rsid w:val="006A6E57"/>
    <w:rsid w:val="006A7620"/>
    <w:rsid w:val="006A783E"/>
    <w:rsid w:val="006A7BE3"/>
    <w:rsid w:val="006A7D3D"/>
    <w:rsid w:val="006A7E8F"/>
    <w:rsid w:val="006B0A7B"/>
    <w:rsid w:val="006B0BE5"/>
    <w:rsid w:val="006B0E86"/>
    <w:rsid w:val="006B1B80"/>
    <w:rsid w:val="006B1CB6"/>
    <w:rsid w:val="006B1D40"/>
    <w:rsid w:val="006B2423"/>
    <w:rsid w:val="006B30BF"/>
    <w:rsid w:val="006B3976"/>
    <w:rsid w:val="006B46A0"/>
    <w:rsid w:val="006B48A3"/>
    <w:rsid w:val="006B4E7F"/>
    <w:rsid w:val="006B63B3"/>
    <w:rsid w:val="006B77D2"/>
    <w:rsid w:val="006C1A9C"/>
    <w:rsid w:val="006C1F78"/>
    <w:rsid w:val="006C3540"/>
    <w:rsid w:val="006C433C"/>
    <w:rsid w:val="006C460B"/>
    <w:rsid w:val="006C53BB"/>
    <w:rsid w:val="006C53BE"/>
    <w:rsid w:val="006D026E"/>
    <w:rsid w:val="006D0529"/>
    <w:rsid w:val="006D0686"/>
    <w:rsid w:val="006D0690"/>
    <w:rsid w:val="006D14DD"/>
    <w:rsid w:val="006D18A0"/>
    <w:rsid w:val="006D1BA9"/>
    <w:rsid w:val="006D2063"/>
    <w:rsid w:val="006D2504"/>
    <w:rsid w:val="006D2602"/>
    <w:rsid w:val="006D2DE4"/>
    <w:rsid w:val="006D306E"/>
    <w:rsid w:val="006D3188"/>
    <w:rsid w:val="006D40A3"/>
    <w:rsid w:val="006D4A57"/>
    <w:rsid w:val="006D4C04"/>
    <w:rsid w:val="006D58CD"/>
    <w:rsid w:val="006D5AE8"/>
    <w:rsid w:val="006D5C32"/>
    <w:rsid w:val="006D6483"/>
    <w:rsid w:val="006D689D"/>
    <w:rsid w:val="006D7492"/>
    <w:rsid w:val="006D7897"/>
    <w:rsid w:val="006D7C62"/>
    <w:rsid w:val="006E011A"/>
    <w:rsid w:val="006E07F9"/>
    <w:rsid w:val="006E16C0"/>
    <w:rsid w:val="006E483C"/>
    <w:rsid w:val="006E547F"/>
    <w:rsid w:val="006E582A"/>
    <w:rsid w:val="006E5D1D"/>
    <w:rsid w:val="006E6403"/>
    <w:rsid w:val="006E6639"/>
    <w:rsid w:val="006F00C2"/>
    <w:rsid w:val="006F0AB5"/>
    <w:rsid w:val="006F1528"/>
    <w:rsid w:val="006F1C9B"/>
    <w:rsid w:val="006F36F2"/>
    <w:rsid w:val="006F41B5"/>
    <w:rsid w:val="006F6004"/>
    <w:rsid w:val="006F630E"/>
    <w:rsid w:val="006F7564"/>
    <w:rsid w:val="007009BB"/>
    <w:rsid w:val="00701365"/>
    <w:rsid w:val="007014AE"/>
    <w:rsid w:val="0070195D"/>
    <w:rsid w:val="00703713"/>
    <w:rsid w:val="00703741"/>
    <w:rsid w:val="007039CE"/>
    <w:rsid w:val="00703F19"/>
    <w:rsid w:val="00704311"/>
    <w:rsid w:val="00704D4A"/>
    <w:rsid w:val="007063A8"/>
    <w:rsid w:val="00707D98"/>
    <w:rsid w:val="00707FDE"/>
    <w:rsid w:val="0071182B"/>
    <w:rsid w:val="00711959"/>
    <w:rsid w:val="00712446"/>
    <w:rsid w:val="00712804"/>
    <w:rsid w:val="00712DDE"/>
    <w:rsid w:val="00713183"/>
    <w:rsid w:val="00713CD5"/>
    <w:rsid w:val="007142F8"/>
    <w:rsid w:val="0071430D"/>
    <w:rsid w:val="00714BC8"/>
    <w:rsid w:val="00714F40"/>
    <w:rsid w:val="00714F82"/>
    <w:rsid w:val="0071599B"/>
    <w:rsid w:val="00715E2B"/>
    <w:rsid w:val="00716171"/>
    <w:rsid w:val="00716601"/>
    <w:rsid w:val="0071667E"/>
    <w:rsid w:val="007169CE"/>
    <w:rsid w:val="00716EC6"/>
    <w:rsid w:val="0071720E"/>
    <w:rsid w:val="007173CB"/>
    <w:rsid w:val="00717756"/>
    <w:rsid w:val="0071776E"/>
    <w:rsid w:val="00717B2E"/>
    <w:rsid w:val="00717BCC"/>
    <w:rsid w:val="00717E1B"/>
    <w:rsid w:val="0072027F"/>
    <w:rsid w:val="00720CEB"/>
    <w:rsid w:val="00720E90"/>
    <w:rsid w:val="00720EF0"/>
    <w:rsid w:val="0072162A"/>
    <w:rsid w:val="00721640"/>
    <w:rsid w:val="007217D0"/>
    <w:rsid w:val="0072225C"/>
    <w:rsid w:val="0072226A"/>
    <w:rsid w:val="0072292C"/>
    <w:rsid w:val="00722AE3"/>
    <w:rsid w:val="0072372C"/>
    <w:rsid w:val="0072374B"/>
    <w:rsid w:val="007239D0"/>
    <w:rsid w:val="00723A4B"/>
    <w:rsid w:val="00723B3B"/>
    <w:rsid w:val="007243F2"/>
    <w:rsid w:val="007245B1"/>
    <w:rsid w:val="00724C05"/>
    <w:rsid w:val="00725189"/>
    <w:rsid w:val="007252D2"/>
    <w:rsid w:val="00725410"/>
    <w:rsid w:val="00725482"/>
    <w:rsid w:val="007255DC"/>
    <w:rsid w:val="00725F96"/>
    <w:rsid w:val="00726435"/>
    <w:rsid w:val="00727669"/>
    <w:rsid w:val="00727B0A"/>
    <w:rsid w:val="00730135"/>
    <w:rsid w:val="00730701"/>
    <w:rsid w:val="007319BF"/>
    <w:rsid w:val="00731A2D"/>
    <w:rsid w:val="007322EC"/>
    <w:rsid w:val="007322F0"/>
    <w:rsid w:val="00732A76"/>
    <w:rsid w:val="0073339F"/>
    <w:rsid w:val="0073363A"/>
    <w:rsid w:val="00733D85"/>
    <w:rsid w:val="007340C0"/>
    <w:rsid w:val="00734239"/>
    <w:rsid w:val="00734896"/>
    <w:rsid w:val="00734A58"/>
    <w:rsid w:val="0073560D"/>
    <w:rsid w:val="00735849"/>
    <w:rsid w:val="007360C9"/>
    <w:rsid w:val="00737FA3"/>
    <w:rsid w:val="00740210"/>
    <w:rsid w:val="00740307"/>
    <w:rsid w:val="0074259E"/>
    <w:rsid w:val="00742D8D"/>
    <w:rsid w:val="007430AC"/>
    <w:rsid w:val="00743680"/>
    <w:rsid w:val="00743E2E"/>
    <w:rsid w:val="00744322"/>
    <w:rsid w:val="00744A88"/>
    <w:rsid w:val="00744B2F"/>
    <w:rsid w:val="00744EA1"/>
    <w:rsid w:val="00744FD5"/>
    <w:rsid w:val="0074518B"/>
    <w:rsid w:val="00745A97"/>
    <w:rsid w:val="00746466"/>
    <w:rsid w:val="007468F5"/>
    <w:rsid w:val="00746E0A"/>
    <w:rsid w:val="007472F4"/>
    <w:rsid w:val="0074754F"/>
    <w:rsid w:val="00747858"/>
    <w:rsid w:val="00747878"/>
    <w:rsid w:val="007505D6"/>
    <w:rsid w:val="007505E1"/>
    <w:rsid w:val="007507A9"/>
    <w:rsid w:val="00751861"/>
    <w:rsid w:val="007518FE"/>
    <w:rsid w:val="00751BFA"/>
    <w:rsid w:val="007522FA"/>
    <w:rsid w:val="007523B2"/>
    <w:rsid w:val="00752B3A"/>
    <w:rsid w:val="00753F6F"/>
    <w:rsid w:val="00754186"/>
    <w:rsid w:val="007554D5"/>
    <w:rsid w:val="007558C6"/>
    <w:rsid w:val="00756FCF"/>
    <w:rsid w:val="00756FF5"/>
    <w:rsid w:val="007571F4"/>
    <w:rsid w:val="00757261"/>
    <w:rsid w:val="00760618"/>
    <w:rsid w:val="00761577"/>
    <w:rsid w:val="0076194F"/>
    <w:rsid w:val="00761DD1"/>
    <w:rsid w:val="00762FA1"/>
    <w:rsid w:val="0076421A"/>
    <w:rsid w:val="007654B8"/>
    <w:rsid w:val="00766084"/>
    <w:rsid w:val="00766316"/>
    <w:rsid w:val="007666A0"/>
    <w:rsid w:val="007671D2"/>
    <w:rsid w:val="00767C50"/>
    <w:rsid w:val="00767CDE"/>
    <w:rsid w:val="00767F67"/>
    <w:rsid w:val="007701C1"/>
    <w:rsid w:val="00770856"/>
    <w:rsid w:val="00770D21"/>
    <w:rsid w:val="007715B7"/>
    <w:rsid w:val="00771BF3"/>
    <w:rsid w:val="00772A41"/>
    <w:rsid w:val="00773677"/>
    <w:rsid w:val="007736C3"/>
    <w:rsid w:val="00773747"/>
    <w:rsid w:val="00773FD4"/>
    <w:rsid w:val="00774094"/>
    <w:rsid w:val="007746DA"/>
    <w:rsid w:val="007747BD"/>
    <w:rsid w:val="007747C8"/>
    <w:rsid w:val="00774B61"/>
    <w:rsid w:val="007752DD"/>
    <w:rsid w:val="00775C76"/>
    <w:rsid w:val="00777132"/>
    <w:rsid w:val="00777793"/>
    <w:rsid w:val="007777C6"/>
    <w:rsid w:val="007779B8"/>
    <w:rsid w:val="00780351"/>
    <w:rsid w:val="00780ED6"/>
    <w:rsid w:val="00780FE1"/>
    <w:rsid w:val="0078241C"/>
    <w:rsid w:val="0078317B"/>
    <w:rsid w:val="00783AEA"/>
    <w:rsid w:val="00783CB4"/>
    <w:rsid w:val="0078427B"/>
    <w:rsid w:val="007851ED"/>
    <w:rsid w:val="00785959"/>
    <w:rsid w:val="00787963"/>
    <w:rsid w:val="00787FB1"/>
    <w:rsid w:val="007902CF"/>
    <w:rsid w:val="0079064F"/>
    <w:rsid w:val="007909B6"/>
    <w:rsid w:val="00791355"/>
    <w:rsid w:val="00791410"/>
    <w:rsid w:val="00791487"/>
    <w:rsid w:val="00791521"/>
    <w:rsid w:val="00792760"/>
    <w:rsid w:val="007939BD"/>
    <w:rsid w:val="00794314"/>
    <w:rsid w:val="00794667"/>
    <w:rsid w:val="00794908"/>
    <w:rsid w:val="00795D7C"/>
    <w:rsid w:val="00795DD0"/>
    <w:rsid w:val="007968B0"/>
    <w:rsid w:val="00797292"/>
    <w:rsid w:val="0079787A"/>
    <w:rsid w:val="00797B61"/>
    <w:rsid w:val="007A0474"/>
    <w:rsid w:val="007A0977"/>
    <w:rsid w:val="007A12B9"/>
    <w:rsid w:val="007A144C"/>
    <w:rsid w:val="007A178C"/>
    <w:rsid w:val="007A2618"/>
    <w:rsid w:val="007A27F9"/>
    <w:rsid w:val="007A2B39"/>
    <w:rsid w:val="007A2D7D"/>
    <w:rsid w:val="007A312E"/>
    <w:rsid w:val="007A391F"/>
    <w:rsid w:val="007A3AB5"/>
    <w:rsid w:val="007A3F94"/>
    <w:rsid w:val="007A4EDD"/>
    <w:rsid w:val="007A5732"/>
    <w:rsid w:val="007A65F0"/>
    <w:rsid w:val="007A6687"/>
    <w:rsid w:val="007A69D1"/>
    <w:rsid w:val="007A6B37"/>
    <w:rsid w:val="007A6F81"/>
    <w:rsid w:val="007A7326"/>
    <w:rsid w:val="007A787B"/>
    <w:rsid w:val="007B18B7"/>
    <w:rsid w:val="007B1BA6"/>
    <w:rsid w:val="007B22D3"/>
    <w:rsid w:val="007B2375"/>
    <w:rsid w:val="007B2D73"/>
    <w:rsid w:val="007B2F94"/>
    <w:rsid w:val="007B3BC9"/>
    <w:rsid w:val="007B42CA"/>
    <w:rsid w:val="007B43DA"/>
    <w:rsid w:val="007B4BAB"/>
    <w:rsid w:val="007B4D48"/>
    <w:rsid w:val="007B5C86"/>
    <w:rsid w:val="007B60E3"/>
    <w:rsid w:val="007B6582"/>
    <w:rsid w:val="007B6DB8"/>
    <w:rsid w:val="007B7431"/>
    <w:rsid w:val="007B7659"/>
    <w:rsid w:val="007B7DF1"/>
    <w:rsid w:val="007B7F04"/>
    <w:rsid w:val="007C0203"/>
    <w:rsid w:val="007C09D5"/>
    <w:rsid w:val="007C0D43"/>
    <w:rsid w:val="007C197A"/>
    <w:rsid w:val="007C1C61"/>
    <w:rsid w:val="007C21E4"/>
    <w:rsid w:val="007C3076"/>
    <w:rsid w:val="007C3233"/>
    <w:rsid w:val="007C3E97"/>
    <w:rsid w:val="007C4D8F"/>
    <w:rsid w:val="007C51D2"/>
    <w:rsid w:val="007C51FF"/>
    <w:rsid w:val="007C603E"/>
    <w:rsid w:val="007C6230"/>
    <w:rsid w:val="007C7626"/>
    <w:rsid w:val="007C7A72"/>
    <w:rsid w:val="007D0B46"/>
    <w:rsid w:val="007D16E6"/>
    <w:rsid w:val="007D221E"/>
    <w:rsid w:val="007D2635"/>
    <w:rsid w:val="007D295E"/>
    <w:rsid w:val="007D2B71"/>
    <w:rsid w:val="007D2CAB"/>
    <w:rsid w:val="007D31E9"/>
    <w:rsid w:val="007D3C89"/>
    <w:rsid w:val="007D3FAA"/>
    <w:rsid w:val="007D55F4"/>
    <w:rsid w:val="007D5C0E"/>
    <w:rsid w:val="007D5F7A"/>
    <w:rsid w:val="007D7B4F"/>
    <w:rsid w:val="007E0120"/>
    <w:rsid w:val="007E0614"/>
    <w:rsid w:val="007E1500"/>
    <w:rsid w:val="007E20D8"/>
    <w:rsid w:val="007E2C99"/>
    <w:rsid w:val="007E3790"/>
    <w:rsid w:val="007E3953"/>
    <w:rsid w:val="007E3C9D"/>
    <w:rsid w:val="007E3CCC"/>
    <w:rsid w:val="007E4695"/>
    <w:rsid w:val="007E5F16"/>
    <w:rsid w:val="007E7ECD"/>
    <w:rsid w:val="007F0DAA"/>
    <w:rsid w:val="007F0DE4"/>
    <w:rsid w:val="007F0F46"/>
    <w:rsid w:val="007F1039"/>
    <w:rsid w:val="007F12F5"/>
    <w:rsid w:val="007F18F7"/>
    <w:rsid w:val="007F1A89"/>
    <w:rsid w:val="007F2795"/>
    <w:rsid w:val="007F34C0"/>
    <w:rsid w:val="007F3AE6"/>
    <w:rsid w:val="007F3DFE"/>
    <w:rsid w:val="007F4B8A"/>
    <w:rsid w:val="007F501C"/>
    <w:rsid w:val="007F65D6"/>
    <w:rsid w:val="007F66ED"/>
    <w:rsid w:val="007F6C59"/>
    <w:rsid w:val="007F6EC4"/>
    <w:rsid w:val="007F720D"/>
    <w:rsid w:val="007F7C0F"/>
    <w:rsid w:val="007F7F28"/>
    <w:rsid w:val="008024D1"/>
    <w:rsid w:val="0080288C"/>
    <w:rsid w:val="00803591"/>
    <w:rsid w:val="00804FC0"/>
    <w:rsid w:val="00805397"/>
    <w:rsid w:val="008057EA"/>
    <w:rsid w:val="00805855"/>
    <w:rsid w:val="008066B7"/>
    <w:rsid w:val="0080731D"/>
    <w:rsid w:val="008101C2"/>
    <w:rsid w:val="008117E5"/>
    <w:rsid w:val="008131FE"/>
    <w:rsid w:val="008133C4"/>
    <w:rsid w:val="0081538F"/>
    <w:rsid w:val="008153F9"/>
    <w:rsid w:val="008165FF"/>
    <w:rsid w:val="00816A58"/>
    <w:rsid w:val="00816D93"/>
    <w:rsid w:val="00817053"/>
    <w:rsid w:val="008173C5"/>
    <w:rsid w:val="00817A7F"/>
    <w:rsid w:val="008204E3"/>
    <w:rsid w:val="0082059B"/>
    <w:rsid w:val="0082129D"/>
    <w:rsid w:val="008216EA"/>
    <w:rsid w:val="00821931"/>
    <w:rsid w:val="00821D4C"/>
    <w:rsid w:val="00821F1E"/>
    <w:rsid w:val="0082262A"/>
    <w:rsid w:val="00823B80"/>
    <w:rsid w:val="00825A35"/>
    <w:rsid w:val="00825F62"/>
    <w:rsid w:val="0082658C"/>
    <w:rsid w:val="008267E3"/>
    <w:rsid w:val="0082693D"/>
    <w:rsid w:val="00826C1D"/>
    <w:rsid w:val="0082701E"/>
    <w:rsid w:val="008271C3"/>
    <w:rsid w:val="00827FAA"/>
    <w:rsid w:val="00827FB4"/>
    <w:rsid w:val="0083072F"/>
    <w:rsid w:val="00831311"/>
    <w:rsid w:val="00831CB2"/>
    <w:rsid w:val="00832344"/>
    <w:rsid w:val="0083396B"/>
    <w:rsid w:val="0083429A"/>
    <w:rsid w:val="008348C7"/>
    <w:rsid w:val="00834BCE"/>
    <w:rsid w:val="00834F2B"/>
    <w:rsid w:val="00834FBB"/>
    <w:rsid w:val="00835620"/>
    <w:rsid w:val="0083679B"/>
    <w:rsid w:val="008374E2"/>
    <w:rsid w:val="00837717"/>
    <w:rsid w:val="008405A9"/>
    <w:rsid w:val="00840681"/>
    <w:rsid w:val="0084082B"/>
    <w:rsid w:val="00840A5D"/>
    <w:rsid w:val="0084114C"/>
    <w:rsid w:val="00841183"/>
    <w:rsid w:val="00841E01"/>
    <w:rsid w:val="008426F8"/>
    <w:rsid w:val="008427F7"/>
    <w:rsid w:val="00842A49"/>
    <w:rsid w:val="00842AD9"/>
    <w:rsid w:val="00843A0E"/>
    <w:rsid w:val="008447AB"/>
    <w:rsid w:val="008447CE"/>
    <w:rsid w:val="00844BB1"/>
    <w:rsid w:val="0084513A"/>
    <w:rsid w:val="00845C39"/>
    <w:rsid w:val="008463E4"/>
    <w:rsid w:val="00846427"/>
    <w:rsid w:val="00846957"/>
    <w:rsid w:val="00847342"/>
    <w:rsid w:val="00847F24"/>
    <w:rsid w:val="00847F87"/>
    <w:rsid w:val="00850070"/>
    <w:rsid w:val="00851479"/>
    <w:rsid w:val="00851541"/>
    <w:rsid w:val="008523CD"/>
    <w:rsid w:val="00852710"/>
    <w:rsid w:val="00852DA3"/>
    <w:rsid w:val="00852FF2"/>
    <w:rsid w:val="00853276"/>
    <w:rsid w:val="00853880"/>
    <w:rsid w:val="00853EDB"/>
    <w:rsid w:val="0085448A"/>
    <w:rsid w:val="00854665"/>
    <w:rsid w:val="00855D1A"/>
    <w:rsid w:val="00856120"/>
    <w:rsid w:val="0085623D"/>
    <w:rsid w:val="008571FF"/>
    <w:rsid w:val="00857B7F"/>
    <w:rsid w:val="008614EC"/>
    <w:rsid w:val="00861BFD"/>
    <w:rsid w:val="00862793"/>
    <w:rsid w:val="008632D3"/>
    <w:rsid w:val="008649C2"/>
    <w:rsid w:val="00864E19"/>
    <w:rsid w:val="00864EFA"/>
    <w:rsid w:val="008657C4"/>
    <w:rsid w:val="00867660"/>
    <w:rsid w:val="0086788D"/>
    <w:rsid w:val="00867DF6"/>
    <w:rsid w:val="0087001F"/>
    <w:rsid w:val="00870153"/>
    <w:rsid w:val="00870625"/>
    <w:rsid w:val="008711D1"/>
    <w:rsid w:val="00871716"/>
    <w:rsid w:val="008719A8"/>
    <w:rsid w:val="00871A38"/>
    <w:rsid w:val="00872208"/>
    <w:rsid w:val="00872AB0"/>
    <w:rsid w:val="0087309C"/>
    <w:rsid w:val="00873E52"/>
    <w:rsid w:val="008746DC"/>
    <w:rsid w:val="008749C4"/>
    <w:rsid w:val="00875477"/>
    <w:rsid w:val="008756F9"/>
    <w:rsid w:val="00875970"/>
    <w:rsid w:val="008759E0"/>
    <w:rsid w:val="00875E0B"/>
    <w:rsid w:val="008763F4"/>
    <w:rsid w:val="00876686"/>
    <w:rsid w:val="00876FB4"/>
    <w:rsid w:val="00877016"/>
    <w:rsid w:val="00877220"/>
    <w:rsid w:val="0087759A"/>
    <w:rsid w:val="00877926"/>
    <w:rsid w:val="00877FCD"/>
    <w:rsid w:val="00880518"/>
    <w:rsid w:val="00880AE6"/>
    <w:rsid w:val="00880C47"/>
    <w:rsid w:val="00880EBC"/>
    <w:rsid w:val="008812B1"/>
    <w:rsid w:val="0088235A"/>
    <w:rsid w:val="008827E3"/>
    <w:rsid w:val="008833BD"/>
    <w:rsid w:val="008838CC"/>
    <w:rsid w:val="008839A6"/>
    <w:rsid w:val="00883A93"/>
    <w:rsid w:val="00883BC0"/>
    <w:rsid w:val="00883F0F"/>
    <w:rsid w:val="0088546A"/>
    <w:rsid w:val="008854C0"/>
    <w:rsid w:val="00885852"/>
    <w:rsid w:val="008869DF"/>
    <w:rsid w:val="00886C31"/>
    <w:rsid w:val="00890345"/>
    <w:rsid w:val="0089038D"/>
    <w:rsid w:val="0089049B"/>
    <w:rsid w:val="00891214"/>
    <w:rsid w:val="00892784"/>
    <w:rsid w:val="00892A2D"/>
    <w:rsid w:val="00893835"/>
    <w:rsid w:val="00893883"/>
    <w:rsid w:val="00893F2A"/>
    <w:rsid w:val="00893F65"/>
    <w:rsid w:val="008947C8"/>
    <w:rsid w:val="00894C57"/>
    <w:rsid w:val="00894FB6"/>
    <w:rsid w:val="00895716"/>
    <w:rsid w:val="00896156"/>
    <w:rsid w:val="00896991"/>
    <w:rsid w:val="00896A65"/>
    <w:rsid w:val="008A2181"/>
    <w:rsid w:val="008A3EF2"/>
    <w:rsid w:val="008A4485"/>
    <w:rsid w:val="008A455F"/>
    <w:rsid w:val="008A4B4E"/>
    <w:rsid w:val="008A51B3"/>
    <w:rsid w:val="008A5416"/>
    <w:rsid w:val="008A5AC2"/>
    <w:rsid w:val="008A6492"/>
    <w:rsid w:val="008A67C1"/>
    <w:rsid w:val="008A79BB"/>
    <w:rsid w:val="008B14A9"/>
    <w:rsid w:val="008B17EC"/>
    <w:rsid w:val="008B1D34"/>
    <w:rsid w:val="008B22B5"/>
    <w:rsid w:val="008B2DEC"/>
    <w:rsid w:val="008B35D0"/>
    <w:rsid w:val="008B409F"/>
    <w:rsid w:val="008B40B1"/>
    <w:rsid w:val="008B4829"/>
    <w:rsid w:val="008B573C"/>
    <w:rsid w:val="008C059B"/>
    <w:rsid w:val="008C12B7"/>
    <w:rsid w:val="008C13DA"/>
    <w:rsid w:val="008C155B"/>
    <w:rsid w:val="008C2E21"/>
    <w:rsid w:val="008C32FA"/>
    <w:rsid w:val="008C59A2"/>
    <w:rsid w:val="008C5A5D"/>
    <w:rsid w:val="008C5BB5"/>
    <w:rsid w:val="008C65E2"/>
    <w:rsid w:val="008C69C7"/>
    <w:rsid w:val="008C6BEE"/>
    <w:rsid w:val="008C6D54"/>
    <w:rsid w:val="008C7B57"/>
    <w:rsid w:val="008D00ED"/>
    <w:rsid w:val="008D0DAF"/>
    <w:rsid w:val="008D13EF"/>
    <w:rsid w:val="008D25CC"/>
    <w:rsid w:val="008D29F3"/>
    <w:rsid w:val="008D30D5"/>
    <w:rsid w:val="008D32A9"/>
    <w:rsid w:val="008D549D"/>
    <w:rsid w:val="008D5A49"/>
    <w:rsid w:val="008D64E3"/>
    <w:rsid w:val="008D6E8C"/>
    <w:rsid w:val="008D7018"/>
    <w:rsid w:val="008D766A"/>
    <w:rsid w:val="008D77DA"/>
    <w:rsid w:val="008D7A6F"/>
    <w:rsid w:val="008D7BAD"/>
    <w:rsid w:val="008E0617"/>
    <w:rsid w:val="008E167F"/>
    <w:rsid w:val="008E2BFA"/>
    <w:rsid w:val="008E2EF9"/>
    <w:rsid w:val="008E3771"/>
    <w:rsid w:val="008E3E4D"/>
    <w:rsid w:val="008E3E84"/>
    <w:rsid w:val="008E4F2C"/>
    <w:rsid w:val="008E6F68"/>
    <w:rsid w:val="008E7389"/>
    <w:rsid w:val="008E7B6D"/>
    <w:rsid w:val="008E7F6B"/>
    <w:rsid w:val="008F0278"/>
    <w:rsid w:val="008F044A"/>
    <w:rsid w:val="008F0D1B"/>
    <w:rsid w:val="008F12AD"/>
    <w:rsid w:val="008F19ED"/>
    <w:rsid w:val="008F249F"/>
    <w:rsid w:val="008F29EB"/>
    <w:rsid w:val="008F3639"/>
    <w:rsid w:val="008F36D1"/>
    <w:rsid w:val="008F4290"/>
    <w:rsid w:val="008F4576"/>
    <w:rsid w:val="008F471A"/>
    <w:rsid w:val="008F4C77"/>
    <w:rsid w:val="008F5011"/>
    <w:rsid w:val="008F5139"/>
    <w:rsid w:val="008F51E5"/>
    <w:rsid w:val="008F52A5"/>
    <w:rsid w:val="008F5B9F"/>
    <w:rsid w:val="008F5D78"/>
    <w:rsid w:val="008F7E87"/>
    <w:rsid w:val="00900D4B"/>
    <w:rsid w:val="009030C3"/>
    <w:rsid w:val="00903BEE"/>
    <w:rsid w:val="00904097"/>
    <w:rsid w:val="00906515"/>
    <w:rsid w:val="00907AFF"/>
    <w:rsid w:val="00910413"/>
    <w:rsid w:val="00910911"/>
    <w:rsid w:val="00911C70"/>
    <w:rsid w:val="00911D2D"/>
    <w:rsid w:val="00912306"/>
    <w:rsid w:val="00912755"/>
    <w:rsid w:val="009129DF"/>
    <w:rsid w:val="00913E60"/>
    <w:rsid w:val="0091435D"/>
    <w:rsid w:val="00914465"/>
    <w:rsid w:val="00914871"/>
    <w:rsid w:val="00914A90"/>
    <w:rsid w:val="00914C9A"/>
    <w:rsid w:val="0091541F"/>
    <w:rsid w:val="00915FA3"/>
    <w:rsid w:val="00916386"/>
    <w:rsid w:val="009179A3"/>
    <w:rsid w:val="009206B4"/>
    <w:rsid w:val="00921097"/>
    <w:rsid w:val="00921439"/>
    <w:rsid w:val="009216D5"/>
    <w:rsid w:val="00922116"/>
    <w:rsid w:val="00923A1F"/>
    <w:rsid w:val="00923B43"/>
    <w:rsid w:val="0092599F"/>
    <w:rsid w:val="00925AF9"/>
    <w:rsid w:val="00926DAE"/>
    <w:rsid w:val="0092772E"/>
    <w:rsid w:val="009277AC"/>
    <w:rsid w:val="00931D31"/>
    <w:rsid w:val="0093253A"/>
    <w:rsid w:val="00932F81"/>
    <w:rsid w:val="009335F3"/>
    <w:rsid w:val="009343B6"/>
    <w:rsid w:val="0093493F"/>
    <w:rsid w:val="00935AB1"/>
    <w:rsid w:val="0093617C"/>
    <w:rsid w:val="0093621D"/>
    <w:rsid w:val="00936A31"/>
    <w:rsid w:val="009375E1"/>
    <w:rsid w:val="00937671"/>
    <w:rsid w:val="00937962"/>
    <w:rsid w:val="00937DF1"/>
    <w:rsid w:val="0094058D"/>
    <w:rsid w:val="0094122F"/>
    <w:rsid w:val="0094154D"/>
    <w:rsid w:val="009431D6"/>
    <w:rsid w:val="0094355E"/>
    <w:rsid w:val="00943629"/>
    <w:rsid w:val="00944F45"/>
    <w:rsid w:val="00946069"/>
    <w:rsid w:val="009464E8"/>
    <w:rsid w:val="0094653F"/>
    <w:rsid w:val="0094717F"/>
    <w:rsid w:val="009472C9"/>
    <w:rsid w:val="009478AE"/>
    <w:rsid w:val="009478FE"/>
    <w:rsid w:val="009504D1"/>
    <w:rsid w:val="00950C5E"/>
    <w:rsid w:val="00950D51"/>
    <w:rsid w:val="009510D3"/>
    <w:rsid w:val="0095153E"/>
    <w:rsid w:val="00952383"/>
    <w:rsid w:val="00952C88"/>
    <w:rsid w:val="0095353C"/>
    <w:rsid w:val="00953C3A"/>
    <w:rsid w:val="00953CD7"/>
    <w:rsid w:val="00953F8B"/>
    <w:rsid w:val="009553A9"/>
    <w:rsid w:val="00955995"/>
    <w:rsid w:val="0095646F"/>
    <w:rsid w:val="00961A86"/>
    <w:rsid w:val="00961E7C"/>
    <w:rsid w:val="009622C2"/>
    <w:rsid w:val="009625E8"/>
    <w:rsid w:val="009640F5"/>
    <w:rsid w:val="009663A6"/>
    <w:rsid w:val="0096647D"/>
    <w:rsid w:val="00966AD3"/>
    <w:rsid w:val="00966EB8"/>
    <w:rsid w:val="00966F2B"/>
    <w:rsid w:val="009670DA"/>
    <w:rsid w:val="00967848"/>
    <w:rsid w:val="0097146C"/>
    <w:rsid w:val="00971655"/>
    <w:rsid w:val="0097227E"/>
    <w:rsid w:val="00972855"/>
    <w:rsid w:val="009729D1"/>
    <w:rsid w:val="0097345C"/>
    <w:rsid w:val="00973690"/>
    <w:rsid w:val="009738AF"/>
    <w:rsid w:val="009738D9"/>
    <w:rsid w:val="00974621"/>
    <w:rsid w:val="00974B64"/>
    <w:rsid w:val="00974C65"/>
    <w:rsid w:val="00976011"/>
    <w:rsid w:val="00976F3D"/>
    <w:rsid w:val="0097747A"/>
    <w:rsid w:val="009776E2"/>
    <w:rsid w:val="00980287"/>
    <w:rsid w:val="00980442"/>
    <w:rsid w:val="009804DE"/>
    <w:rsid w:val="00980564"/>
    <w:rsid w:val="009818B2"/>
    <w:rsid w:val="00981914"/>
    <w:rsid w:val="00982950"/>
    <w:rsid w:val="009831D3"/>
    <w:rsid w:val="0098365B"/>
    <w:rsid w:val="0098386E"/>
    <w:rsid w:val="0098397F"/>
    <w:rsid w:val="00983A98"/>
    <w:rsid w:val="00983D4E"/>
    <w:rsid w:val="00984B88"/>
    <w:rsid w:val="009856F5"/>
    <w:rsid w:val="00985D09"/>
    <w:rsid w:val="00986707"/>
    <w:rsid w:val="009872CF"/>
    <w:rsid w:val="00987B26"/>
    <w:rsid w:val="009905DA"/>
    <w:rsid w:val="00990CF2"/>
    <w:rsid w:val="009910D9"/>
    <w:rsid w:val="0099150A"/>
    <w:rsid w:val="00991551"/>
    <w:rsid w:val="00991E17"/>
    <w:rsid w:val="00992E9D"/>
    <w:rsid w:val="00992F7E"/>
    <w:rsid w:val="009930EB"/>
    <w:rsid w:val="0099368B"/>
    <w:rsid w:val="00993FB2"/>
    <w:rsid w:val="00994208"/>
    <w:rsid w:val="00994496"/>
    <w:rsid w:val="00994545"/>
    <w:rsid w:val="009951E6"/>
    <w:rsid w:val="009958C2"/>
    <w:rsid w:val="0099674F"/>
    <w:rsid w:val="00996B4B"/>
    <w:rsid w:val="00997604"/>
    <w:rsid w:val="00997615"/>
    <w:rsid w:val="00997624"/>
    <w:rsid w:val="009977D3"/>
    <w:rsid w:val="009978BE"/>
    <w:rsid w:val="009A0848"/>
    <w:rsid w:val="009A0A22"/>
    <w:rsid w:val="009A0CB9"/>
    <w:rsid w:val="009A0D02"/>
    <w:rsid w:val="009A0DE6"/>
    <w:rsid w:val="009A0F62"/>
    <w:rsid w:val="009A105C"/>
    <w:rsid w:val="009A16FB"/>
    <w:rsid w:val="009A1F2C"/>
    <w:rsid w:val="009A2529"/>
    <w:rsid w:val="009A2606"/>
    <w:rsid w:val="009A2918"/>
    <w:rsid w:val="009A323A"/>
    <w:rsid w:val="009A3FD9"/>
    <w:rsid w:val="009A4B5F"/>
    <w:rsid w:val="009A5022"/>
    <w:rsid w:val="009A5ECF"/>
    <w:rsid w:val="009A670D"/>
    <w:rsid w:val="009A6A6F"/>
    <w:rsid w:val="009A6F93"/>
    <w:rsid w:val="009A763F"/>
    <w:rsid w:val="009A7877"/>
    <w:rsid w:val="009A7F2F"/>
    <w:rsid w:val="009B1F26"/>
    <w:rsid w:val="009B2120"/>
    <w:rsid w:val="009B2D92"/>
    <w:rsid w:val="009B381D"/>
    <w:rsid w:val="009B3C93"/>
    <w:rsid w:val="009B3D19"/>
    <w:rsid w:val="009B3FA5"/>
    <w:rsid w:val="009B40D9"/>
    <w:rsid w:val="009B4854"/>
    <w:rsid w:val="009B4CB4"/>
    <w:rsid w:val="009B500B"/>
    <w:rsid w:val="009B520A"/>
    <w:rsid w:val="009B5336"/>
    <w:rsid w:val="009B58DB"/>
    <w:rsid w:val="009B70FD"/>
    <w:rsid w:val="009C002F"/>
    <w:rsid w:val="009C05D5"/>
    <w:rsid w:val="009C06EC"/>
    <w:rsid w:val="009C0ACD"/>
    <w:rsid w:val="009C0C5C"/>
    <w:rsid w:val="009C14D9"/>
    <w:rsid w:val="009C156C"/>
    <w:rsid w:val="009C2275"/>
    <w:rsid w:val="009C2FF2"/>
    <w:rsid w:val="009C47E9"/>
    <w:rsid w:val="009C508B"/>
    <w:rsid w:val="009C5402"/>
    <w:rsid w:val="009C54DD"/>
    <w:rsid w:val="009C5DF7"/>
    <w:rsid w:val="009C786F"/>
    <w:rsid w:val="009C7CFF"/>
    <w:rsid w:val="009C7FAC"/>
    <w:rsid w:val="009D004C"/>
    <w:rsid w:val="009D012B"/>
    <w:rsid w:val="009D01D7"/>
    <w:rsid w:val="009D1141"/>
    <w:rsid w:val="009D11BC"/>
    <w:rsid w:val="009D1553"/>
    <w:rsid w:val="009D166A"/>
    <w:rsid w:val="009D1AE9"/>
    <w:rsid w:val="009D2D95"/>
    <w:rsid w:val="009D301D"/>
    <w:rsid w:val="009D323F"/>
    <w:rsid w:val="009D387A"/>
    <w:rsid w:val="009D424E"/>
    <w:rsid w:val="009D42E0"/>
    <w:rsid w:val="009D51E9"/>
    <w:rsid w:val="009D5348"/>
    <w:rsid w:val="009D559C"/>
    <w:rsid w:val="009D5A5C"/>
    <w:rsid w:val="009D5B10"/>
    <w:rsid w:val="009D5FBB"/>
    <w:rsid w:val="009D684D"/>
    <w:rsid w:val="009D6DC9"/>
    <w:rsid w:val="009D766B"/>
    <w:rsid w:val="009E1010"/>
    <w:rsid w:val="009E1997"/>
    <w:rsid w:val="009E19B3"/>
    <w:rsid w:val="009E2673"/>
    <w:rsid w:val="009E38FA"/>
    <w:rsid w:val="009E399C"/>
    <w:rsid w:val="009E4D33"/>
    <w:rsid w:val="009E5716"/>
    <w:rsid w:val="009E6939"/>
    <w:rsid w:val="009E75B4"/>
    <w:rsid w:val="009E768E"/>
    <w:rsid w:val="009E7BA5"/>
    <w:rsid w:val="009F0B2C"/>
    <w:rsid w:val="009F0BAD"/>
    <w:rsid w:val="009F0D14"/>
    <w:rsid w:val="009F0F63"/>
    <w:rsid w:val="009F152E"/>
    <w:rsid w:val="009F167B"/>
    <w:rsid w:val="009F1694"/>
    <w:rsid w:val="009F17D3"/>
    <w:rsid w:val="009F1A9E"/>
    <w:rsid w:val="009F2214"/>
    <w:rsid w:val="009F283C"/>
    <w:rsid w:val="009F3189"/>
    <w:rsid w:val="009F4422"/>
    <w:rsid w:val="009F4D9D"/>
    <w:rsid w:val="009F58E2"/>
    <w:rsid w:val="009F5953"/>
    <w:rsid w:val="009F64F4"/>
    <w:rsid w:val="009F66FC"/>
    <w:rsid w:val="009F7CDA"/>
    <w:rsid w:val="00A0036C"/>
    <w:rsid w:val="00A01BC8"/>
    <w:rsid w:val="00A01CDE"/>
    <w:rsid w:val="00A03818"/>
    <w:rsid w:val="00A0387B"/>
    <w:rsid w:val="00A04116"/>
    <w:rsid w:val="00A0429B"/>
    <w:rsid w:val="00A04460"/>
    <w:rsid w:val="00A04EBE"/>
    <w:rsid w:val="00A0580F"/>
    <w:rsid w:val="00A058F3"/>
    <w:rsid w:val="00A05968"/>
    <w:rsid w:val="00A06875"/>
    <w:rsid w:val="00A068E5"/>
    <w:rsid w:val="00A06AED"/>
    <w:rsid w:val="00A06B48"/>
    <w:rsid w:val="00A06E4B"/>
    <w:rsid w:val="00A06E6A"/>
    <w:rsid w:val="00A075BF"/>
    <w:rsid w:val="00A07802"/>
    <w:rsid w:val="00A0798E"/>
    <w:rsid w:val="00A11CB5"/>
    <w:rsid w:val="00A1285A"/>
    <w:rsid w:val="00A12B54"/>
    <w:rsid w:val="00A13E7E"/>
    <w:rsid w:val="00A142A0"/>
    <w:rsid w:val="00A148D7"/>
    <w:rsid w:val="00A14AEA"/>
    <w:rsid w:val="00A15BDC"/>
    <w:rsid w:val="00A16063"/>
    <w:rsid w:val="00A16320"/>
    <w:rsid w:val="00A163B4"/>
    <w:rsid w:val="00A173F6"/>
    <w:rsid w:val="00A17475"/>
    <w:rsid w:val="00A176A9"/>
    <w:rsid w:val="00A201C2"/>
    <w:rsid w:val="00A2055B"/>
    <w:rsid w:val="00A20780"/>
    <w:rsid w:val="00A21385"/>
    <w:rsid w:val="00A21791"/>
    <w:rsid w:val="00A22058"/>
    <w:rsid w:val="00A22186"/>
    <w:rsid w:val="00A2222A"/>
    <w:rsid w:val="00A2277B"/>
    <w:rsid w:val="00A22BF9"/>
    <w:rsid w:val="00A23025"/>
    <w:rsid w:val="00A2310D"/>
    <w:rsid w:val="00A2404A"/>
    <w:rsid w:val="00A240ED"/>
    <w:rsid w:val="00A242CD"/>
    <w:rsid w:val="00A24FFA"/>
    <w:rsid w:val="00A25190"/>
    <w:rsid w:val="00A251EF"/>
    <w:rsid w:val="00A257D5"/>
    <w:rsid w:val="00A267EC"/>
    <w:rsid w:val="00A3069E"/>
    <w:rsid w:val="00A30823"/>
    <w:rsid w:val="00A309A1"/>
    <w:rsid w:val="00A312A2"/>
    <w:rsid w:val="00A32884"/>
    <w:rsid w:val="00A32E94"/>
    <w:rsid w:val="00A33CA9"/>
    <w:rsid w:val="00A3456F"/>
    <w:rsid w:val="00A34A28"/>
    <w:rsid w:val="00A34EA7"/>
    <w:rsid w:val="00A35730"/>
    <w:rsid w:val="00A36A37"/>
    <w:rsid w:val="00A36A73"/>
    <w:rsid w:val="00A36EB9"/>
    <w:rsid w:val="00A37476"/>
    <w:rsid w:val="00A3777B"/>
    <w:rsid w:val="00A37D01"/>
    <w:rsid w:val="00A4107C"/>
    <w:rsid w:val="00A41327"/>
    <w:rsid w:val="00A414CC"/>
    <w:rsid w:val="00A41A97"/>
    <w:rsid w:val="00A41F36"/>
    <w:rsid w:val="00A420ED"/>
    <w:rsid w:val="00A4216F"/>
    <w:rsid w:val="00A44050"/>
    <w:rsid w:val="00A44E6D"/>
    <w:rsid w:val="00A450E8"/>
    <w:rsid w:val="00A45107"/>
    <w:rsid w:val="00A451BA"/>
    <w:rsid w:val="00A46186"/>
    <w:rsid w:val="00A46A2B"/>
    <w:rsid w:val="00A46CF9"/>
    <w:rsid w:val="00A4791E"/>
    <w:rsid w:val="00A500A7"/>
    <w:rsid w:val="00A50CD2"/>
    <w:rsid w:val="00A517CD"/>
    <w:rsid w:val="00A5325A"/>
    <w:rsid w:val="00A5355E"/>
    <w:rsid w:val="00A5356F"/>
    <w:rsid w:val="00A53BD9"/>
    <w:rsid w:val="00A53CE0"/>
    <w:rsid w:val="00A5509E"/>
    <w:rsid w:val="00A554D4"/>
    <w:rsid w:val="00A559FC"/>
    <w:rsid w:val="00A5635B"/>
    <w:rsid w:val="00A568C6"/>
    <w:rsid w:val="00A56D28"/>
    <w:rsid w:val="00A57F16"/>
    <w:rsid w:val="00A60204"/>
    <w:rsid w:val="00A60D06"/>
    <w:rsid w:val="00A60D6B"/>
    <w:rsid w:val="00A60EA5"/>
    <w:rsid w:val="00A61CFD"/>
    <w:rsid w:val="00A63513"/>
    <w:rsid w:val="00A635D3"/>
    <w:rsid w:val="00A649B1"/>
    <w:rsid w:val="00A65337"/>
    <w:rsid w:val="00A65376"/>
    <w:rsid w:val="00A65B62"/>
    <w:rsid w:val="00A66319"/>
    <w:rsid w:val="00A6671C"/>
    <w:rsid w:val="00A66B34"/>
    <w:rsid w:val="00A6742E"/>
    <w:rsid w:val="00A709FA"/>
    <w:rsid w:val="00A70BBD"/>
    <w:rsid w:val="00A70C61"/>
    <w:rsid w:val="00A717F2"/>
    <w:rsid w:val="00A71AFC"/>
    <w:rsid w:val="00A72C42"/>
    <w:rsid w:val="00A7352C"/>
    <w:rsid w:val="00A73FFB"/>
    <w:rsid w:val="00A74469"/>
    <w:rsid w:val="00A7514E"/>
    <w:rsid w:val="00A75900"/>
    <w:rsid w:val="00A77345"/>
    <w:rsid w:val="00A77417"/>
    <w:rsid w:val="00A77EF9"/>
    <w:rsid w:val="00A80287"/>
    <w:rsid w:val="00A804F3"/>
    <w:rsid w:val="00A805F2"/>
    <w:rsid w:val="00A809F7"/>
    <w:rsid w:val="00A811E4"/>
    <w:rsid w:val="00A83125"/>
    <w:rsid w:val="00A8374C"/>
    <w:rsid w:val="00A839F4"/>
    <w:rsid w:val="00A83B03"/>
    <w:rsid w:val="00A8603A"/>
    <w:rsid w:val="00A8675B"/>
    <w:rsid w:val="00A86A10"/>
    <w:rsid w:val="00A871D4"/>
    <w:rsid w:val="00A8764A"/>
    <w:rsid w:val="00A900A3"/>
    <w:rsid w:val="00A90B4E"/>
    <w:rsid w:val="00A92C19"/>
    <w:rsid w:val="00A92EFA"/>
    <w:rsid w:val="00A93475"/>
    <w:rsid w:val="00A934B7"/>
    <w:rsid w:val="00A93825"/>
    <w:rsid w:val="00A939F9"/>
    <w:rsid w:val="00A95BE5"/>
    <w:rsid w:val="00A960A4"/>
    <w:rsid w:val="00A9703C"/>
    <w:rsid w:val="00AA04DB"/>
    <w:rsid w:val="00AA0C79"/>
    <w:rsid w:val="00AA0C80"/>
    <w:rsid w:val="00AA1CE0"/>
    <w:rsid w:val="00AA1F08"/>
    <w:rsid w:val="00AA1F5A"/>
    <w:rsid w:val="00AA200C"/>
    <w:rsid w:val="00AA25B4"/>
    <w:rsid w:val="00AA27F2"/>
    <w:rsid w:val="00AA2EFC"/>
    <w:rsid w:val="00AA3E4A"/>
    <w:rsid w:val="00AA5171"/>
    <w:rsid w:val="00AA59B6"/>
    <w:rsid w:val="00AA5E5B"/>
    <w:rsid w:val="00AA6CB2"/>
    <w:rsid w:val="00AA705C"/>
    <w:rsid w:val="00AB0780"/>
    <w:rsid w:val="00AB16A0"/>
    <w:rsid w:val="00AB22A5"/>
    <w:rsid w:val="00AB3294"/>
    <w:rsid w:val="00AB36D0"/>
    <w:rsid w:val="00AB3B7C"/>
    <w:rsid w:val="00AB3C15"/>
    <w:rsid w:val="00AB3EA9"/>
    <w:rsid w:val="00AB46DA"/>
    <w:rsid w:val="00AB49B4"/>
    <w:rsid w:val="00AB4A39"/>
    <w:rsid w:val="00AB4BEA"/>
    <w:rsid w:val="00AB4ED0"/>
    <w:rsid w:val="00AB4F13"/>
    <w:rsid w:val="00AB675A"/>
    <w:rsid w:val="00AB71BA"/>
    <w:rsid w:val="00AB76ED"/>
    <w:rsid w:val="00AC0B63"/>
    <w:rsid w:val="00AC0D22"/>
    <w:rsid w:val="00AC1E3A"/>
    <w:rsid w:val="00AC232B"/>
    <w:rsid w:val="00AC290C"/>
    <w:rsid w:val="00AC341E"/>
    <w:rsid w:val="00AC36B9"/>
    <w:rsid w:val="00AC44FD"/>
    <w:rsid w:val="00AC476B"/>
    <w:rsid w:val="00AC4B96"/>
    <w:rsid w:val="00AC4CC4"/>
    <w:rsid w:val="00AC4F8F"/>
    <w:rsid w:val="00AC5160"/>
    <w:rsid w:val="00AC5282"/>
    <w:rsid w:val="00AC56AC"/>
    <w:rsid w:val="00AC5ABF"/>
    <w:rsid w:val="00AC6142"/>
    <w:rsid w:val="00AC69A4"/>
    <w:rsid w:val="00AC6EA0"/>
    <w:rsid w:val="00AD028B"/>
    <w:rsid w:val="00AD0B2F"/>
    <w:rsid w:val="00AD0B50"/>
    <w:rsid w:val="00AD0D26"/>
    <w:rsid w:val="00AD1DC7"/>
    <w:rsid w:val="00AD35DD"/>
    <w:rsid w:val="00AD3B8C"/>
    <w:rsid w:val="00AD3D21"/>
    <w:rsid w:val="00AD42F3"/>
    <w:rsid w:val="00AD4FA8"/>
    <w:rsid w:val="00AD6A17"/>
    <w:rsid w:val="00AD6DC0"/>
    <w:rsid w:val="00AD736C"/>
    <w:rsid w:val="00AD74C9"/>
    <w:rsid w:val="00AD7534"/>
    <w:rsid w:val="00AD7546"/>
    <w:rsid w:val="00AE0268"/>
    <w:rsid w:val="00AE03CA"/>
    <w:rsid w:val="00AE0C30"/>
    <w:rsid w:val="00AE0DFE"/>
    <w:rsid w:val="00AE10DC"/>
    <w:rsid w:val="00AE13D2"/>
    <w:rsid w:val="00AE13E8"/>
    <w:rsid w:val="00AE1486"/>
    <w:rsid w:val="00AE1DFE"/>
    <w:rsid w:val="00AE2369"/>
    <w:rsid w:val="00AE28E4"/>
    <w:rsid w:val="00AE2ECF"/>
    <w:rsid w:val="00AE464D"/>
    <w:rsid w:val="00AE4A09"/>
    <w:rsid w:val="00AE4A15"/>
    <w:rsid w:val="00AE4C71"/>
    <w:rsid w:val="00AE4F8B"/>
    <w:rsid w:val="00AE5558"/>
    <w:rsid w:val="00AE5E3E"/>
    <w:rsid w:val="00AE6839"/>
    <w:rsid w:val="00AE6BEC"/>
    <w:rsid w:val="00AE6D95"/>
    <w:rsid w:val="00AE6EB2"/>
    <w:rsid w:val="00AE79E7"/>
    <w:rsid w:val="00AE7AA2"/>
    <w:rsid w:val="00AF0054"/>
    <w:rsid w:val="00AF0A04"/>
    <w:rsid w:val="00AF0CE4"/>
    <w:rsid w:val="00AF1055"/>
    <w:rsid w:val="00AF1369"/>
    <w:rsid w:val="00AF163B"/>
    <w:rsid w:val="00AF1F93"/>
    <w:rsid w:val="00AF226A"/>
    <w:rsid w:val="00AF254D"/>
    <w:rsid w:val="00AF26B7"/>
    <w:rsid w:val="00AF2F75"/>
    <w:rsid w:val="00AF5251"/>
    <w:rsid w:val="00AF55FF"/>
    <w:rsid w:val="00B00ABA"/>
    <w:rsid w:val="00B01A25"/>
    <w:rsid w:val="00B01C84"/>
    <w:rsid w:val="00B02C41"/>
    <w:rsid w:val="00B031D5"/>
    <w:rsid w:val="00B03416"/>
    <w:rsid w:val="00B03579"/>
    <w:rsid w:val="00B036EB"/>
    <w:rsid w:val="00B03EDB"/>
    <w:rsid w:val="00B0435F"/>
    <w:rsid w:val="00B04A1D"/>
    <w:rsid w:val="00B065A3"/>
    <w:rsid w:val="00B071B3"/>
    <w:rsid w:val="00B07674"/>
    <w:rsid w:val="00B07E17"/>
    <w:rsid w:val="00B100C9"/>
    <w:rsid w:val="00B11194"/>
    <w:rsid w:val="00B111A5"/>
    <w:rsid w:val="00B1243D"/>
    <w:rsid w:val="00B13315"/>
    <w:rsid w:val="00B1461D"/>
    <w:rsid w:val="00B14FD2"/>
    <w:rsid w:val="00B15844"/>
    <w:rsid w:val="00B1625E"/>
    <w:rsid w:val="00B178F9"/>
    <w:rsid w:val="00B20038"/>
    <w:rsid w:val="00B20212"/>
    <w:rsid w:val="00B20B10"/>
    <w:rsid w:val="00B20FCA"/>
    <w:rsid w:val="00B21489"/>
    <w:rsid w:val="00B21BBA"/>
    <w:rsid w:val="00B21DE5"/>
    <w:rsid w:val="00B21FEB"/>
    <w:rsid w:val="00B22BD8"/>
    <w:rsid w:val="00B2370E"/>
    <w:rsid w:val="00B23C49"/>
    <w:rsid w:val="00B244F3"/>
    <w:rsid w:val="00B253DB"/>
    <w:rsid w:val="00B25C83"/>
    <w:rsid w:val="00B2654B"/>
    <w:rsid w:val="00B267F5"/>
    <w:rsid w:val="00B26BA1"/>
    <w:rsid w:val="00B27188"/>
    <w:rsid w:val="00B271BD"/>
    <w:rsid w:val="00B30837"/>
    <w:rsid w:val="00B30852"/>
    <w:rsid w:val="00B30894"/>
    <w:rsid w:val="00B3096C"/>
    <w:rsid w:val="00B318CD"/>
    <w:rsid w:val="00B31964"/>
    <w:rsid w:val="00B31B12"/>
    <w:rsid w:val="00B31B13"/>
    <w:rsid w:val="00B31F3A"/>
    <w:rsid w:val="00B32146"/>
    <w:rsid w:val="00B33363"/>
    <w:rsid w:val="00B33B47"/>
    <w:rsid w:val="00B33F47"/>
    <w:rsid w:val="00B35AA0"/>
    <w:rsid w:val="00B37B6F"/>
    <w:rsid w:val="00B37D6D"/>
    <w:rsid w:val="00B37E7D"/>
    <w:rsid w:val="00B37EE2"/>
    <w:rsid w:val="00B40B5A"/>
    <w:rsid w:val="00B40BBE"/>
    <w:rsid w:val="00B4162C"/>
    <w:rsid w:val="00B418E7"/>
    <w:rsid w:val="00B42D33"/>
    <w:rsid w:val="00B42F55"/>
    <w:rsid w:val="00B430E1"/>
    <w:rsid w:val="00B43815"/>
    <w:rsid w:val="00B43BFC"/>
    <w:rsid w:val="00B43DE7"/>
    <w:rsid w:val="00B442EE"/>
    <w:rsid w:val="00B44723"/>
    <w:rsid w:val="00B44D5F"/>
    <w:rsid w:val="00B45513"/>
    <w:rsid w:val="00B472EC"/>
    <w:rsid w:val="00B47E0D"/>
    <w:rsid w:val="00B50E9B"/>
    <w:rsid w:val="00B510FA"/>
    <w:rsid w:val="00B52447"/>
    <w:rsid w:val="00B525AC"/>
    <w:rsid w:val="00B5299E"/>
    <w:rsid w:val="00B53114"/>
    <w:rsid w:val="00B5344B"/>
    <w:rsid w:val="00B5435E"/>
    <w:rsid w:val="00B54BA2"/>
    <w:rsid w:val="00B558D5"/>
    <w:rsid w:val="00B55D6B"/>
    <w:rsid w:val="00B56819"/>
    <w:rsid w:val="00B568B7"/>
    <w:rsid w:val="00B56BDE"/>
    <w:rsid w:val="00B57E09"/>
    <w:rsid w:val="00B6042F"/>
    <w:rsid w:val="00B6112C"/>
    <w:rsid w:val="00B6149B"/>
    <w:rsid w:val="00B61D3C"/>
    <w:rsid w:val="00B61DB3"/>
    <w:rsid w:val="00B61E09"/>
    <w:rsid w:val="00B62BB5"/>
    <w:rsid w:val="00B62CF8"/>
    <w:rsid w:val="00B63169"/>
    <w:rsid w:val="00B63380"/>
    <w:rsid w:val="00B633D3"/>
    <w:rsid w:val="00B63524"/>
    <w:rsid w:val="00B63825"/>
    <w:rsid w:val="00B63B5D"/>
    <w:rsid w:val="00B646A0"/>
    <w:rsid w:val="00B648B2"/>
    <w:rsid w:val="00B65230"/>
    <w:rsid w:val="00B67604"/>
    <w:rsid w:val="00B677E0"/>
    <w:rsid w:val="00B679CA"/>
    <w:rsid w:val="00B67B85"/>
    <w:rsid w:val="00B67C23"/>
    <w:rsid w:val="00B704D5"/>
    <w:rsid w:val="00B712B0"/>
    <w:rsid w:val="00B71438"/>
    <w:rsid w:val="00B71489"/>
    <w:rsid w:val="00B71CEF"/>
    <w:rsid w:val="00B731F7"/>
    <w:rsid w:val="00B734C0"/>
    <w:rsid w:val="00B7384B"/>
    <w:rsid w:val="00B74120"/>
    <w:rsid w:val="00B75BCB"/>
    <w:rsid w:val="00B75C46"/>
    <w:rsid w:val="00B768AE"/>
    <w:rsid w:val="00B76E2A"/>
    <w:rsid w:val="00B76FCE"/>
    <w:rsid w:val="00B777B0"/>
    <w:rsid w:val="00B7780D"/>
    <w:rsid w:val="00B8015A"/>
    <w:rsid w:val="00B807DF"/>
    <w:rsid w:val="00B8132B"/>
    <w:rsid w:val="00B82508"/>
    <w:rsid w:val="00B825ED"/>
    <w:rsid w:val="00B82ADC"/>
    <w:rsid w:val="00B84BD4"/>
    <w:rsid w:val="00B84FD3"/>
    <w:rsid w:val="00B854BE"/>
    <w:rsid w:val="00B8638A"/>
    <w:rsid w:val="00B874F6"/>
    <w:rsid w:val="00B904C4"/>
    <w:rsid w:val="00B90EF6"/>
    <w:rsid w:val="00B9135B"/>
    <w:rsid w:val="00B92881"/>
    <w:rsid w:val="00B92CBF"/>
    <w:rsid w:val="00B931F7"/>
    <w:rsid w:val="00B93250"/>
    <w:rsid w:val="00B939F5"/>
    <w:rsid w:val="00B9422F"/>
    <w:rsid w:val="00B9425A"/>
    <w:rsid w:val="00B95684"/>
    <w:rsid w:val="00B956C1"/>
    <w:rsid w:val="00B958B9"/>
    <w:rsid w:val="00B95F09"/>
    <w:rsid w:val="00B961AD"/>
    <w:rsid w:val="00B96622"/>
    <w:rsid w:val="00B976AD"/>
    <w:rsid w:val="00B97A97"/>
    <w:rsid w:val="00B97C52"/>
    <w:rsid w:val="00BA015A"/>
    <w:rsid w:val="00BA0502"/>
    <w:rsid w:val="00BA09A9"/>
    <w:rsid w:val="00BA0E7F"/>
    <w:rsid w:val="00BA10C5"/>
    <w:rsid w:val="00BA1214"/>
    <w:rsid w:val="00BA1B0D"/>
    <w:rsid w:val="00BA203B"/>
    <w:rsid w:val="00BA2CAE"/>
    <w:rsid w:val="00BA336F"/>
    <w:rsid w:val="00BA43C5"/>
    <w:rsid w:val="00BA45D2"/>
    <w:rsid w:val="00BA5DAF"/>
    <w:rsid w:val="00BA671E"/>
    <w:rsid w:val="00BA6A50"/>
    <w:rsid w:val="00BA77AB"/>
    <w:rsid w:val="00BA78F3"/>
    <w:rsid w:val="00BB1BCB"/>
    <w:rsid w:val="00BB1CCE"/>
    <w:rsid w:val="00BB2114"/>
    <w:rsid w:val="00BB2917"/>
    <w:rsid w:val="00BB2DBC"/>
    <w:rsid w:val="00BB395E"/>
    <w:rsid w:val="00BB3E6A"/>
    <w:rsid w:val="00BB4221"/>
    <w:rsid w:val="00BB48E2"/>
    <w:rsid w:val="00BB5D53"/>
    <w:rsid w:val="00BB612F"/>
    <w:rsid w:val="00BB670C"/>
    <w:rsid w:val="00BC0237"/>
    <w:rsid w:val="00BC06A9"/>
    <w:rsid w:val="00BC218B"/>
    <w:rsid w:val="00BC3719"/>
    <w:rsid w:val="00BC3BD6"/>
    <w:rsid w:val="00BC43A3"/>
    <w:rsid w:val="00BC50DD"/>
    <w:rsid w:val="00BC5369"/>
    <w:rsid w:val="00BC5547"/>
    <w:rsid w:val="00BC57BF"/>
    <w:rsid w:val="00BC6322"/>
    <w:rsid w:val="00BC64A1"/>
    <w:rsid w:val="00BC6E50"/>
    <w:rsid w:val="00BC79C3"/>
    <w:rsid w:val="00BC7A7B"/>
    <w:rsid w:val="00BD085B"/>
    <w:rsid w:val="00BD185E"/>
    <w:rsid w:val="00BD22DE"/>
    <w:rsid w:val="00BD2591"/>
    <w:rsid w:val="00BD273C"/>
    <w:rsid w:val="00BD29AC"/>
    <w:rsid w:val="00BD2C1F"/>
    <w:rsid w:val="00BD2E79"/>
    <w:rsid w:val="00BD2F69"/>
    <w:rsid w:val="00BD37B8"/>
    <w:rsid w:val="00BD440C"/>
    <w:rsid w:val="00BD52BB"/>
    <w:rsid w:val="00BD602F"/>
    <w:rsid w:val="00BD6133"/>
    <w:rsid w:val="00BD62E7"/>
    <w:rsid w:val="00BD646B"/>
    <w:rsid w:val="00BD6494"/>
    <w:rsid w:val="00BD6E7C"/>
    <w:rsid w:val="00BD7150"/>
    <w:rsid w:val="00BD7A3A"/>
    <w:rsid w:val="00BE02B7"/>
    <w:rsid w:val="00BE091F"/>
    <w:rsid w:val="00BE11BD"/>
    <w:rsid w:val="00BE1A8C"/>
    <w:rsid w:val="00BE1B5C"/>
    <w:rsid w:val="00BE1D1B"/>
    <w:rsid w:val="00BE357D"/>
    <w:rsid w:val="00BE3909"/>
    <w:rsid w:val="00BE4096"/>
    <w:rsid w:val="00BE4361"/>
    <w:rsid w:val="00BE4438"/>
    <w:rsid w:val="00BE629B"/>
    <w:rsid w:val="00BE6973"/>
    <w:rsid w:val="00BF09C7"/>
    <w:rsid w:val="00BF16C7"/>
    <w:rsid w:val="00BF23D7"/>
    <w:rsid w:val="00BF25E4"/>
    <w:rsid w:val="00BF2FB8"/>
    <w:rsid w:val="00BF356E"/>
    <w:rsid w:val="00BF36CF"/>
    <w:rsid w:val="00BF3C49"/>
    <w:rsid w:val="00BF425B"/>
    <w:rsid w:val="00BF42D5"/>
    <w:rsid w:val="00BF4B8E"/>
    <w:rsid w:val="00BF4D4E"/>
    <w:rsid w:val="00BF5015"/>
    <w:rsid w:val="00BF56DB"/>
    <w:rsid w:val="00BF5ED2"/>
    <w:rsid w:val="00BF69C2"/>
    <w:rsid w:val="00BF6B18"/>
    <w:rsid w:val="00BF6FD1"/>
    <w:rsid w:val="00BF73A1"/>
    <w:rsid w:val="00BF7ABF"/>
    <w:rsid w:val="00BF7F3D"/>
    <w:rsid w:val="00C003CD"/>
    <w:rsid w:val="00C00C97"/>
    <w:rsid w:val="00C00DDE"/>
    <w:rsid w:val="00C011F4"/>
    <w:rsid w:val="00C012D5"/>
    <w:rsid w:val="00C01765"/>
    <w:rsid w:val="00C01EF5"/>
    <w:rsid w:val="00C0228E"/>
    <w:rsid w:val="00C028E4"/>
    <w:rsid w:val="00C03E15"/>
    <w:rsid w:val="00C05ABA"/>
    <w:rsid w:val="00C0636A"/>
    <w:rsid w:val="00C071AA"/>
    <w:rsid w:val="00C07A76"/>
    <w:rsid w:val="00C07D62"/>
    <w:rsid w:val="00C07E57"/>
    <w:rsid w:val="00C07F09"/>
    <w:rsid w:val="00C07F15"/>
    <w:rsid w:val="00C10731"/>
    <w:rsid w:val="00C1110B"/>
    <w:rsid w:val="00C11169"/>
    <w:rsid w:val="00C1144A"/>
    <w:rsid w:val="00C1148C"/>
    <w:rsid w:val="00C11748"/>
    <w:rsid w:val="00C12ABD"/>
    <w:rsid w:val="00C12CA2"/>
    <w:rsid w:val="00C13229"/>
    <w:rsid w:val="00C134F3"/>
    <w:rsid w:val="00C1399E"/>
    <w:rsid w:val="00C13EAF"/>
    <w:rsid w:val="00C142B4"/>
    <w:rsid w:val="00C1476B"/>
    <w:rsid w:val="00C14CC9"/>
    <w:rsid w:val="00C151CF"/>
    <w:rsid w:val="00C15BEB"/>
    <w:rsid w:val="00C15E86"/>
    <w:rsid w:val="00C16DD4"/>
    <w:rsid w:val="00C17244"/>
    <w:rsid w:val="00C178D1"/>
    <w:rsid w:val="00C201D5"/>
    <w:rsid w:val="00C20429"/>
    <w:rsid w:val="00C20BEB"/>
    <w:rsid w:val="00C21394"/>
    <w:rsid w:val="00C21537"/>
    <w:rsid w:val="00C2178A"/>
    <w:rsid w:val="00C21C85"/>
    <w:rsid w:val="00C21EEF"/>
    <w:rsid w:val="00C2289D"/>
    <w:rsid w:val="00C23AAB"/>
    <w:rsid w:val="00C243B2"/>
    <w:rsid w:val="00C243EA"/>
    <w:rsid w:val="00C24DEB"/>
    <w:rsid w:val="00C25032"/>
    <w:rsid w:val="00C25E7E"/>
    <w:rsid w:val="00C25F2B"/>
    <w:rsid w:val="00C27F5E"/>
    <w:rsid w:val="00C3052B"/>
    <w:rsid w:val="00C31D07"/>
    <w:rsid w:val="00C320F0"/>
    <w:rsid w:val="00C324A8"/>
    <w:rsid w:val="00C32AF4"/>
    <w:rsid w:val="00C343A0"/>
    <w:rsid w:val="00C348C5"/>
    <w:rsid w:val="00C34E2F"/>
    <w:rsid w:val="00C36222"/>
    <w:rsid w:val="00C3645C"/>
    <w:rsid w:val="00C36521"/>
    <w:rsid w:val="00C3730B"/>
    <w:rsid w:val="00C37F18"/>
    <w:rsid w:val="00C400C4"/>
    <w:rsid w:val="00C4095E"/>
    <w:rsid w:val="00C40A0D"/>
    <w:rsid w:val="00C41BFE"/>
    <w:rsid w:val="00C42744"/>
    <w:rsid w:val="00C442E9"/>
    <w:rsid w:val="00C44D85"/>
    <w:rsid w:val="00C45042"/>
    <w:rsid w:val="00C45BFF"/>
    <w:rsid w:val="00C4619A"/>
    <w:rsid w:val="00C465FF"/>
    <w:rsid w:val="00C469AD"/>
    <w:rsid w:val="00C5086E"/>
    <w:rsid w:val="00C50A0A"/>
    <w:rsid w:val="00C515C7"/>
    <w:rsid w:val="00C5164F"/>
    <w:rsid w:val="00C51DF7"/>
    <w:rsid w:val="00C52689"/>
    <w:rsid w:val="00C54283"/>
    <w:rsid w:val="00C54748"/>
    <w:rsid w:val="00C54D5F"/>
    <w:rsid w:val="00C552F1"/>
    <w:rsid w:val="00C564E1"/>
    <w:rsid w:val="00C566FC"/>
    <w:rsid w:val="00C568AC"/>
    <w:rsid w:val="00C56B7B"/>
    <w:rsid w:val="00C57D79"/>
    <w:rsid w:val="00C607EA"/>
    <w:rsid w:val="00C609AA"/>
    <w:rsid w:val="00C6221A"/>
    <w:rsid w:val="00C6255A"/>
    <w:rsid w:val="00C632FB"/>
    <w:rsid w:val="00C6363A"/>
    <w:rsid w:val="00C63B3C"/>
    <w:rsid w:val="00C63B67"/>
    <w:rsid w:val="00C64227"/>
    <w:rsid w:val="00C642D9"/>
    <w:rsid w:val="00C64C28"/>
    <w:rsid w:val="00C652B3"/>
    <w:rsid w:val="00C6580B"/>
    <w:rsid w:val="00C65FF0"/>
    <w:rsid w:val="00C66B70"/>
    <w:rsid w:val="00C67634"/>
    <w:rsid w:val="00C67709"/>
    <w:rsid w:val="00C67F87"/>
    <w:rsid w:val="00C67FD7"/>
    <w:rsid w:val="00C70548"/>
    <w:rsid w:val="00C70BD9"/>
    <w:rsid w:val="00C71905"/>
    <w:rsid w:val="00C72301"/>
    <w:rsid w:val="00C7273F"/>
    <w:rsid w:val="00C72CBA"/>
    <w:rsid w:val="00C72E49"/>
    <w:rsid w:val="00C72E54"/>
    <w:rsid w:val="00C73026"/>
    <w:rsid w:val="00C73C87"/>
    <w:rsid w:val="00C7402E"/>
    <w:rsid w:val="00C748F8"/>
    <w:rsid w:val="00C74BBA"/>
    <w:rsid w:val="00C75269"/>
    <w:rsid w:val="00C758B3"/>
    <w:rsid w:val="00C76335"/>
    <w:rsid w:val="00C7672D"/>
    <w:rsid w:val="00C76A23"/>
    <w:rsid w:val="00C7705E"/>
    <w:rsid w:val="00C77509"/>
    <w:rsid w:val="00C80392"/>
    <w:rsid w:val="00C80B0E"/>
    <w:rsid w:val="00C819E0"/>
    <w:rsid w:val="00C81AD2"/>
    <w:rsid w:val="00C82229"/>
    <w:rsid w:val="00C82626"/>
    <w:rsid w:val="00C827DB"/>
    <w:rsid w:val="00C83A5C"/>
    <w:rsid w:val="00C83AAB"/>
    <w:rsid w:val="00C8449C"/>
    <w:rsid w:val="00C8521A"/>
    <w:rsid w:val="00C85647"/>
    <w:rsid w:val="00C85796"/>
    <w:rsid w:val="00C8598D"/>
    <w:rsid w:val="00C86213"/>
    <w:rsid w:val="00C86483"/>
    <w:rsid w:val="00C87CA1"/>
    <w:rsid w:val="00C87D9F"/>
    <w:rsid w:val="00C90B79"/>
    <w:rsid w:val="00C90F0F"/>
    <w:rsid w:val="00C91601"/>
    <w:rsid w:val="00C9212F"/>
    <w:rsid w:val="00C925C9"/>
    <w:rsid w:val="00C92DCC"/>
    <w:rsid w:val="00C92F06"/>
    <w:rsid w:val="00C93F4C"/>
    <w:rsid w:val="00C949F5"/>
    <w:rsid w:val="00C94DC0"/>
    <w:rsid w:val="00C94E25"/>
    <w:rsid w:val="00C95150"/>
    <w:rsid w:val="00C951D5"/>
    <w:rsid w:val="00C95BF4"/>
    <w:rsid w:val="00C960B0"/>
    <w:rsid w:val="00C96201"/>
    <w:rsid w:val="00C96C70"/>
    <w:rsid w:val="00C971F1"/>
    <w:rsid w:val="00C97DDF"/>
    <w:rsid w:val="00CA0357"/>
    <w:rsid w:val="00CA048F"/>
    <w:rsid w:val="00CA118B"/>
    <w:rsid w:val="00CA1A2A"/>
    <w:rsid w:val="00CA1DD0"/>
    <w:rsid w:val="00CA2496"/>
    <w:rsid w:val="00CA3FCB"/>
    <w:rsid w:val="00CA52EA"/>
    <w:rsid w:val="00CA559A"/>
    <w:rsid w:val="00CA5C31"/>
    <w:rsid w:val="00CA6E62"/>
    <w:rsid w:val="00CA6E9D"/>
    <w:rsid w:val="00CA702A"/>
    <w:rsid w:val="00CB0E55"/>
    <w:rsid w:val="00CB101D"/>
    <w:rsid w:val="00CB1427"/>
    <w:rsid w:val="00CB34FB"/>
    <w:rsid w:val="00CB4B13"/>
    <w:rsid w:val="00CB4F7A"/>
    <w:rsid w:val="00CB7442"/>
    <w:rsid w:val="00CB77A6"/>
    <w:rsid w:val="00CC01FB"/>
    <w:rsid w:val="00CC05AA"/>
    <w:rsid w:val="00CC08BF"/>
    <w:rsid w:val="00CC0F90"/>
    <w:rsid w:val="00CC119B"/>
    <w:rsid w:val="00CC1410"/>
    <w:rsid w:val="00CC2216"/>
    <w:rsid w:val="00CC2329"/>
    <w:rsid w:val="00CC2ADD"/>
    <w:rsid w:val="00CC326A"/>
    <w:rsid w:val="00CC3B67"/>
    <w:rsid w:val="00CC472F"/>
    <w:rsid w:val="00CC4BFB"/>
    <w:rsid w:val="00CC5114"/>
    <w:rsid w:val="00CC54BA"/>
    <w:rsid w:val="00CC5745"/>
    <w:rsid w:val="00CD2440"/>
    <w:rsid w:val="00CD3120"/>
    <w:rsid w:val="00CD5063"/>
    <w:rsid w:val="00CD5E2F"/>
    <w:rsid w:val="00CD5FA7"/>
    <w:rsid w:val="00CD60C2"/>
    <w:rsid w:val="00CD7C07"/>
    <w:rsid w:val="00CE06F0"/>
    <w:rsid w:val="00CE1F63"/>
    <w:rsid w:val="00CE22D7"/>
    <w:rsid w:val="00CE34B4"/>
    <w:rsid w:val="00CE3D77"/>
    <w:rsid w:val="00CE4673"/>
    <w:rsid w:val="00CE47C0"/>
    <w:rsid w:val="00CE4BCB"/>
    <w:rsid w:val="00CE62E4"/>
    <w:rsid w:val="00CE6C91"/>
    <w:rsid w:val="00CE6DE3"/>
    <w:rsid w:val="00CE7634"/>
    <w:rsid w:val="00CE7889"/>
    <w:rsid w:val="00CE7F72"/>
    <w:rsid w:val="00CF049A"/>
    <w:rsid w:val="00CF09E6"/>
    <w:rsid w:val="00CF136F"/>
    <w:rsid w:val="00CF2467"/>
    <w:rsid w:val="00CF24CA"/>
    <w:rsid w:val="00CF26CC"/>
    <w:rsid w:val="00CF2958"/>
    <w:rsid w:val="00CF2C18"/>
    <w:rsid w:val="00CF2D9B"/>
    <w:rsid w:val="00CF321A"/>
    <w:rsid w:val="00CF403C"/>
    <w:rsid w:val="00CF4DA6"/>
    <w:rsid w:val="00CF52AF"/>
    <w:rsid w:val="00CF5478"/>
    <w:rsid w:val="00CF5A10"/>
    <w:rsid w:val="00CF5DD0"/>
    <w:rsid w:val="00CF606A"/>
    <w:rsid w:val="00CF612C"/>
    <w:rsid w:val="00CF61AF"/>
    <w:rsid w:val="00CF686D"/>
    <w:rsid w:val="00CF6B52"/>
    <w:rsid w:val="00CF7030"/>
    <w:rsid w:val="00CF738F"/>
    <w:rsid w:val="00D0042A"/>
    <w:rsid w:val="00D009BA"/>
    <w:rsid w:val="00D01BB3"/>
    <w:rsid w:val="00D03004"/>
    <w:rsid w:val="00D03BC4"/>
    <w:rsid w:val="00D04C51"/>
    <w:rsid w:val="00D052FB"/>
    <w:rsid w:val="00D05FD6"/>
    <w:rsid w:val="00D06103"/>
    <w:rsid w:val="00D06620"/>
    <w:rsid w:val="00D06936"/>
    <w:rsid w:val="00D07264"/>
    <w:rsid w:val="00D072E7"/>
    <w:rsid w:val="00D07FB1"/>
    <w:rsid w:val="00D104B2"/>
    <w:rsid w:val="00D10BD0"/>
    <w:rsid w:val="00D10C0F"/>
    <w:rsid w:val="00D10E63"/>
    <w:rsid w:val="00D10F9C"/>
    <w:rsid w:val="00D11194"/>
    <w:rsid w:val="00D116EB"/>
    <w:rsid w:val="00D11A76"/>
    <w:rsid w:val="00D11DBC"/>
    <w:rsid w:val="00D125C8"/>
    <w:rsid w:val="00D13583"/>
    <w:rsid w:val="00D13CB3"/>
    <w:rsid w:val="00D13E47"/>
    <w:rsid w:val="00D1592B"/>
    <w:rsid w:val="00D16392"/>
    <w:rsid w:val="00D1689B"/>
    <w:rsid w:val="00D201C5"/>
    <w:rsid w:val="00D20858"/>
    <w:rsid w:val="00D20B81"/>
    <w:rsid w:val="00D218C3"/>
    <w:rsid w:val="00D21E0D"/>
    <w:rsid w:val="00D22071"/>
    <w:rsid w:val="00D222E0"/>
    <w:rsid w:val="00D22478"/>
    <w:rsid w:val="00D225CB"/>
    <w:rsid w:val="00D225DE"/>
    <w:rsid w:val="00D23CD7"/>
    <w:rsid w:val="00D245A6"/>
    <w:rsid w:val="00D24BF6"/>
    <w:rsid w:val="00D24D46"/>
    <w:rsid w:val="00D256E8"/>
    <w:rsid w:val="00D25A5E"/>
    <w:rsid w:val="00D25D13"/>
    <w:rsid w:val="00D264DE"/>
    <w:rsid w:val="00D26927"/>
    <w:rsid w:val="00D2786D"/>
    <w:rsid w:val="00D3002C"/>
    <w:rsid w:val="00D30A8B"/>
    <w:rsid w:val="00D310F0"/>
    <w:rsid w:val="00D31817"/>
    <w:rsid w:val="00D32915"/>
    <w:rsid w:val="00D329DE"/>
    <w:rsid w:val="00D3351A"/>
    <w:rsid w:val="00D33A69"/>
    <w:rsid w:val="00D341C5"/>
    <w:rsid w:val="00D35BF7"/>
    <w:rsid w:val="00D361F2"/>
    <w:rsid w:val="00D36FEF"/>
    <w:rsid w:val="00D37396"/>
    <w:rsid w:val="00D3756B"/>
    <w:rsid w:val="00D37680"/>
    <w:rsid w:val="00D37A55"/>
    <w:rsid w:val="00D40839"/>
    <w:rsid w:val="00D408EE"/>
    <w:rsid w:val="00D408F8"/>
    <w:rsid w:val="00D411E3"/>
    <w:rsid w:val="00D446BD"/>
    <w:rsid w:val="00D448A5"/>
    <w:rsid w:val="00D45266"/>
    <w:rsid w:val="00D46A7B"/>
    <w:rsid w:val="00D46ADD"/>
    <w:rsid w:val="00D46F56"/>
    <w:rsid w:val="00D506A1"/>
    <w:rsid w:val="00D50A53"/>
    <w:rsid w:val="00D51C64"/>
    <w:rsid w:val="00D51D62"/>
    <w:rsid w:val="00D52C24"/>
    <w:rsid w:val="00D5326D"/>
    <w:rsid w:val="00D53C77"/>
    <w:rsid w:val="00D545C1"/>
    <w:rsid w:val="00D54861"/>
    <w:rsid w:val="00D55640"/>
    <w:rsid w:val="00D55E34"/>
    <w:rsid w:val="00D560B8"/>
    <w:rsid w:val="00D562AB"/>
    <w:rsid w:val="00D57D69"/>
    <w:rsid w:val="00D60348"/>
    <w:rsid w:val="00D609BC"/>
    <w:rsid w:val="00D6105A"/>
    <w:rsid w:val="00D61341"/>
    <w:rsid w:val="00D613C3"/>
    <w:rsid w:val="00D62241"/>
    <w:rsid w:val="00D62328"/>
    <w:rsid w:val="00D6287D"/>
    <w:rsid w:val="00D628DF"/>
    <w:rsid w:val="00D64856"/>
    <w:rsid w:val="00D6487F"/>
    <w:rsid w:val="00D65279"/>
    <w:rsid w:val="00D653A8"/>
    <w:rsid w:val="00D65532"/>
    <w:rsid w:val="00D65C22"/>
    <w:rsid w:val="00D66034"/>
    <w:rsid w:val="00D66A7D"/>
    <w:rsid w:val="00D677CD"/>
    <w:rsid w:val="00D67C5C"/>
    <w:rsid w:val="00D67F40"/>
    <w:rsid w:val="00D70C2B"/>
    <w:rsid w:val="00D711CB"/>
    <w:rsid w:val="00D71A76"/>
    <w:rsid w:val="00D71C08"/>
    <w:rsid w:val="00D72393"/>
    <w:rsid w:val="00D72664"/>
    <w:rsid w:val="00D72796"/>
    <w:rsid w:val="00D72A4B"/>
    <w:rsid w:val="00D72A6C"/>
    <w:rsid w:val="00D72C83"/>
    <w:rsid w:val="00D72F21"/>
    <w:rsid w:val="00D73153"/>
    <w:rsid w:val="00D73170"/>
    <w:rsid w:val="00D73502"/>
    <w:rsid w:val="00D7370D"/>
    <w:rsid w:val="00D7389F"/>
    <w:rsid w:val="00D73B8C"/>
    <w:rsid w:val="00D74777"/>
    <w:rsid w:val="00D74AE2"/>
    <w:rsid w:val="00D751B9"/>
    <w:rsid w:val="00D753D6"/>
    <w:rsid w:val="00D758A4"/>
    <w:rsid w:val="00D75927"/>
    <w:rsid w:val="00D764AC"/>
    <w:rsid w:val="00D7662C"/>
    <w:rsid w:val="00D76BE5"/>
    <w:rsid w:val="00D76DC7"/>
    <w:rsid w:val="00D77932"/>
    <w:rsid w:val="00D779A4"/>
    <w:rsid w:val="00D802F7"/>
    <w:rsid w:val="00D8075F"/>
    <w:rsid w:val="00D80C70"/>
    <w:rsid w:val="00D80D64"/>
    <w:rsid w:val="00D811C9"/>
    <w:rsid w:val="00D81697"/>
    <w:rsid w:val="00D81CE4"/>
    <w:rsid w:val="00D81F49"/>
    <w:rsid w:val="00D820A1"/>
    <w:rsid w:val="00D83112"/>
    <w:rsid w:val="00D83B88"/>
    <w:rsid w:val="00D840B8"/>
    <w:rsid w:val="00D848E7"/>
    <w:rsid w:val="00D850F2"/>
    <w:rsid w:val="00D853DA"/>
    <w:rsid w:val="00D85886"/>
    <w:rsid w:val="00D8647C"/>
    <w:rsid w:val="00D87BE1"/>
    <w:rsid w:val="00D87CD5"/>
    <w:rsid w:val="00D904B0"/>
    <w:rsid w:val="00D904F4"/>
    <w:rsid w:val="00D90D56"/>
    <w:rsid w:val="00D91415"/>
    <w:rsid w:val="00D92170"/>
    <w:rsid w:val="00D92F52"/>
    <w:rsid w:val="00D937EA"/>
    <w:rsid w:val="00D93E96"/>
    <w:rsid w:val="00D946B2"/>
    <w:rsid w:val="00D956E7"/>
    <w:rsid w:val="00D95C4C"/>
    <w:rsid w:val="00D9783E"/>
    <w:rsid w:val="00DA0027"/>
    <w:rsid w:val="00DA0270"/>
    <w:rsid w:val="00DA0BCD"/>
    <w:rsid w:val="00DA0E4D"/>
    <w:rsid w:val="00DA0F9B"/>
    <w:rsid w:val="00DA1F9E"/>
    <w:rsid w:val="00DA2A55"/>
    <w:rsid w:val="00DA2B49"/>
    <w:rsid w:val="00DA33D7"/>
    <w:rsid w:val="00DA422C"/>
    <w:rsid w:val="00DA4612"/>
    <w:rsid w:val="00DA624B"/>
    <w:rsid w:val="00DA63A8"/>
    <w:rsid w:val="00DA68E3"/>
    <w:rsid w:val="00DA6B93"/>
    <w:rsid w:val="00DA7AF5"/>
    <w:rsid w:val="00DA7D8C"/>
    <w:rsid w:val="00DA7F5D"/>
    <w:rsid w:val="00DB05C7"/>
    <w:rsid w:val="00DB1486"/>
    <w:rsid w:val="00DB1F24"/>
    <w:rsid w:val="00DB41CD"/>
    <w:rsid w:val="00DB477A"/>
    <w:rsid w:val="00DB481F"/>
    <w:rsid w:val="00DB6310"/>
    <w:rsid w:val="00DB63B9"/>
    <w:rsid w:val="00DB6479"/>
    <w:rsid w:val="00DB657E"/>
    <w:rsid w:val="00DC007B"/>
    <w:rsid w:val="00DC0C7E"/>
    <w:rsid w:val="00DC0E96"/>
    <w:rsid w:val="00DC28B9"/>
    <w:rsid w:val="00DC2F9A"/>
    <w:rsid w:val="00DC379F"/>
    <w:rsid w:val="00DC4B03"/>
    <w:rsid w:val="00DC4FA3"/>
    <w:rsid w:val="00DC5225"/>
    <w:rsid w:val="00DC53B3"/>
    <w:rsid w:val="00DC5635"/>
    <w:rsid w:val="00DC5D16"/>
    <w:rsid w:val="00DD0091"/>
    <w:rsid w:val="00DD022A"/>
    <w:rsid w:val="00DD0369"/>
    <w:rsid w:val="00DD04D3"/>
    <w:rsid w:val="00DD22F8"/>
    <w:rsid w:val="00DD30EC"/>
    <w:rsid w:val="00DD3615"/>
    <w:rsid w:val="00DD3769"/>
    <w:rsid w:val="00DD4C84"/>
    <w:rsid w:val="00DD51F3"/>
    <w:rsid w:val="00DD53DA"/>
    <w:rsid w:val="00DD56D9"/>
    <w:rsid w:val="00DD64F6"/>
    <w:rsid w:val="00DD6FC9"/>
    <w:rsid w:val="00DE0CC1"/>
    <w:rsid w:val="00DE19D4"/>
    <w:rsid w:val="00DE21DB"/>
    <w:rsid w:val="00DE345F"/>
    <w:rsid w:val="00DE38BB"/>
    <w:rsid w:val="00DE4FDA"/>
    <w:rsid w:val="00DE5313"/>
    <w:rsid w:val="00DE5433"/>
    <w:rsid w:val="00DE55BF"/>
    <w:rsid w:val="00DE55EB"/>
    <w:rsid w:val="00DE5711"/>
    <w:rsid w:val="00DE58BD"/>
    <w:rsid w:val="00DE5B58"/>
    <w:rsid w:val="00DE5FF2"/>
    <w:rsid w:val="00DE75C6"/>
    <w:rsid w:val="00DF0E9B"/>
    <w:rsid w:val="00DF14AD"/>
    <w:rsid w:val="00DF2203"/>
    <w:rsid w:val="00DF22A3"/>
    <w:rsid w:val="00DF259E"/>
    <w:rsid w:val="00DF2AD8"/>
    <w:rsid w:val="00DF2D95"/>
    <w:rsid w:val="00DF3676"/>
    <w:rsid w:val="00DF3E35"/>
    <w:rsid w:val="00DF444B"/>
    <w:rsid w:val="00DF5F5B"/>
    <w:rsid w:val="00DF6D3D"/>
    <w:rsid w:val="00DF7BC3"/>
    <w:rsid w:val="00DF7ED3"/>
    <w:rsid w:val="00E0065E"/>
    <w:rsid w:val="00E00A08"/>
    <w:rsid w:val="00E00A1D"/>
    <w:rsid w:val="00E00E6D"/>
    <w:rsid w:val="00E018FD"/>
    <w:rsid w:val="00E02382"/>
    <w:rsid w:val="00E02DA1"/>
    <w:rsid w:val="00E02FE4"/>
    <w:rsid w:val="00E04187"/>
    <w:rsid w:val="00E0459A"/>
    <w:rsid w:val="00E04CC1"/>
    <w:rsid w:val="00E056FA"/>
    <w:rsid w:val="00E05934"/>
    <w:rsid w:val="00E05968"/>
    <w:rsid w:val="00E065B1"/>
    <w:rsid w:val="00E068DA"/>
    <w:rsid w:val="00E07678"/>
    <w:rsid w:val="00E07A1B"/>
    <w:rsid w:val="00E07D53"/>
    <w:rsid w:val="00E100AD"/>
    <w:rsid w:val="00E1086C"/>
    <w:rsid w:val="00E11B35"/>
    <w:rsid w:val="00E12A15"/>
    <w:rsid w:val="00E131EB"/>
    <w:rsid w:val="00E14282"/>
    <w:rsid w:val="00E14487"/>
    <w:rsid w:val="00E14BFF"/>
    <w:rsid w:val="00E15623"/>
    <w:rsid w:val="00E15C3C"/>
    <w:rsid w:val="00E16573"/>
    <w:rsid w:val="00E16585"/>
    <w:rsid w:val="00E17178"/>
    <w:rsid w:val="00E174A2"/>
    <w:rsid w:val="00E1767E"/>
    <w:rsid w:val="00E176D1"/>
    <w:rsid w:val="00E17F4E"/>
    <w:rsid w:val="00E200E3"/>
    <w:rsid w:val="00E21127"/>
    <w:rsid w:val="00E21DA7"/>
    <w:rsid w:val="00E225C2"/>
    <w:rsid w:val="00E22661"/>
    <w:rsid w:val="00E22785"/>
    <w:rsid w:val="00E25080"/>
    <w:rsid w:val="00E257B9"/>
    <w:rsid w:val="00E2656B"/>
    <w:rsid w:val="00E275CA"/>
    <w:rsid w:val="00E30A27"/>
    <w:rsid w:val="00E317F7"/>
    <w:rsid w:val="00E319FE"/>
    <w:rsid w:val="00E31CCE"/>
    <w:rsid w:val="00E31D64"/>
    <w:rsid w:val="00E31DD9"/>
    <w:rsid w:val="00E32E75"/>
    <w:rsid w:val="00E33298"/>
    <w:rsid w:val="00E33461"/>
    <w:rsid w:val="00E335A6"/>
    <w:rsid w:val="00E339FD"/>
    <w:rsid w:val="00E341EA"/>
    <w:rsid w:val="00E35A71"/>
    <w:rsid w:val="00E35A73"/>
    <w:rsid w:val="00E367F4"/>
    <w:rsid w:val="00E36DD4"/>
    <w:rsid w:val="00E36ECB"/>
    <w:rsid w:val="00E372AC"/>
    <w:rsid w:val="00E37496"/>
    <w:rsid w:val="00E37570"/>
    <w:rsid w:val="00E378DE"/>
    <w:rsid w:val="00E37C44"/>
    <w:rsid w:val="00E421AB"/>
    <w:rsid w:val="00E43129"/>
    <w:rsid w:val="00E432DE"/>
    <w:rsid w:val="00E4338D"/>
    <w:rsid w:val="00E436EC"/>
    <w:rsid w:val="00E446B8"/>
    <w:rsid w:val="00E45EA8"/>
    <w:rsid w:val="00E4699A"/>
    <w:rsid w:val="00E47707"/>
    <w:rsid w:val="00E47AA5"/>
    <w:rsid w:val="00E508EF"/>
    <w:rsid w:val="00E50910"/>
    <w:rsid w:val="00E5238C"/>
    <w:rsid w:val="00E52B22"/>
    <w:rsid w:val="00E52F25"/>
    <w:rsid w:val="00E531A8"/>
    <w:rsid w:val="00E53865"/>
    <w:rsid w:val="00E54136"/>
    <w:rsid w:val="00E5794C"/>
    <w:rsid w:val="00E57DC9"/>
    <w:rsid w:val="00E60A70"/>
    <w:rsid w:val="00E60F1A"/>
    <w:rsid w:val="00E6109E"/>
    <w:rsid w:val="00E6111A"/>
    <w:rsid w:val="00E61E45"/>
    <w:rsid w:val="00E6200C"/>
    <w:rsid w:val="00E62024"/>
    <w:rsid w:val="00E626A7"/>
    <w:rsid w:val="00E63917"/>
    <w:rsid w:val="00E63EF2"/>
    <w:rsid w:val="00E63FA5"/>
    <w:rsid w:val="00E64CD7"/>
    <w:rsid w:val="00E6515D"/>
    <w:rsid w:val="00E65AA2"/>
    <w:rsid w:val="00E65E5B"/>
    <w:rsid w:val="00E65FFA"/>
    <w:rsid w:val="00E66490"/>
    <w:rsid w:val="00E664F1"/>
    <w:rsid w:val="00E6692B"/>
    <w:rsid w:val="00E66B63"/>
    <w:rsid w:val="00E67825"/>
    <w:rsid w:val="00E67E92"/>
    <w:rsid w:val="00E70040"/>
    <w:rsid w:val="00E702F3"/>
    <w:rsid w:val="00E704EF"/>
    <w:rsid w:val="00E709D9"/>
    <w:rsid w:val="00E70DE4"/>
    <w:rsid w:val="00E70EB7"/>
    <w:rsid w:val="00E724C0"/>
    <w:rsid w:val="00E72A8D"/>
    <w:rsid w:val="00E73AB1"/>
    <w:rsid w:val="00E73CD3"/>
    <w:rsid w:val="00E747B8"/>
    <w:rsid w:val="00E74F3F"/>
    <w:rsid w:val="00E7515B"/>
    <w:rsid w:val="00E75550"/>
    <w:rsid w:val="00E76924"/>
    <w:rsid w:val="00E771BB"/>
    <w:rsid w:val="00E8015D"/>
    <w:rsid w:val="00E80551"/>
    <w:rsid w:val="00E80EBC"/>
    <w:rsid w:val="00E80F25"/>
    <w:rsid w:val="00E82A95"/>
    <w:rsid w:val="00E837D4"/>
    <w:rsid w:val="00E84B7A"/>
    <w:rsid w:val="00E85231"/>
    <w:rsid w:val="00E853B6"/>
    <w:rsid w:val="00E854D7"/>
    <w:rsid w:val="00E8594A"/>
    <w:rsid w:val="00E85CDD"/>
    <w:rsid w:val="00E8626E"/>
    <w:rsid w:val="00E86525"/>
    <w:rsid w:val="00E8670A"/>
    <w:rsid w:val="00E86967"/>
    <w:rsid w:val="00E86A30"/>
    <w:rsid w:val="00E86BF2"/>
    <w:rsid w:val="00E8700F"/>
    <w:rsid w:val="00E8707B"/>
    <w:rsid w:val="00E871AA"/>
    <w:rsid w:val="00E871FB"/>
    <w:rsid w:val="00E87A19"/>
    <w:rsid w:val="00E90CA6"/>
    <w:rsid w:val="00E90DB9"/>
    <w:rsid w:val="00E926EA"/>
    <w:rsid w:val="00E92761"/>
    <w:rsid w:val="00E92790"/>
    <w:rsid w:val="00E941B4"/>
    <w:rsid w:val="00E94C4F"/>
    <w:rsid w:val="00E95144"/>
    <w:rsid w:val="00E95DFE"/>
    <w:rsid w:val="00E9615E"/>
    <w:rsid w:val="00E9653C"/>
    <w:rsid w:val="00E969AC"/>
    <w:rsid w:val="00E96EA7"/>
    <w:rsid w:val="00E978C5"/>
    <w:rsid w:val="00EA00B5"/>
    <w:rsid w:val="00EA06D8"/>
    <w:rsid w:val="00EA0770"/>
    <w:rsid w:val="00EA1224"/>
    <w:rsid w:val="00EA1926"/>
    <w:rsid w:val="00EA2513"/>
    <w:rsid w:val="00EA3B06"/>
    <w:rsid w:val="00EA51D5"/>
    <w:rsid w:val="00EA55EE"/>
    <w:rsid w:val="00EA5631"/>
    <w:rsid w:val="00EA5893"/>
    <w:rsid w:val="00EA5DA3"/>
    <w:rsid w:val="00EA6502"/>
    <w:rsid w:val="00EA763D"/>
    <w:rsid w:val="00EA7769"/>
    <w:rsid w:val="00EB07AC"/>
    <w:rsid w:val="00EB0C56"/>
    <w:rsid w:val="00EB13E6"/>
    <w:rsid w:val="00EB1747"/>
    <w:rsid w:val="00EB1DA6"/>
    <w:rsid w:val="00EB2425"/>
    <w:rsid w:val="00EB2587"/>
    <w:rsid w:val="00EB2701"/>
    <w:rsid w:val="00EB34E8"/>
    <w:rsid w:val="00EB395B"/>
    <w:rsid w:val="00EB39CD"/>
    <w:rsid w:val="00EB4899"/>
    <w:rsid w:val="00EB534A"/>
    <w:rsid w:val="00EB5A25"/>
    <w:rsid w:val="00EB5F33"/>
    <w:rsid w:val="00EB620A"/>
    <w:rsid w:val="00EB6217"/>
    <w:rsid w:val="00EB6244"/>
    <w:rsid w:val="00EB7040"/>
    <w:rsid w:val="00EB72AA"/>
    <w:rsid w:val="00EB77B9"/>
    <w:rsid w:val="00EB7BBD"/>
    <w:rsid w:val="00EC0ABE"/>
    <w:rsid w:val="00EC0EC0"/>
    <w:rsid w:val="00EC18E0"/>
    <w:rsid w:val="00EC1B5B"/>
    <w:rsid w:val="00EC1DA3"/>
    <w:rsid w:val="00EC1DCC"/>
    <w:rsid w:val="00EC2863"/>
    <w:rsid w:val="00EC2EDE"/>
    <w:rsid w:val="00EC3953"/>
    <w:rsid w:val="00EC50E3"/>
    <w:rsid w:val="00EC53D3"/>
    <w:rsid w:val="00EC56B9"/>
    <w:rsid w:val="00EC6908"/>
    <w:rsid w:val="00EC7322"/>
    <w:rsid w:val="00ED09AB"/>
    <w:rsid w:val="00ED0A2C"/>
    <w:rsid w:val="00ED1AAF"/>
    <w:rsid w:val="00ED2D6F"/>
    <w:rsid w:val="00ED2DD4"/>
    <w:rsid w:val="00ED34ED"/>
    <w:rsid w:val="00ED3BD9"/>
    <w:rsid w:val="00ED4731"/>
    <w:rsid w:val="00ED49B3"/>
    <w:rsid w:val="00ED6A07"/>
    <w:rsid w:val="00ED71A0"/>
    <w:rsid w:val="00ED7692"/>
    <w:rsid w:val="00EE0379"/>
    <w:rsid w:val="00EE0FD9"/>
    <w:rsid w:val="00EE10F7"/>
    <w:rsid w:val="00EE13B1"/>
    <w:rsid w:val="00EE174E"/>
    <w:rsid w:val="00EE1F0E"/>
    <w:rsid w:val="00EE3321"/>
    <w:rsid w:val="00EE460D"/>
    <w:rsid w:val="00EE4B1B"/>
    <w:rsid w:val="00EE5D12"/>
    <w:rsid w:val="00EE6122"/>
    <w:rsid w:val="00EE61DC"/>
    <w:rsid w:val="00EE6395"/>
    <w:rsid w:val="00EE6B2E"/>
    <w:rsid w:val="00EF1DBD"/>
    <w:rsid w:val="00EF260A"/>
    <w:rsid w:val="00EF28FC"/>
    <w:rsid w:val="00EF29E5"/>
    <w:rsid w:val="00EF2BB6"/>
    <w:rsid w:val="00EF42BD"/>
    <w:rsid w:val="00EF4A69"/>
    <w:rsid w:val="00EF5141"/>
    <w:rsid w:val="00EF5CA8"/>
    <w:rsid w:val="00EF60B7"/>
    <w:rsid w:val="00EF6393"/>
    <w:rsid w:val="00EF6D45"/>
    <w:rsid w:val="00EF6F3C"/>
    <w:rsid w:val="00EF7E90"/>
    <w:rsid w:val="00F0015C"/>
    <w:rsid w:val="00F002E1"/>
    <w:rsid w:val="00F004DE"/>
    <w:rsid w:val="00F00879"/>
    <w:rsid w:val="00F01393"/>
    <w:rsid w:val="00F01716"/>
    <w:rsid w:val="00F02585"/>
    <w:rsid w:val="00F035C7"/>
    <w:rsid w:val="00F04F0D"/>
    <w:rsid w:val="00F05221"/>
    <w:rsid w:val="00F0554A"/>
    <w:rsid w:val="00F059A3"/>
    <w:rsid w:val="00F062F7"/>
    <w:rsid w:val="00F06519"/>
    <w:rsid w:val="00F070D7"/>
    <w:rsid w:val="00F078C4"/>
    <w:rsid w:val="00F100AB"/>
    <w:rsid w:val="00F1040B"/>
    <w:rsid w:val="00F108AC"/>
    <w:rsid w:val="00F10A48"/>
    <w:rsid w:val="00F10B11"/>
    <w:rsid w:val="00F10B9A"/>
    <w:rsid w:val="00F10DFE"/>
    <w:rsid w:val="00F13719"/>
    <w:rsid w:val="00F1455E"/>
    <w:rsid w:val="00F14580"/>
    <w:rsid w:val="00F15AAF"/>
    <w:rsid w:val="00F20043"/>
    <w:rsid w:val="00F20605"/>
    <w:rsid w:val="00F206BD"/>
    <w:rsid w:val="00F20E82"/>
    <w:rsid w:val="00F21596"/>
    <w:rsid w:val="00F2342C"/>
    <w:rsid w:val="00F23C16"/>
    <w:rsid w:val="00F240E9"/>
    <w:rsid w:val="00F24F3A"/>
    <w:rsid w:val="00F2515A"/>
    <w:rsid w:val="00F2578C"/>
    <w:rsid w:val="00F25967"/>
    <w:rsid w:val="00F25C01"/>
    <w:rsid w:val="00F27B3B"/>
    <w:rsid w:val="00F30578"/>
    <w:rsid w:val="00F308E9"/>
    <w:rsid w:val="00F30A19"/>
    <w:rsid w:val="00F30D42"/>
    <w:rsid w:val="00F321C3"/>
    <w:rsid w:val="00F322A2"/>
    <w:rsid w:val="00F3280A"/>
    <w:rsid w:val="00F32A45"/>
    <w:rsid w:val="00F33833"/>
    <w:rsid w:val="00F339AC"/>
    <w:rsid w:val="00F33BEC"/>
    <w:rsid w:val="00F33E70"/>
    <w:rsid w:val="00F340F9"/>
    <w:rsid w:val="00F34F86"/>
    <w:rsid w:val="00F366EB"/>
    <w:rsid w:val="00F41E24"/>
    <w:rsid w:val="00F41E46"/>
    <w:rsid w:val="00F42BF6"/>
    <w:rsid w:val="00F432ED"/>
    <w:rsid w:val="00F43CF2"/>
    <w:rsid w:val="00F43D73"/>
    <w:rsid w:val="00F44813"/>
    <w:rsid w:val="00F45ABA"/>
    <w:rsid w:val="00F4610B"/>
    <w:rsid w:val="00F46303"/>
    <w:rsid w:val="00F474B1"/>
    <w:rsid w:val="00F47C6D"/>
    <w:rsid w:val="00F47CEA"/>
    <w:rsid w:val="00F502D9"/>
    <w:rsid w:val="00F50760"/>
    <w:rsid w:val="00F5082A"/>
    <w:rsid w:val="00F512AE"/>
    <w:rsid w:val="00F51914"/>
    <w:rsid w:val="00F51BD8"/>
    <w:rsid w:val="00F52146"/>
    <w:rsid w:val="00F5285B"/>
    <w:rsid w:val="00F531B8"/>
    <w:rsid w:val="00F545AE"/>
    <w:rsid w:val="00F54B0B"/>
    <w:rsid w:val="00F54B4C"/>
    <w:rsid w:val="00F54C6B"/>
    <w:rsid w:val="00F54CA4"/>
    <w:rsid w:val="00F5507B"/>
    <w:rsid w:val="00F557FD"/>
    <w:rsid w:val="00F565D3"/>
    <w:rsid w:val="00F5663D"/>
    <w:rsid w:val="00F56E2B"/>
    <w:rsid w:val="00F57A94"/>
    <w:rsid w:val="00F60068"/>
    <w:rsid w:val="00F601FB"/>
    <w:rsid w:val="00F60676"/>
    <w:rsid w:val="00F60E58"/>
    <w:rsid w:val="00F620B8"/>
    <w:rsid w:val="00F62D31"/>
    <w:rsid w:val="00F63013"/>
    <w:rsid w:val="00F63687"/>
    <w:rsid w:val="00F64705"/>
    <w:rsid w:val="00F6519D"/>
    <w:rsid w:val="00F655E5"/>
    <w:rsid w:val="00F66004"/>
    <w:rsid w:val="00F6671F"/>
    <w:rsid w:val="00F66B23"/>
    <w:rsid w:val="00F671CE"/>
    <w:rsid w:val="00F67382"/>
    <w:rsid w:val="00F72595"/>
    <w:rsid w:val="00F734F2"/>
    <w:rsid w:val="00F737F0"/>
    <w:rsid w:val="00F738B4"/>
    <w:rsid w:val="00F73DA1"/>
    <w:rsid w:val="00F749C5"/>
    <w:rsid w:val="00F74BA6"/>
    <w:rsid w:val="00F75A40"/>
    <w:rsid w:val="00F760C5"/>
    <w:rsid w:val="00F76999"/>
    <w:rsid w:val="00F76A14"/>
    <w:rsid w:val="00F76CBD"/>
    <w:rsid w:val="00F77397"/>
    <w:rsid w:val="00F77750"/>
    <w:rsid w:val="00F806E3"/>
    <w:rsid w:val="00F816D1"/>
    <w:rsid w:val="00F81EA7"/>
    <w:rsid w:val="00F8261F"/>
    <w:rsid w:val="00F82FF3"/>
    <w:rsid w:val="00F84A1A"/>
    <w:rsid w:val="00F84E7E"/>
    <w:rsid w:val="00F85204"/>
    <w:rsid w:val="00F859D9"/>
    <w:rsid w:val="00F85C45"/>
    <w:rsid w:val="00F86615"/>
    <w:rsid w:val="00F867E3"/>
    <w:rsid w:val="00F86A55"/>
    <w:rsid w:val="00F90015"/>
    <w:rsid w:val="00F90602"/>
    <w:rsid w:val="00F91653"/>
    <w:rsid w:val="00F9230F"/>
    <w:rsid w:val="00F93213"/>
    <w:rsid w:val="00F9326C"/>
    <w:rsid w:val="00F94565"/>
    <w:rsid w:val="00F94632"/>
    <w:rsid w:val="00F95B07"/>
    <w:rsid w:val="00F95C4C"/>
    <w:rsid w:val="00F96BD9"/>
    <w:rsid w:val="00F96C17"/>
    <w:rsid w:val="00F96FEB"/>
    <w:rsid w:val="00F97100"/>
    <w:rsid w:val="00F97203"/>
    <w:rsid w:val="00F9765C"/>
    <w:rsid w:val="00FA0809"/>
    <w:rsid w:val="00FA0E59"/>
    <w:rsid w:val="00FA14FC"/>
    <w:rsid w:val="00FA164E"/>
    <w:rsid w:val="00FA1767"/>
    <w:rsid w:val="00FA1A32"/>
    <w:rsid w:val="00FA1E41"/>
    <w:rsid w:val="00FA1F60"/>
    <w:rsid w:val="00FA26E8"/>
    <w:rsid w:val="00FA274E"/>
    <w:rsid w:val="00FA27B6"/>
    <w:rsid w:val="00FA2E31"/>
    <w:rsid w:val="00FA320B"/>
    <w:rsid w:val="00FA3CAB"/>
    <w:rsid w:val="00FA564F"/>
    <w:rsid w:val="00FA69A6"/>
    <w:rsid w:val="00FA7723"/>
    <w:rsid w:val="00FA780D"/>
    <w:rsid w:val="00FB0631"/>
    <w:rsid w:val="00FB0C38"/>
    <w:rsid w:val="00FB14BD"/>
    <w:rsid w:val="00FB23E6"/>
    <w:rsid w:val="00FB2DE6"/>
    <w:rsid w:val="00FB363F"/>
    <w:rsid w:val="00FB375C"/>
    <w:rsid w:val="00FB3A58"/>
    <w:rsid w:val="00FB3A8B"/>
    <w:rsid w:val="00FB3C3A"/>
    <w:rsid w:val="00FB3CCB"/>
    <w:rsid w:val="00FB3FB7"/>
    <w:rsid w:val="00FB4076"/>
    <w:rsid w:val="00FB54FC"/>
    <w:rsid w:val="00FB67FC"/>
    <w:rsid w:val="00FB6F00"/>
    <w:rsid w:val="00FB731F"/>
    <w:rsid w:val="00FC1042"/>
    <w:rsid w:val="00FC18C9"/>
    <w:rsid w:val="00FC1BBD"/>
    <w:rsid w:val="00FC2FB7"/>
    <w:rsid w:val="00FC3AC5"/>
    <w:rsid w:val="00FC4242"/>
    <w:rsid w:val="00FC4DF3"/>
    <w:rsid w:val="00FC5383"/>
    <w:rsid w:val="00FC5596"/>
    <w:rsid w:val="00FC57CF"/>
    <w:rsid w:val="00FC6159"/>
    <w:rsid w:val="00FC7CCB"/>
    <w:rsid w:val="00FD02DB"/>
    <w:rsid w:val="00FD061C"/>
    <w:rsid w:val="00FD06A2"/>
    <w:rsid w:val="00FD1438"/>
    <w:rsid w:val="00FD1D8D"/>
    <w:rsid w:val="00FD1E0D"/>
    <w:rsid w:val="00FD2813"/>
    <w:rsid w:val="00FD3426"/>
    <w:rsid w:val="00FD34AB"/>
    <w:rsid w:val="00FD44CF"/>
    <w:rsid w:val="00FD5DEA"/>
    <w:rsid w:val="00FE16E2"/>
    <w:rsid w:val="00FE2423"/>
    <w:rsid w:val="00FE2F90"/>
    <w:rsid w:val="00FE4674"/>
    <w:rsid w:val="00FE4BF9"/>
    <w:rsid w:val="00FE5355"/>
    <w:rsid w:val="00FE6E49"/>
    <w:rsid w:val="00FE72A0"/>
    <w:rsid w:val="00FE7E18"/>
    <w:rsid w:val="00FF0E01"/>
    <w:rsid w:val="00FF10DA"/>
    <w:rsid w:val="00FF20BB"/>
    <w:rsid w:val="00FF2231"/>
    <w:rsid w:val="00FF3A5E"/>
    <w:rsid w:val="00FF413B"/>
    <w:rsid w:val="00FF415C"/>
    <w:rsid w:val="00FF45CA"/>
    <w:rsid w:val="00FF48BA"/>
    <w:rsid w:val="00FF4E97"/>
    <w:rsid w:val="00FF5189"/>
    <w:rsid w:val="00FF5343"/>
    <w:rsid w:val="00FF6866"/>
    <w:rsid w:val="00FF6F79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22" w:qFormat="1"/>
    <w:lsdException w:name="Emphasis" w:locked="1" w:semiHidden="0" w:uiPriority="0" w:qFormat="1"/>
    <w:lsdException w:name="Document Map" w:unhideWhenUsed="1"/>
    <w:lsdException w:name="Plain Text" w:uiPriority="0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pPr>
      <w:snapToGrid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ind w:left="851"/>
      <w:outlineLvl w:val="2"/>
    </w:pPr>
    <w:rPr>
      <w:rFonts w:eastAsia="Arial Unicode MS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ind w:firstLine="709"/>
      <w:jc w:val="right"/>
      <w:outlineLvl w:val="4"/>
    </w:p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outlineLvl w:val="5"/>
    </w:p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line="317" w:lineRule="exact"/>
      <w:ind w:right="24"/>
      <w:jc w:val="right"/>
      <w:textAlignment w:val="baseline"/>
      <w:outlineLvl w:val="7"/>
    </w:pPr>
    <w:rPr>
      <w:color w:val="000000"/>
      <w:spacing w:val="-4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ind w:firstLine="454"/>
      <w:jc w:val="right"/>
      <w:outlineLvl w:val="8"/>
    </w:pPr>
    <w:rPr>
      <w:color w:val="000000"/>
      <w:spacing w:val="-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jc w:val="both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Pr>
      <w:rFonts w:cs="Times New Roman"/>
      <w:sz w:val="28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character" w:customStyle="1" w:styleId="a9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Pr>
      <w:rFonts w:cs="Times New Roman"/>
      <w:sz w:val="28"/>
    </w:rPr>
  </w:style>
  <w:style w:type="paragraph" w:styleId="21">
    <w:name w:val="Body Text 2"/>
    <w:basedOn w:val="a"/>
    <w:link w:val="22"/>
    <w:uiPriority w:val="99"/>
    <w:pPr>
      <w:jc w:val="center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8"/>
    </w:rPr>
  </w:style>
  <w:style w:type="paragraph" w:styleId="23">
    <w:name w:val="Body Text Indent 2"/>
    <w:basedOn w:val="a"/>
    <w:link w:val="24"/>
    <w:uiPriority w:val="9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8"/>
    </w:rPr>
  </w:style>
  <w:style w:type="character" w:styleId="ac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ind w:right="3117" w:firstLine="5954"/>
      <w:jc w:val="center"/>
      <w:outlineLvl w:val="0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jc w:val="both"/>
    </w:pPr>
    <w:rPr>
      <w:sz w:val="24"/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d">
    <w:name w:val="Normal (Web)"/>
    <w:basedOn w:val="a"/>
    <w:uiPriority w:val="99"/>
    <w:pPr>
      <w:snapToGri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e">
    <w:name w:val="Title"/>
    <w:basedOn w:val="a"/>
    <w:link w:val="af"/>
    <w:uiPriority w:val="99"/>
    <w:qFormat/>
    <w:pPr>
      <w:snapToGrid/>
      <w:jc w:val="center"/>
    </w:pPr>
    <w:rPr>
      <w:b/>
      <w:bCs/>
      <w:sz w:val="24"/>
      <w:szCs w:val="24"/>
    </w:rPr>
  </w:style>
  <w:style w:type="character" w:customStyle="1" w:styleId="af">
    <w:name w:val="Название Знак"/>
    <w:basedOn w:val="a0"/>
    <w:link w:val="ae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0">
    <w:name w:val="Термин"/>
    <w:basedOn w:val="a"/>
    <w:next w:val="a"/>
    <w:uiPriority w:val="99"/>
    <w:pPr>
      <w:autoSpaceDE w:val="0"/>
      <w:autoSpaceDN w:val="0"/>
      <w:snapToGrid/>
    </w:pPr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1">
    <w:name w:val="Список определений"/>
    <w:basedOn w:val="a"/>
    <w:next w:val="af0"/>
    <w:uiPriority w:val="99"/>
    <w:pPr>
      <w:autoSpaceDE w:val="0"/>
      <w:autoSpaceDN w:val="0"/>
      <w:snapToGrid/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lock Text"/>
    <w:basedOn w:val="a"/>
    <w:uiPriority w:val="99"/>
    <w:pPr>
      <w:overflowPunct w:val="0"/>
      <w:autoSpaceDE w:val="0"/>
      <w:autoSpaceDN w:val="0"/>
      <w:adjustRightInd w:val="0"/>
      <w:snapToGrid/>
      <w:ind w:left="5954" w:right="-369" w:hanging="2126"/>
      <w:jc w:val="both"/>
    </w:pPr>
  </w:style>
  <w:style w:type="character" w:customStyle="1" w:styleId="af3">
    <w:name w:val="Цветовое выделение"/>
    <w:uiPriority w:val="99"/>
    <w:rPr>
      <w:b/>
      <w:color w:val="000080"/>
      <w:sz w:val="20"/>
    </w:rPr>
  </w:style>
  <w:style w:type="character" w:customStyle="1" w:styleId="af4">
    <w:name w:val="Не вступил в силу"/>
    <w:uiPriority w:val="99"/>
    <w:rPr>
      <w:color w:val="008080"/>
      <w:sz w:val="20"/>
    </w:rPr>
  </w:style>
  <w:style w:type="paragraph" w:customStyle="1" w:styleId="af5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jc w:val="both"/>
    </w:pPr>
    <w:rPr>
      <w:rFonts w:ascii="Courier New" w:hAnsi="Courier New" w:cs="Courier New"/>
      <w:sz w:val="20"/>
      <w:szCs w:val="20"/>
    </w:rPr>
  </w:style>
  <w:style w:type="paragraph" w:styleId="af6">
    <w:name w:val="Plain Text"/>
    <w:basedOn w:val="a"/>
    <w:link w:val="af7"/>
    <w:uiPriority w:val="99"/>
    <w:pPr>
      <w:snapToGrid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uiPriority w:val="99"/>
    <w:semiHidden/>
    <w:locked/>
    <w:rPr>
      <w:rFonts w:ascii="Courier New" w:hAnsi="Courier New" w:cs="Times New Roman"/>
      <w:sz w:val="20"/>
    </w:rPr>
  </w:style>
  <w:style w:type="paragraph" w:styleId="af8">
    <w:name w:val="footnote text"/>
    <w:basedOn w:val="a"/>
    <w:link w:val="af9"/>
    <w:uiPriority w:val="99"/>
    <w:semiHidden/>
    <w:pPr>
      <w:snapToGrid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a">
    <w:name w:val="Îñíîâíîé òåêñò"/>
    <w:basedOn w:val="afb"/>
    <w:uiPriority w:val="99"/>
    <w:rPr>
      <w:sz w:val="28"/>
      <w:szCs w:val="28"/>
    </w:rPr>
  </w:style>
  <w:style w:type="paragraph" w:customStyle="1" w:styleId="afb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c">
    <w:name w:val="Стиль полужирный"/>
    <w:uiPriority w:val="99"/>
    <w:rPr>
      <w:rFonts w:ascii="Times New Roman" w:hAnsi="Times New Roman"/>
      <w:sz w:val="24"/>
    </w:rPr>
  </w:style>
  <w:style w:type="paragraph" w:styleId="afd">
    <w:name w:val="Body Text Indent"/>
    <w:basedOn w:val="a"/>
    <w:link w:val="afe"/>
    <w:uiPriority w:val="99"/>
    <w:rsid w:val="00ED0A2C"/>
    <w:pPr>
      <w:snapToGrid/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semiHidden/>
    <w:locked/>
    <w:rPr>
      <w:rFonts w:cs="Times New Roman"/>
      <w:sz w:val="28"/>
    </w:rPr>
  </w:style>
  <w:style w:type="table" w:styleId="aff">
    <w:name w:val="Table Grid"/>
    <w:basedOn w:val="a1"/>
    <w:uiPriority w:val="59"/>
    <w:rsid w:val="00ED0A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1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</w:pPr>
    <w:rPr>
      <w:rFonts w:ascii="Arial" w:hAnsi="Arial" w:cs="Arial"/>
      <w:sz w:val="20"/>
      <w:szCs w:val="20"/>
    </w:rPr>
  </w:style>
  <w:style w:type="paragraph" w:styleId="aff2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jc w:val="both"/>
      <w:outlineLvl w:val="0"/>
    </w:pPr>
  </w:style>
  <w:style w:type="paragraph" w:customStyle="1" w:styleId="aff3">
    <w:name w:val="Кому"/>
    <w:basedOn w:val="a"/>
    <w:uiPriority w:val="99"/>
    <w:rsid w:val="00E85CDD"/>
    <w:pPr>
      <w:snapToGrid/>
    </w:pPr>
    <w:rPr>
      <w:rFonts w:ascii="Baltica" w:hAnsi="Baltica" w:cs="Baltica"/>
      <w:sz w:val="24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outlineLvl w:val="1"/>
    </w:pPr>
  </w:style>
  <w:style w:type="paragraph" w:customStyle="1" w:styleId="aff4">
    <w:name w:val="Цитаты"/>
    <w:basedOn w:val="a"/>
    <w:uiPriority w:val="99"/>
    <w:rsid w:val="00534548"/>
    <w:pPr>
      <w:snapToGrid/>
      <w:spacing w:before="100" w:after="100"/>
      <w:ind w:left="360" w:right="360"/>
    </w:pPr>
    <w:rPr>
      <w:sz w:val="24"/>
      <w:szCs w:val="24"/>
    </w:rPr>
  </w:style>
  <w:style w:type="character" w:styleId="aff5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jc w:val="center"/>
    </w:pPr>
    <w:rPr>
      <w:lang w:val="en-US"/>
    </w:rPr>
  </w:style>
  <w:style w:type="character" w:styleId="aff6">
    <w:name w:val="Strong"/>
    <w:basedOn w:val="a0"/>
    <w:uiPriority w:val="22"/>
    <w:qFormat/>
    <w:rsid w:val="00534548"/>
    <w:rPr>
      <w:rFonts w:cs="Times New Roman"/>
      <w:b/>
    </w:rPr>
  </w:style>
  <w:style w:type="paragraph" w:styleId="aff7">
    <w:name w:val="Subtitle"/>
    <w:basedOn w:val="a"/>
    <w:link w:val="aff8"/>
    <w:uiPriority w:val="99"/>
    <w:qFormat/>
    <w:rsid w:val="00534548"/>
    <w:pPr>
      <w:snapToGrid/>
      <w:ind w:firstLine="720"/>
      <w:jc w:val="right"/>
    </w:pPr>
  </w:style>
  <w:style w:type="character" w:customStyle="1" w:styleId="aff8">
    <w:name w:val="Подзаголовок Знак"/>
    <w:basedOn w:val="a0"/>
    <w:link w:val="aff7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jc w:val="center"/>
      <w:outlineLvl w:val="5"/>
    </w:p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ind w:left="6480" w:firstLine="720"/>
      <w:outlineLvl w:val="4"/>
    </w:pPr>
  </w:style>
  <w:style w:type="paragraph" w:customStyle="1" w:styleId="aff9">
    <w:name w:val="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a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b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c">
    <w:name w:val="Прикольный"/>
    <w:basedOn w:val="affb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d">
    <w:name w:val="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e">
    <w:name w:val="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">
    <w:name w:val="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jc w:val="center"/>
      <w:textAlignment w:val="baseline"/>
    </w:pPr>
  </w:style>
  <w:style w:type="paragraph" w:customStyle="1" w:styleId="FreeForm">
    <w:name w:val="Free Form"/>
    <w:uiPriority w:val="99"/>
    <w:rsid w:val="00BC50DD"/>
    <w:rPr>
      <w:rFonts w:ascii="Helvetica" w:hAnsi="Helvetica"/>
      <w:color w:val="000000"/>
      <w:sz w:val="24"/>
    </w:rPr>
  </w:style>
  <w:style w:type="character" w:customStyle="1" w:styleId="url1">
    <w:name w:val="url1"/>
    <w:uiPriority w:val="99"/>
    <w:rsid w:val="00547055"/>
    <w:rPr>
      <w:color w:val="006600"/>
    </w:rPr>
  </w:style>
  <w:style w:type="paragraph" w:customStyle="1" w:styleId="ConsPlusCell">
    <w:name w:val="ConsPlusCell"/>
    <w:rsid w:val="00DA2B4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text">
    <w:name w:val="text"/>
    <w:basedOn w:val="a"/>
    <w:rsid w:val="0046594D"/>
    <w:pPr>
      <w:snapToGrid/>
      <w:spacing w:before="120" w:line="225" w:lineRule="atLeast"/>
    </w:pPr>
    <w:rPr>
      <w:rFonts w:ascii="Arial" w:hAnsi="Arial" w:cs="Arial"/>
      <w:color w:val="000000"/>
      <w:sz w:val="18"/>
      <w:szCs w:val="18"/>
    </w:rPr>
  </w:style>
  <w:style w:type="paragraph" w:styleId="afff1">
    <w:name w:val="List Paragraph"/>
    <w:basedOn w:val="a"/>
    <w:uiPriority w:val="99"/>
    <w:qFormat/>
    <w:rsid w:val="00031261"/>
    <w:pPr>
      <w:snapToGri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19">
    <w:name w:val="Table Grid 1"/>
    <w:basedOn w:val="a1"/>
    <w:uiPriority w:val="99"/>
    <w:rsid w:val="00FB4076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a">
    <w:name w:val="Знак Знак1 Знак"/>
    <w:basedOn w:val="a"/>
    <w:rsid w:val="00AA5E5B"/>
    <w:pPr>
      <w:widowControl w:val="0"/>
      <w:adjustRightInd w:val="0"/>
      <w:snapToGrid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Style1">
    <w:name w:val="Style1"/>
    <w:basedOn w:val="a"/>
    <w:rsid w:val="00B02C41"/>
    <w:pPr>
      <w:widowControl w:val="0"/>
      <w:autoSpaceDE w:val="0"/>
      <w:autoSpaceDN w:val="0"/>
      <w:adjustRightInd w:val="0"/>
      <w:snapToGrid/>
    </w:pPr>
    <w:rPr>
      <w:sz w:val="24"/>
      <w:szCs w:val="24"/>
    </w:rPr>
  </w:style>
  <w:style w:type="paragraph" w:customStyle="1" w:styleId="Style3">
    <w:name w:val="Style3"/>
    <w:basedOn w:val="a"/>
    <w:rsid w:val="00B02C41"/>
    <w:pPr>
      <w:widowControl w:val="0"/>
      <w:autoSpaceDE w:val="0"/>
      <w:autoSpaceDN w:val="0"/>
      <w:adjustRightInd w:val="0"/>
      <w:snapToGrid/>
      <w:spacing w:line="317" w:lineRule="exact"/>
      <w:jc w:val="center"/>
    </w:pPr>
    <w:rPr>
      <w:sz w:val="24"/>
      <w:szCs w:val="24"/>
    </w:rPr>
  </w:style>
  <w:style w:type="character" w:customStyle="1" w:styleId="FontStyle11">
    <w:name w:val="Font Style11"/>
    <w:rsid w:val="00B02C41"/>
    <w:rPr>
      <w:rFonts w:ascii="Times New Roman" w:hAnsi="Times New Roman"/>
      <w:sz w:val="26"/>
    </w:rPr>
  </w:style>
  <w:style w:type="paragraph" w:customStyle="1" w:styleId="Style4">
    <w:name w:val="Style4"/>
    <w:basedOn w:val="a"/>
    <w:rsid w:val="00CA3FCB"/>
    <w:pPr>
      <w:widowControl w:val="0"/>
      <w:autoSpaceDE w:val="0"/>
      <w:autoSpaceDN w:val="0"/>
      <w:adjustRightInd w:val="0"/>
      <w:snapToGrid/>
      <w:spacing w:line="317" w:lineRule="exact"/>
    </w:pPr>
    <w:rPr>
      <w:sz w:val="24"/>
      <w:szCs w:val="24"/>
    </w:rPr>
  </w:style>
  <w:style w:type="character" w:customStyle="1" w:styleId="FontStyle16">
    <w:name w:val="Font Style16"/>
    <w:rsid w:val="00CA3FCB"/>
    <w:rPr>
      <w:rFonts w:ascii="Times New Roman" w:hAnsi="Times New Roman"/>
      <w:sz w:val="26"/>
    </w:rPr>
  </w:style>
  <w:style w:type="paragraph" w:customStyle="1" w:styleId="Normal1">
    <w:name w:val="Normal1"/>
    <w:rsid w:val="00C70BD9"/>
    <w:pPr>
      <w:widowControl w:val="0"/>
      <w:spacing w:line="300" w:lineRule="auto"/>
      <w:ind w:left="160" w:right="200" w:hanging="80"/>
      <w:jc w:val="both"/>
    </w:pPr>
    <w:rPr>
      <w:rFonts w:ascii="Arial" w:eastAsia="Calibri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22" w:qFormat="1"/>
    <w:lsdException w:name="Emphasis" w:locked="1" w:semiHidden="0" w:uiPriority="0" w:qFormat="1"/>
    <w:lsdException w:name="Document Map" w:unhideWhenUsed="1"/>
    <w:lsdException w:name="Plain Text" w:uiPriority="0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pPr>
      <w:snapToGrid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ind w:left="851"/>
      <w:outlineLvl w:val="2"/>
    </w:pPr>
    <w:rPr>
      <w:rFonts w:eastAsia="Arial Unicode MS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ind w:firstLine="709"/>
      <w:jc w:val="right"/>
      <w:outlineLvl w:val="4"/>
    </w:p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outlineLvl w:val="5"/>
    </w:p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line="317" w:lineRule="exact"/>
      <w:ind w:right="24"/>
      <w:jc w:val="right"/>
      <w:textAlignment w:val="baseline"/>
      <w:outlineLvl w:val="7"/>
    </w:pPr>
    <w:rPr>
      <w:color w:val="000000"/>
      <w:spacing w:val="-4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ind w:firstLine="454"/>
      <w:jc w:val="right"/>
      <w:outlineLvl w:val="8"/>
    </w:pPr>
    <w:rPr>
      <w:color w:val="000000"/>
      <w:spacing w:val="-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jc w:val="both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Pr>
      <w:rFonts w:cs="Times New Roman"/>
      <w:sz w:val="28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character" w:customStyle="1" w:styleId="a9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Pr>
      <w:rFonts w:cs="Times New Roman"/>
      <w:sz w:val="28"/>
    </w:rPr>
  </w:style>
  <w:style w:type="paragraph" w:styleId="21">
    <w:name w:val="Body Text 2"/>
    <w:basedOn w:val="a"/>
    <w:link w:val="22"/>
    <w:uiPriority w:val="99"/>
    <w:pPr>
      <w:jc w:val="center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8"/>
    </w:rPr>
  </w:style>
  <w:style w:type="paragraph" w:styleId="23">
    <w:name w:val="Body Text Indent 2"/>
    <w:basedOn w:val="a"/>
    <w:link w:val="24"/>
    <w:uiPriority w:val="9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8"/>
    </w:rPr>
  </w:style>
  <w:style w:type="character" w:styleId="ac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ind w:right="3117" w:firstLine="5954"/>
      <w:jc w:val="center"/>
      <w:outlineLvl w:val="0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jc w:val="both"/>
    </w:pPr>
    <w:rPr>
      <w:sz w:val="24"/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d">
    <w:name w:val="Normal (Web)"/>
    <w:basedOn w:val="a"/>
    <w:uiPriority w:val="99"/>
    <w:pPr>
      <w:snapToGri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e">
    <w:name w:val="Title"/>
    <w:basedOn w:val="a"/>
    <w:link w:val="af"/>
    <w:uiPriority w:val="99"/>
    <w:qFormat/>
    <w:pPr>
      <w:snapToGrid/>
      <w:jc w:val="center"/>
    </w:pPr>
    <w:rPr>
      <w:b/>
      <w:bCs/>
      <w:sz w:val="24"/>
      <w:szCs w:val="24"/>
    </w:rPr>
  </w:style>
  <w:style w:type="character" w:customStyle="1" w:styleId="af">
    <w:name w:val="Название Знак"/>
    <w:basedOn w:val="a0"/>
    <w:link w:val="ae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0">
    <w:name w:val="Термин"/>
    <w:basedOn w:val="a"/>
    <w:next w:val="a"/>
    <w:uiPriority w:val="99"/>
    <w:pPr>
      <w:autoSpaceDE w:val="0"/>
      <w:autoSpaceDN w:val="0"/>
      <w:snapToGrid/>
    </w:pPr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1">
    <w:name w:val="Список определений"/>
    <w:basedOn w:val="a"/>
    <w:next w:val="af0"/>
    <w:uiPriority w:val="99"/>
    <w:pPr>
      <w:autoSpaceDE w:val="0"/>
      <w:autoSpaceDN w:val="0"/>
      <w:snapToGrid/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lock Text"/>
    <w:basedOn w:val="a"/>
    <w:uiPriority w:val="99"/>
    <w:pPr>
      <w:overflowPunct w:val="0"/>
      <w:autoSpaceDE w:val="0"/>
      <w:autoSpaceDN w:val="0"/>
      <w:adjustRightInd w:val="0"/>
      <w:snapToGrid/>
      <w:ind w:left="5954" w:right="-369" w:hanging="2126"/>
      <w:jc w:val="both"/>
    </w:pPr>
  </w:style>
  <w:style w:type="character" w:customStyle="1" w:styleId="af3">
    <w:name w:val="Цветовое выделение"/>
    <w:uiPriority w:val="99"/>
    <w:rPr>
      <w:b/>
      <w:color w:val="000080"/>
      <w:sz w:val="20"/>
    </w:rPr>
  </w:style>
  <w:style w:type="character" w:customStyle="1" w:styleId="af4">
    <w:name w:val="Не вступил в силу"/>
    <w:uiPriority w:val="99"/>
    <w:rPr>
      <w:color w:val="008080"/>
      <w:sz w:val="20"/>
    </w:rPr>
  </w:style>
  <w:style w:type="paragraph" w:customStyle="1" w:styleId="af5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jc w:val="both"/>
    </w:pPr>
    <w:rPr>
      <w:rFonts w:ascii="Courier New" w:hAnsi="Courier New" w:cs="Courier New"/>
      <w:sz w:val="20"/>
      <w:szCs w:val="20"/>
    </w:rPr>
  </w:style>
  <w:style w:type="paragraph" w:styleId="af6">
    <w:name w:val="Plain Text"/>
    <w:basedOn w:val="a"/>
    <w:link w:val="af7"/>
    <w:uiPriority w:val="99"/>
    <w:pPr>
      <w:snapToGrid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uiPriority w:val="99"/>
    <w:semiHidden/>
    <w:locked/>
    <w:rPr>
      <w:rFonts w:ascii="Courier New" w:hAnsi="Courier New" w:cs="Times New Roman"/>
      <w:sz w:val="20"/>
    </w:rPr>
  </w:style>
  <w:style w:type="paragraph" w:styleId="af8">
    <w:name w:val="footnote text"/>
    <w:basedOn w:val="a"/>
    <w:link w:val="af9"/>
    <w:uiPriority w:val="99"/>
    <w:semiHidden/>
    <w:pPr>
      <w:snapToGrid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a">
    <w:name w:val="Îñíîâíîé òåêñò"/>
    <w:basedOn w:val="afb"/>
    <w:uiPriority w:val="99"/>
    <w:rPr>
      <w:sz w:val="28"/>
      <w:szCs w:val="28"/>
    </w:rPr>
  </w:style>
  <w:style w:type="paragraph" w:customStyle="1" w:styleId="afb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c">
    <w:name w:val="Стиль полужирный"/>
    <w:uiPriority w:val="99"/>
    <w:rPr>
      <w:rFonts w:ascii="Times New Roman" w:hAnsi="Times New Roman"/>
      <w:sz w:val="24"/>
    </w:rPr>
  </w:style>
  <w:style w:type="paragraph" w:styleId="afd">
    <w:name w:val="Body Text Indent"/>
    <w:basedOn w:val="a"/>
    <w:link w:val="afe"/>
    <w:uiPriority w:val="99"/>
    <w:rsid w:val="00ED0A2C"/>
    <w:pPr>
      <w:snapToGrid/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semiHidden/>
    <w:locked/>
    <w:rPr>
      <w:rFonts w:cs="Times New Roman"/>
      <w:sz w:val="28"/>
    </w:rPr>
  </w:style>
  <w:style w:type="table" w:styleId="aff">
    <w:name w:val="Table Grid"/>
    <w:basedOn w:val="a1"/>
    <w:uiPriority w:val="59"/>
    <w:rsid w:val="00ED0A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1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</w:pPr>
    <w:rPr>
      <w:rFonts w:ascii="Arial" w:hAnsi="Arial" w:cs="Arial"/>
      <w:sz w:val="20"/>
      <w:szCs w:val="20"/>
    </w:rPr>
  </w:style>
  <w:style w:type="paragraph" w:styleId="aff2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jc w:val="both"/>
      <w:outlineLvl w:val="0"/>
    </w:pPr>
  </w:style>
  <w:style w:type="paragraph" w:customStyle="1" w:styleId="aff3">
    <w:name w:val="Кому"/>
    <w:basedOn w:val="a"/>
    <w:uiPriority w:val="99"/>
    <w:rsid w:val="00E85CDD"/>
    <w:pPr>
      <w:snapToGrid/>
    </w:pPr>
    <w:rPr>
      <w:rFonts w:ascii="Baltica" w:hAnsi="Baltica" w:cs="Baltica"/>
      <w:sz w:val="24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outlineLvl w:val="1"/>
    </w:pPr>
  </w:style>
  <w:style w:type="paragraph" w:customStyle="1" w:styleId="aff4">
    <w:name w:val="Цитаты"/>
    <w:basedOn w:val="a"/>
    <w:uiPriority w:val="99"/>
    <w:rsid w:val="00534548"/>
    <w:pPr>
      <w:snapToGrid/>
      <w:spacing w:before="100" w:after="100"/>
      <w:ind w:left="360" w:right="360"/>
    </w:pPr>
    <w:rPr>
      <w:sz w:val="24"/>
      <w:szCs w:val="24"/>
    </w:rPr>
  </w:style>
  <w:style w:type="character" w:styleId="aff5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jc w:val="center"/>
    </w:pPr>
    <w:rPr>
      <w:lang w:val="en-US"/>
    </w:rPr>
  </w:style>
  <w:style w:type="character" w:styleId="aff6">
    <w:name w:val="Strong"/>
    <w:basedOn w:val="a0"/>
    <w:uiPriority w:val="22"/>
    <w:qFormat/>
    <w:rsid w:val="00534548"/>
    <w:rPr>
      <w:rFonts w:cs="Times New Roman"/>
      <w:b/>
    </w:rPr>
  </w:style>
  <w:style w:type="paragraph" w:styleId="aff7">
    <w:name w:val="Subtitle"/>
    <w:basedOn w:val="a"/>
    <w:link w:val="aff8"/>
    <w:uiPriority w:val="99"/>
    <w:qFormat/>
    <w:rsid w:val="00534548"/>
    <w:pPr>
      <w:snapToGrid/>
      <w:ind w:firstLine="720"/>
      <w:jc w:val="right"/>
    </w:pPr>
  </w:style>
  <w:style w:type="character" w:customStyle="1" w:styleId="aff8">
    <w:name w:val="Подзаголовок Знак"/>
    <w:basedOn w:val="a0"/>
    <w:link w:val="aff7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jc w:val="center"/>
      <w:outlineLvl w:val="5"/>
    </w:p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ind w:left="6480" w:firstLine="720"/>
      <w:outlineLvl w:val="4"/>
    </w:pPr>
  </w:style>
  <w:style w:type="paragraph" w:customStyle="1" w:styleId="aff9">
    <w:name w:val="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a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b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c">
    <w:name w:val="Прикольный"/>
    <w:basedOn w:val="affb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d">
    <w:name w:val="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e">
    <w:name w:val="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">
    <w:name w:val="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jc w:val="center"/>
      <w:textAlignment w:val="baseline"/>
    </w:pPr>
  </w:style>
  <w:style w:type="paragraph" w:customStyle="1" w:styleId="FreeForm">
    <w:name w:val="Free Form"/>
    <w:uiPriority w:val="99"/>
    <w:rsid w:val="00BC50DD"/>
    <w:rPr>
      <w:rFonts w:ascii="Helvetica" w:hAnsi="Helvetica"/>
      <w:color w:val="000000"/>
      <w:sz w:val="24"/>
    </w:rPr>
  </w:style>
  <w:style w:type="character" w:customStyle="1" w:styleId="url1">
    <w:name w:val="url1"/>
    <w:uiPriority w:val="99"/>
    <w:rsid w:val="00547055"/>
    <w:rPr>
      <w:color w:val="006600"/>
    </w:rPr>
  </w:style>
  <w:style w:type="paragraph" w:customStyle="1" w:styleId="ConsPlusCell">
    <w:name w:val="ConsPlusCell"/>
    <w:rsid w:val="00DA2B4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text">
    <w:name w:val="text"/>
    <w:basedOn w:val="a"/>
    <w:rsid w:val="0046594D"/>
    <w:pPr>
      <w:snapToGrid/>
      <w:spacing w:before="120" w:line="225" w:lineRule="atLeast"/>
    </w:pPr>
    <w:rPr>
      <w:rFonts w:ascii="Arial" w:hAnsi="Arial" w:cs="Arial"/>
      <w:color w:val="000000"/>
      <w:sz w:val="18"/>
      <w:szCs w:val="18"/>
    </w:rPr>
  </w:style>
  <w:style w:type="paragraph" w:styleId="afff1">
    <w:name w:val="List Paragraph"/>
    <w:basedOn w:val="a"/>
    <w:uiPriority w:val="99"/>
    <w:qFormat/>
    <w:rsid w:val="00031261"/>
    <w:pPr>
      <w:snapToGri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19">
    <w:name w:val="Table Grid 1"/>
    <w:basedOn w:val="a1"/>
    <w:uiPriority w:val="99"/>
    <w:rsid w:val="00FB4076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a">
    <w:name w:val="Знак Знак1 Знак"/>
    <w:basedOn w:val="a"/>
    <w:rsid w:val="00AA5E5B"/>
    <w:pPr>
      <w:widowControl w:val="0"/>
      <w:adjustRightInd w:val="0"/>
      <w:snapToGrid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Style1">
    <w:name w:val="Style1"/>
    <w:basedOn w:val="a"/>
    <w:rsid w:val="00B02C41"/>
    <w:pPr>
      <w:widowControl w:val="0"/>
      <w:autoSpaceDE w:val="0"/>
      <w:autoSpaceDN w:val="0"/>
      <w:adjustRightInd w:val="0"/>
      <w:snapToGrid/>
    </w:pPr>
    <w:rPr>
      <w:sz w:val="24"/>
      <w:szCs w:val="24"/>
    </w:rPr>
  </w:style>
  <w:style w:type="paragraph" w:customStyle="1" w:styleId="Style3">
    <w:name w:val="Style3"/>
    <w:basedOn w:val="a"/>
    <w:rsid w:val="00B02C41"/>
    <w:pPr>
      <w:widowControl w:val="0"/>
      <w:autoSpaceDE w:val="0"/>
      <w:autoSpaceDN w:val="0"/>
      <w:adjustRightInd w:val="0"/>
      <w:snapToGrid/>
      <w:spacing w:line="317" w:lineRule="exact"/>
      <w:jc w:val="center"/>
    </w:pPr>
    <w:rPr>
      <w:sz w:val="24"/>
      <w:szCs w:val="24"/>
    </w:rPr>
  </w:style>
  <w:style w:type="character" w:customStyle="1" w:styleId="FontStyle11">
    <w:name w:val="Font Style11"/>
    <w:rsid w:val="00B02C41"/>
    <w:rPr>
      <w:rFonts w:ascii="Times New Roman" w:hAnsi="Times New Roman"/>
      <w:sz w:val="26"/>
    </w:rPr>
  </w:style>
  <w:style w:type="paragraph" w:customStyle="1" w:styleId="Style4">
    <w:name w:val="Style4"/>
    <w:basedOn w:val="a"/>
    <w:rsid w:val="00CA3FCB"/>
    <w:pPr>
      <w:widowControl w:val="0"/>
      <w:autoSpaceDE w:val="0"/>
      <w:autoSpaceDN w:val="0"/>
      <w:adjustRightInd w:val="0"/>
      <w:snapToGrid/>
      <w:spacing w:line="317" w:lineRule="exact"/>
    </w:pPr>
    <w:rPr>
      <w:sz w:val="24"/>
      <w:szCs w:val="24"/>
    </w:rPr>
  </w:style>
  <w:style w:type="character" w:customStyle="1" w:styleId="FontStyle16">
    <w:name w:val="Font Style16"/>
    <w:rsid w:val="00CA3FCB"/>
    <w:rPr>
      <w:rFonts w:ascii="Times New Roman" w:hAnsi="Times New Roman"/>
      <w:sz w:val="26"/>
    </w:rPr>
  </w:style>
  <w:style w:type="paragraph" w:customStyle="1" w:styleId="Normal1">
    <w:name w:val="Normal1"/>
    <w:rsid w:val="00C70BD9"/>
    <w:pPr>
      <w:widowControl w:val="0"/>
      <w:spacing w:line="300" w:lineRule="auto"/>
      <w:ind w:left="160" w:right="200" w:hanging="80"/>
      <w:jc w:val="both"/>
    </w:pPr>
    <w:rPr>
      <w:rFonts w:ascii="Arial" w:eastAsia="Calibri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534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53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534663">
              <w:marLeft w:val="0"/>
              <w:marRight w:val="0"/>
              <w:marTop w:val="4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53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53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53474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534896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53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534709">
                                  <w:marLeft w:val="0"/>
                                  <w:marRight w:val="0"/>
                                  <w:marTop w:val="72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534892">
                                  <w:marLeft w:val="0"/>
                                  <w:marRight w:val="0"/>
                                  <w:marTop w:val="72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6534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53472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534668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67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0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10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3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4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6534674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700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0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7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8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6534676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68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69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69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04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2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6534678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72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3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7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3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907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6534679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68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69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0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39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3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6534693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70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1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52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1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9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6534698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67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69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69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2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88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6534721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71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3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97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1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1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6534726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56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6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6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6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8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80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6534737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68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1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48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2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3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6534757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711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7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7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2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83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6534760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3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5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7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99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0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6534767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69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5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82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25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9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6534776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681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4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6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8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9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6534790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68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0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2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18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9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6534791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67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08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3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4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9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6534796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66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7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84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9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90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6534816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66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68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69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802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90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6534832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71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2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2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7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828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6534893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685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1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5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80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1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534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D7ABCC330D879846ADBC26CAA371232C731A7E0FAA008CBEF18B00E2E9D854F399969E281A1D9FBE13259PCU7I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D7ABCC330D879846ADBC26CAA371232C731A7E0FBA40DC4ED18B00E2E9D854F399969E281A1D9FBE13058PCU7I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D7ABCC330D879846ADBC26CAA371232C731A7E0FAA008CBEF18B00E2E9D854F399969E281A1D9FBE13259PCU7I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FD7ABCC330D879846ADBC26CAA371232C731A7E0FAA008CBEF18B00E2E9D854F399969E281A1D9FBE13259PCU7I" TargetMode="External"/><Relationship Id="rId10" Type="http://schemas.openxmlformats.org/officeDocument/2006/relationships/hyperlink" Target="consultantplus://offline/ref=FD7ABCC330D879846ADBC26CAA371232C731A7E0FBA40DC4ED18B00E2E9D854F399969E281A1D9FBE13058PCU7I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consultantplus://offline/ref=FD7ABCC330D879846ADBC26CAA371232C731A7E0FBA40DC4ED18B00E2E9D854F399969E281A1D9FBE13058PCU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F212B30-A437-417F-99E3-E11AE38C5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1237</Words>
  <Characters>7056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8277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aw12</cp:lastModifiedBy>
  <cp:revision>3</cp:revision>
  <cp:lastPrinted>2015-12-01T05:11:00Z</cp:lastPrinted>
  <dcterms:created xsi:type="dcterms:W3CDTF">2016-04-20T00:43:00Z</dcterms:created>
  <dcterms:modified xsi:type="dcterms:W3CDTF">2016-04-25T07:52:00Z</dcterms:modified>
</cp:coreProperties>
</file>