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6C3B" w:rsidRDefault="003D6C3B" w:rsidP="0079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2A7430" w:rsidRPr="00541332" w:rsidRDefault="003D6C3B" w:rsidP="0079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ACB">
        <w:rPr>
          <w:rFonts w:ascii="Times New Roman" w:hAnsi="Times New Roman" w:cs="Times New Roman"/>
          <w:sz w:val="28"/>
          <w:szCs w:val="28"/>
        </w:rPr>
        <w:t>О</w:t>
      </w:r>
      <w:r w:rsidR="00790782">
        <w:rPr>
          <w:rFonts w:ascii="Times New Roman" w:hAnsi="Times New Roman" w:cs="Times New Roman"/>
          <w:sz w:val="28"/>
          <w:szCs w:val="28"/>
        </w:rPr>
        <w:t xml:space="preserve"> признании утратившим силу 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206A0">
        <w:rPr>
          <w:rFonts w:ascii="Times New Roman" w:hAnsi="Times New Roman" w:cs="Times New Roman"/>
          <w:sz w:val="28"/>
          <w:szCs w:val="28"/>
        </w:rPr>
        <w:t>Правительства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9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29.06.2016 № 186-п</w:t>
      </w:r>
      <w:r w:rsidR="00594E9B">
        <w:rPr>
          <w:rFonts w:ascii="Times New Roman" w:hAnsi="Times New Roman" w:cs="Times New Roman"/>
          <w:sz w:val="28"/>
          <w:szCs w:val="28"/>
        </w:rPr>
        <w:t xml:space="preserve"> «</w:t>
      </w:r>
      <w:r w:rsidR="001C5F14">
        <w:rPr>
          <w:rFonts w:ascii="Times New Roman" w:hAnsi="Times New Roman" w:cs="Times New Roman"/>
          <w:sz w:val="28"/>
          <w:szCs w:val="28"/>
        </w:rPr>
        <w:t>О введении запрета охоты на территории зоны натаски и нагонки собак охотничьих пород в охотничьем хозяйстве «</w:t>
      </w:r>
      <w:proofErr w:type="spellStart"/>
      <w:r w:rsidR="001C5F14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="001C5F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5F1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C5F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B3364" w:rsidRPr="00D12415" w:rsidRDefault="00BB3364" w:rsidP="00D12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9B" w:rsidRDefault="00594E9B" w:rsidP="00857B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261" w:rsidRDefault="00550E99" w:rsidP="00857B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07.11.2017 года заключено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соглашение № 029 (далее – Соглашение) между департаментом по охране животного мира Новосибирской области (далее – департамент) и Общественной организацией</w:t>
      </w:r>
      <w:r w:rsidR="00EC5D87">
        <w:rPr>
          <w:rFonts w:ascii="Times New Roman" w:hAnsi="Times New Roman" w:cs="Times New Roman"/>
          <w:sz w:val="28"/>
          <w:szCs w:val="28"/>
        </w:rPr>
        <w:t xml:space="preserve"> «Новосибирское общество охотников и рыболовов» (далее – ОО «</w:t>
      </w:r>
      <w:proofErr w:type="spellStart"/>
      <w:r w:rsidR="00EC5D87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EC5D87">
        <w:rPr>
          <w:rFonts w:ascii="Times New Roman" w:hAnsi="Times New Roman" w:cs="Times New Roman"/>
          <w:sz w:val="28"/>
          <w:szCs w:val="28"/>
        </w:rPr>
        <w:t xml:space="preserve">») </w:t>
      </w:r>
      <w:r w:rsidR="00857B5E">
        <w:rPr>
          <w:rFonts w:ascii="Times New Roman" w:hAnsi="Times New Roman" w:cs="Times New Roman"/>
          <w:sz w:val="28"/>
          <w:szCs w:val="28"/>
        </w:rPr>
        <w:t>по обеспечению проведения мероприятий по сохранению охотничьих ресурсов и среды их обитания и создания охотничьей инфраструктуры в границах охотничьего угодья «</w:t>
      </w:r>
      <w:proofErr w:type="spellStart"/>
      <w:r w:rsidR="00857B5E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="00857B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57B5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57B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B5261">
        <w:rPr>
          <w:rFonts w:ascii="Times New Roman" w:hAnsi="Times New Roman" w:cs="Times New Roman"/>
          <w:sz w:val="28"/>
          <w:szCs w:val="28"/>
        </w:rPr>
        <w:t xml:space="preserve"> общей площадью 149261 га </w:t>
      </w:r>
      <w:r>
        <w:rPr>
          <w:rFonts w:ascii="Times New Roman" w:hAnsi="Times New Roman" w:cs="Times New Roman"/>
          <w:sz w:val="28"/>
          <w:szCs w:val="28"/>
        </w:rPr>
        <w:t>сроком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 лет. </w:t>
      </w:r>
    </w:p>
    <w:p w:rsidR="004275E9" w:rsidRDefault="00C26342" w:rsidP="00427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территория зоны натаски и нагонки охотничьих собак  не является частью охотничьего угодья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4A6A">
        <w:rPr>
          <w:rFonts w:ascii="Times New Roman" w:hAnsi="Times New Roman" w:cs="Times New Roman"/>
          <w:sz w:val="28"/>
          <w:szCs w:val="28"/>
        </w:rPr>
        <w:t xml:space="preserve">, в связи с тем, что </w:t>
      </w:r>
      <w:r w:rsidR="004275E9" w:rsidRPr="004275E9">
        <w:rPr>
          <w:rFonts w:ascii="Times New Roman" w:hAnsi="Times New Roman" w:cs="Times New Roman"/>
          <w:sz w:val="28"/>
          <w:szCs w:val="28"/>
        </w:rPr>
        <w:t>площа</w:t>
      </w:r>
      <w:r w:rsidR="004275E9">
        <w:rPr>
          <w:rFonts w:ascii="Times New Roman" w:hAnsi="Times New Roman" w:cs="Times New Roman"/>
          <w:sz w:val="28"/>
          <w:szCs w:val="28"/>
        </w:rPr>
        <w:t>дь охотничьего угодья «</w:t>
      </w:r>
      <w:proofErr w:type="spellStart"/>
      <w:r w:rsidR="004275E9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="004275E9" w:rsidRPr="004275E9">
        <w:rPr>
          <w:rFonts w:ascii="Times New Roman" w:hAnsi="Times New Roman" w:cs="Times New Roman"/>
          <w:sz w:val="28"/>
          <w:szCs w:val="28"/>
        </w:rPr>
        <w:t>»</w:t>
      </w:r>
      <w:r w:rsidR="0042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5E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275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превышала</w:t>
      </w:r>
      <w:r w:rsidR="004275E9" w:rsidRPr="004275E9">
        <w:rPr>
          <w:rFonts w:ascii="Times New Roman" w:hAnsi="Times New Roman" w:cs="Times New Roman"/>
          <w:sz w:val="28"/>
          <w:szCs w:val="28"/>
        </w:rPr>
        <w:t xml:space="preserve"> максимальную площадь охотничьих угодий Новосибирской области, в отношении которых могут быть заключены </w:t>
      </w:r>
      <w:proofErr w:type="spellStart"/>
      <w:r w:rsidR="004275E9" w:rsidRPr="004275E9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4275E9" w:rsidRPr="004275E9">
        <w:rPr>
          <w:rFonts w:ascii="Times New Roman" w:hAnsi="Times New Roman" w:cs="Times New Roman"/>
          <w:sz w:val="28"/>
          <w:szCs w:val="28"/>
        </w:rPr>
        <w:t xml:space="preserve"> соглашения (Приложение к Приказу Министерства природных ресурсов и экологии Росси</w:t>
      </w:r>
      <w:r w:rsidR="009A69D5">
        <w:rPr>
          <w:rFonts w:ascii="Times New Roman" w:hAnsi="Times New Roman" w:cs="Times New Roman"/>
          <w:sz w:val="28"/>
          <w:szCs w:val="28"/>
        </w:rPr>
        <w:t>йской Федерации от 18.05.2012</w:t>
      </w:r>
      <w:proofErr w:type="gramEnd"/>
      <w:r w:rsidR="004275E9" w:rsidRPr="004275E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275E9" w:rsidRPr="004275E9">
        <w:rPr>
          <w:rFonts w:ascii="Times New Roman" w:hAnsi="Times New Roman" w:cs="Times New Roman"/>
          <w:sz w:val="28"/>
          <w:szCs w:val="28"/>
        </w:rPr>
        <w:t>137</w:t>
      </w:r>
      <w:r w:rsidR="004275E9">
        <w:rPr>
          <w:rFonts w:ascii="Times New Roman" w:hAnsi="Times New Roman" w:cs="Times New Roman"/>
          <w:sz w:val="28"/>
          <w:szCs w:val="28"/>
        </w:rPr>
        <w:t xml:space="preserve"> </w:t>
      </w:r>
      <w:r w:rsidR="004275E9" w:rsidRPr="004275E9">
        <w:rPr>
          <w:rFonts w:ascii="Times New Roman" w:hAnsi="Times New Roman" w:cs="Times New Roman"/>
          <w:sz w:val="28"/>
          <w:szCs w:val="28"/>
        </w:rPr>
        <w:t xml:space="preserve">«Об установлении максимальной площади охотничьих угодий, в отношении которых могут быть заключены </w:t>
      </w:r>
      <w:proofErr w:type="spellStart"/>
      <w:r w:rsidR="004275E9" w:rsidRPr="004275E9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4275E9" w:rsidRPr="004275E9">
        <w:rPr>
          <w:rFonts w:ascii="Times New Roman" w:hAnsi="Times New Roman" w:cs="Times New Roman"/>
          <w:sz w:val="28"/>
          <w:szCs w:val="28"/>
        </w:rPr>
        <w:t xml:space="preserve"> соглашения одним лицом или группой лиц, за исключением случаев, предусмотренных частью 31 статьи 28 Федерального закона «Об охоте и о сохранении охотничьих ресурсов и о внесении изменений в отдельные законодательные акты Российской Федерации»).</w:t>
      </w:r>
      <w:proofErr w:type="gramEnd"/>
    </w:p>
    <w:p w:rsidR="004275E9" w:rsidRDefault="004275E9" w:rsidP="00427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D124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29.06.2016 </w:t>
      </w:r>
      <w:r w:rsidR="003F42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186-п</w:t>
      </w:r>
      <w:r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введении запрета охоты на территории зоны натаски и нагонки собак охотничьих пород в охотничьем хозяйстве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введен запрет охоты</w:t>
      </w:r>
      <w:r w:rsidR="001C2CF6">
        <w:rPr>
          <w:rFonts w:ascii="Times New Roman" w:hAnsi="Times New Roman" w:cs="Times New Roman"/>
          <w:sz w:val="28"/>
          <w:szCs w:val="28"/>
        </w:rPr>
        <w:t xml:space="preserve">, </w:t>
      </w:r>
      <w:r w:rsidR="001C2CF6" w:rsidRPr="001C2CF6">
        <w:rPr>
          <w:rFonts w:ascii="Times New Roman" w:hAnsi="Times New Roman" w:cs="Times New Roman"/>
          <w:sz w:val="28"/>
          <w:szCs w:val="28"/>
        </w:rPr>
        <w:t xml:space="preserve">за исключением охоты </w:t>
      </w:r>
      <w:r>
        <w:rPr>
          <w:rFonts w:ascii="Times New Roman" w:hAnsi="Times New Roman" w:cs="Times New Roman"/>
          <w:sz w:val="28"/>
          <w:szCs w:val="28"/>
        </w:rPr>
        <w:t>в целях регулирования численности охотничьих ресурсов, охоты в целях осуществления научно-исследовательской деятельности, на территории зоны натаски и нагонки собак охотничьих пород в охотничьем хозяйстве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C2CF6" w:rsidRDefault="001C5F14" w:rsidP="001C5F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C2CF6">
        <w:rPr>
          <w:rFonts w:ascii="Times New Roman" w:hAnsi="Times New Roman" w:cs="Times New Roman"/>
          <w:sz w:val="28"/>
          <w:szCs w:val="28"/>
        </w:rPr>
        <w:t>чем, необходимо постановление</w:t>
      </w:r>
      <w:r w:rsidR="001C2CF6" w:rsidRPr="00541332">
        <w:rPr>
          <w:rFonts w:ascii="Times New Roman" w:hAnsi="Times New Roman" w:cs="Times New Roman"/>
          <w:sz w:val="28"/>
          <w:szCs w:val="28"/>
        </w:rPr>
        <w:t xml:space="preserve"> </w:t>
      </w:r>
      <w:r w:rsidR="001C2CF6">
        <w:rPr>
          <w:rFonts w:ascii="Times New Roman" w:hAnsi="Times New Roman" w:cs="Times New Roman"/>
          <w:sz w:val="28"/>
          <w:szCs w:val="28"/>
        </w:rPr>
        <w:t>Правительства</w:t>
      </w:r>
      <w:r w:rsidR="001C2CF6" w:rsidRPr="00541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C2CF6">
        <w:rPr>
          <w:rFonts w:ascii="Times New Roman" w:hAnsi="Times New Roman" w:cs="Times New Roman"/>
          <w:sz w:val="28"/>
          <w:szCs w:val="28"/>
        </w:rPr>
        <w:t xml:space="preserve"> от 29.06.2016 № 186-п «О введении запрета охоты на территории зоны </w:t>
      </w:r>
      <w:r w:rsidR="001C2CF6">
        <w:rPr>
          <w:rFonts w:ascii="Times New Roman" w:hAnsi="Times New Roman" w:cs="Times New Roman"/>
          <w:sz w:val="28"/>
          <w:szCs w:val="28"/>
        </w:rPr>
        <w:lastRenderedPageBreak/>
        <w:t>натаски и нагонки собак охотничьих пород в охотничьем хозяйстве «</w:t>
      </w:r>
      <w:proofErr w:type="spellStart"/>
      <w:r w:rsidR="001C2CF6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="001C2CF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2C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C2C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признать утратившим силу.</w:t>
      </w:r>
    </w:p>
    <w:p w:rsidR="00D12415" w:rsidRPr="001C2CF6" w:rsidRDefault="002A7430" w:rsidP="0083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CF6">
        <w:rPr>
          <w:rFonts w:ascii="Times New Roman" w:hAnsi="Times New Roman" w:cs="Times New Roman"/>
          <w:sz w:val="28"/>
          <w:szCs w:val="28"/>
        </w:rPr>
        <w:t>Проект постановления не потребует дополнительных затрат из средств бюджета Новосибирской области.</w:t>
      </w:r>
    </w:p>
    <w:p w:rsidR="008F15AB" w:rsidRPr="001C2CF6" w:rsidRDefault="00BB3364" w:rsidP="00D1241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C2CF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</w:t>
      </w:r>
      <w:r w:rsidR="00E05E76" w:rsidRPr="001C2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2CF6">
        <w:rPr>
          <w:rFonts w:ascii="Times New Roman" w:hAnsi="Times New Roman" w:cs="Times New Roman"/>
          <w:sz w:val="28"/>
          <w:szCs w:val="28"/>
        </w:rPr>
        <w:t xml:space="preserve">по документационному обеспечению Губернатора Новосибирской области </w:t>
      </w:r>
      <w:r w:rsidR="00E05E76" w:rsidRPr="001C2C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CF6"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области, </w:t>
      </w:r>
      <w:r w:rsidR="00CE40FD" w:rsidRPr="001C2CF6">
        <w:rPr>
          <w:rFonts w:ascii="Times New Roman" w:hAnsi="Times New Roman" w:cs="Times New Roman"/>
          <w:sz w:val="28"/>
          <w:szCs w:val="28"/>
        </w:rPr>
        <w:t>П</w:t>
      </w:r>
      <w:r w:rsidRPr="001C2CF6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 </w:t>
      </w:r>
      <w:r w:rsidR="00E05E76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департамента </w:t>
      </w:r>
      <w:hyperlink r:id="rId8" w:history="1">
        <w:r w:rsidRPr="001C2CF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1C2CF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r w:rsidRPr="001C2CF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r w:rsidRPr="001C2CF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Правительства Новосибирской области 2017», подраздела «Нормативные правовые акты» раздела «Деятельность»</w:t>
      </w:r>
      <w:r w:rsidR="001C2CF6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в государственной информационной системе Новосибирской области «Электронная демократия Новосибирской области</w:t>
      </w:r>
      <w:proofErr w:type="gramEnd"/>
      <w:r w:rsidR="001C2CF6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сети Интернет по адресу: 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http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://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dem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nso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="001C2CF6" w:rsidRPr="00BC68A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проведения независимой антикоррупционной экспертизы, заключения принималис</w:t>
      </w:r>
      <w:r w:rsidR="007B088E">
        <w:rPr>
          <w:rFonts w:ascii="Times New Roman" w:eastAsia="Calibri" w:hAnsi="Times New Roman" w:cs="Times New Roman"/>
          <w:sz w:val="28"/>
          <w:szCs w:val="28"/>
          <w:lang w:eastAsia="en-US"/>
        </w:rPr>
        <w:t>ь с 13</w:t>
      </w:r>
      <w:r w:rsidR="00B822F3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C2CF6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CE40FD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6853C8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B0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20</w:t>
      </w:r>
      <w:r w:rsidR="001C2CF6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.11</w:t>
      </w: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.2017</w:t>
      </w:r>
      <w:r w:rsidR="00F7315C"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B3364" w:rsidRPr="001C2CF6" w:rsidRDefault="00BB3364" w:rsidP="00D1241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2CF6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Заключений по результатам проведения независимой антикоррупционной экспертизы не поступило.</w:t>
      </w:r>
    </w:p>
    <w:p w:rsidR="00BB3364" w:rsidRPr="001C2CF6" w:rsidRDefault="00BB3364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3C8" w:rsidRDefault="006853C8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3C8" w:rsidRPr="009E3CF5" w:rsidRDefault="006853C8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9E3CF5" w:rsidRDefault="00594E9B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C210C4" w:rsidRPr="009E3CF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C210C4" w:rsidRPr="009E3CF5">
        <w:rPr>
          <w:rFonts w:ascii="Times New Roman" w:hAnsi="Times New Roman" w:cs="Times New Roman"/>
          <w:sz w:val="28"/>
          <w:szCs w:val="28"/>
        </w:rPr>
        <w:tab/>
      </w:r>
      <w:r w:rsidR="00C210C4" w:rsidRPr="009E3CF5">
        <w:rPr>
          <w:rFonts w:ascii="Times New Roman" w:hAnsi="Times New Roman" w:cs="Times New Roman"/>
          <w:sz w:val="28"/>
          <w:szCs w:val="28"/>
        </w:rPr>
        <w:tab/>
      </w:r>
      <w:r w:rsidR="00C210C4" w:rsidRPr="009E3CF5">
        <w:rPr>
          <w:rFonts w:ascii="Times New Roman" w:hAnsi="Times New Roman" w:cs="Times New Roman"/>
          <w:sz w:val="28"/>
          <w:szCs w:val="28"/>
        </w:rPr>
        <w:tab/>
      </w:r>
      <w:r w:rsidR="00C210C4" w:rsidRPr="009E3CF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2CF6" w:rsidRPr="001C2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К.А. Никулин</w:t>
      </w:r>
    </w:p>
    <w:p w:rsidR="00B822F3" w:rsidRDefault="00B822F3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22F3" w:rsidRDefault="00B822F3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31B84" w:rsidRDefault="00E31B84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4E9B" w:rsidRDefault="00594E9B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2415" w:rsidRDefault="001C2CF6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</w:t>
      </w:r>
      <w:r w:rsidR="008F15AB">
        <w:rPr>
          <w:rFonts w:ascii="Times New Roman" w:hAnsi="Times New Roman" w:cs="Times New Roman"/>
          <w:sz w:val="18"/>
          <w:szCs w:val="18"/>
        </w:rPr>
        <w:t>.В. Черный</w:t>
      </w:r>
    </w:p>
    <w:p w:rsidR="00573F53" w:rsidRPr="004978BA" w:rsidRDefault="00D12415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231 14 76</w:t>
      </w:r>
    </w:p>
    <w:sectPr w:rsidR="00573F53" w:rsidRPr="004978BA" w:rsidSect="006853C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E6" w:rsidRDefault="002520E6" w:rsidP="00D12415">
      <w:pPr>
        <w:spacing w:after="0" w:line="240" w:lineRule="auto"/>
      </w:pPr>
      <w:r>
        <w:separator/>
      </w:r>
    </w:p>
  </w:endnote>
  <w:endnote w:type="continuationSeparator" w:id="0">
    <w:p w:rsidR="002520E6" w:rsidRDefault="002520E6" w:rsidP="00D1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E6" w:rsidRDefault="002520E6" w:rsidP="00D12415">
      <w:pPr>
        <w:spacing w:after="0" w:line="240" w:lineRule="auto"/>
      </w:pPr>
      <w:r>
        <w:separator/>
      </w:r>
    </w:p>
  </w:footnote>
  <w:footnote w:type="continuationSeparator" w:id="0">
    <w:p w:rsidR="002520E6" w:rsidRDefault="002520E6" w:rsidP="00D1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45" w:rsidRDefault="00800845">
    <w:pPr>
      <w:pStyle w:val="a4"/>
      <w:jc w:val="center"/>
    </w:pPr>
  </w:p>
  <w:p w:rsidR="00800845" w:rsidRDefault="00800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12CC5"/>
    <w:rsid w:val="00022CB8"/>
    <w:rsid w:val="000322B8"/>
    <w:rsid w:val="000359B5"/>
    <w:rsid w:val="00037CFD"/>
    <w:rsid w:val="00037E54"/>
    <w:rsid w:val="000408B1"/>
    <w:rsid w:val="00080925"/>
    <w:rsid w:val="00081762"/>
    <w:rsid w:val="000A0C0E"/>
    <w:rsid w:val="000A6CEA"/>
    <w:rsid w:val="000B6167"/>
    <w:rsid w:val="000C001D"/>
    <w:rsid w:val="000E181D"/>
    <w:rsid w:val="000E4528"/>
    <w:rsid w:val="000F161B"/>
    <w:rsid w:val="000F376C"/>
    <w:rsid w:val="00105A67"/>
    <w:rsid w:val="00113577"/>
    <w:rsid w:val="001271F9"/>
    <w:rsid w:val="001367DD"/>
    <w:rsid w:val="001404A5"/>
    <w:rsid w:val="00142CC4"/>
    <w:rsid w:val="00157246"/>
    <w:rsid w:val="00161100"/>
    <w:rsid w:val="0016117C"/>
    <w:rsid w:val="00171C4D"/>
    <w:rsid w:val="00172617"/>
    <w:rsid w:val="00174622"/>
    <w:rsid w:val="00177D77"/>
    <w:rsid w:val="0018192F"/>
    <w:rsid w:val="0018436A"/>
    <w:rsid w:val="00195172"/>
    <w:rsid w:val="00195692"/>
    <w:rsid w:val="001977DA"/>
    <w:rsid w:val="001A01AF"/>
    <w:rsid w:val="001B6276"/>
    <w:rsid w:val="001C2CF6"/>
    <w:rsid w:val="001C5F14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520E6"/>
    <w:rsid w:val="00272D09"/>
    <w:rsid w:val="002733D1"/>
    <w:rsid w:val="00294663"/>
    <w:rsid w:val="00295FE9"/>
    <w:rsid w:val="002972F9"/>
    <w:rsid w:val="002A7430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2D0C"/>
    <w:rsid w:val="003D6C3B"/>
    <w:rsid w:val="003E3132"/>
    <w:rsid w:val="003F41C0"/>
    <w:rsid w:val="003F42B5"/>
    <w:rsid w:val="003F6B22"/>
    <w:rsid w:val="00411381"/>
    <w:rsid w:val="004133A7"/>
    <w:rsid w:val="0041587F"/>
    <w:rsid w:val="00416477"/>
    <w:rsid w:val="004275E9"/>
    <w:rsid w:val="004336A9"/>
    <w:rsid w:val="00452F52"/>
    <w:rsid w:val="00463EB1"/>
    <w:rsid w:val="004642E5"/>
    <w:rsid w:val="004660E0"/>
    <w:rsid w:val="00475208"/>
    <w:rsid w:val="00475765"/>
    <w:rsid w:val="004848DB"/>
    <w:rsid w:val="00485EC8"/>
    <w:rsid w:val="00487D8F"/>
    <w:rsid w:val="00490D4C"/>
    <w:rsid w:val="00495BFD"/>
    <w:rsid w:val="004966C5"/>
    <w:rsid w:val="004978BA"/>
    <w:rsid w:val="00497CED"/>
    <w:rsid w:val="004A39A5"/>
    <w:rsid w:val="004A4B51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0E99"/>
    <w:rsid w:val="005518B2"/>
    <w:rsid w:val="0055430B"/>
    <w:rsid w:val="0056157C"/>
    <w:rsid w:val="00563A9A"/>
    <w:rsid w:val="00565967"/>
    <w:rsid w:val="00567416"/>
    <w:rsid w:val="00572656"/>
    <w:rsid w:val="00573F53"/>
    <w:rsid w:val="005775CA"/>
    <w:rsid w:val="00586293"/>
    <w:rsid w:val="00594E9B"/>
    <w:rsid w:val="005A6467"/>
    <w:rsid w:val="005B2E20"/>
    <w:rsid w:val="005B5261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66AD4"/>
    <w:rsid w:val="00667D9A"/>
    <w:rsid w:val="006736C7"/>
    <w:rsid w:val="00674719"/>
    <w:rsid w:val="006853C8"/>
    <w:rsid w:val="00690360"/>
    <w:rsid w:val="006B0CDF"/>
    <w:rsid w:val="006B0D08"/>
    <w:rsid w:val="006B2CD2"/>
    <w:rsid w:val="006C2051"/>
    <w:rsid w:val="006C34E9"/>
    <w:rsid w:val="006C3DCF"/>
    <w:rsid w:val="006C6348"/>
    <w:rsid w:val="006E033A"/>
    <w:rsid w:val="006F1E38"/>
    <w:rsid w:val="006F2B55"/>
    <w:rsid w:val="0070097D"/>
    <w:rsid w:val="007025C7"/>
    <w:rsid w:val="00716467"/>
    <w:rsid w:val="00737E02"/>
    <w:rsid w:val="00742B01"/>
    <w:rsid w:val="00747502"/>
    <w:rsid w:val="007556BC"/>
    <w:rsid w:val="00774E6F"/>
    <w:rsid w:val="00790782"/>
    <w:rsid w:val="00794670"/>
    <w:rsid w:val="007946F8"/>
    <w:rsid w:val="007A0D26"/>
    <w:rsid w:val="007A2842"/>
    <w:rsid w:val="007A7799"/>
    <w:rsid w:val="007A78DD"/>
    <w:rsid w:val="007B088E"/>
    <w:rsid w:val="007B685C"/>
    <w:rsid w:val="007C2765"/>
    <w:rsid w:val="007E153C"/>
    <w:rsid w:val="007E296B"/>
    <w:rsid w:val="007E68F7"/>
    <w:rsid w:val="007F108C"/>
    <w:rsid w:val="00800845"/>
    <w:rsid w:val="0081247D"/>
    <w:rsid w:val="00812A5B"/>
    <w:rsid w:val="0081402B"/>
    <w:rsid w:val="00832052"/>
    <w:rsid w:val="00833091"/>
    <w:rsid w:val="00834A4C"/>
    <w:rsid w:val="0084085A"/>
    <w:rsid w:val="008444F9"/>
    <w:rsid w:val="0084676B"/>
    <w:rsid w:val="00856435"/>
    <w:rsid w:val="00857B5E"/>
    <w:rsid w:val="00861060"/>
    <w:rsid w:val="008804DB"/>
    <w:rsid w:val="0088217D"/>
    <w:rsid w:val="00885CC6"/>
    <w:rsid w:val="008A16F7"/>
    <w:rsid w:val="008A5D9D"/>
    <w:rsid w:val="008C2DC4"/>
    <w:rsid w:val="008C4BE7"/>
    <w:rsid w:val="008C64CC"/>
    <w:rsid w:val="008C7F5D"/>
    <w:rsid w:val="008D158D"/>
    <w:rsid w:val="008F15AB"/>
    <w:rsid w:val="008F54C6"/>
    <w:rsid w:val="00902DC3"/>
    <w:rsid w:val="00910CC1"/>
    <w:rsid w:val="0091562A"/>
    <w:rsid w:val="00915CFA"/>
    <w:rsid w:val="009206A0"/>
    <w:rsid w:val="009346FB"/>
    <w:rsid w:val="00943297"/>
    <w:rsid w:val="00947A5E"/>
    <w:rsid w:val="00960D4F"/>
    <w:rsid w:val="009664BF"/>
    <w:rsid w:val="0097021C"/>
    <w:rsid w:val="0097071F"/>
    <w:rsid w:val="00970F8E"/>
    <w:rsid w:val="00974212"/>
    <w:rsid w:val="00980256"/>
    <w:rsid w:val="009804F4"/>
    <w:rsid w:val="0099167C"/>
    <w:rsid w:val="00993A14"/>
    <w:rsid w:val="009A69D5"/>
    <w:rsid w:val="009B5305"/>
    <w:rsid w:val="009C1277"/>
    <w:rsid w:val="009C4A6A"/>
    <w:rsid w:val="009E19A5"/>
    <w:rsid w:val="009E3CF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B1E19"/>
    <w:rsid w:val="00AC27E5"/>
    <w:rsid w:val="00AC6BF5"/>
    <w:rsid w:val="00AD189A"/>
    <w:rsid w:val="00AE6F20"/>
    <w:rsid w:val="00AF216A"/>
    <w:rsid w:val="00AF6B7F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05E8"/>
    <w:rsid w:val="00B6248C"/>
    <w:rsid w:val="00B66181"/>
    <w:rsid w:val="00B74EB1"/>
    <w:rsid w:val="00B822F3"/>
    <w:rsid w:val="00B91AAB"/>
    <w:rsid w:val="00B937C1"/>
    <w:rsid w:val="00BA3644"/>
    <w:rsid w:val="00BB3364"/>
    <w:rsid w:val="00BB34D6"/>
    <w:rsid w:val="00BC4F79"/>
    <w:rsid w:val="00BC68AF"/>
    <w:rsid w:val="00BD50CC"/>
    <w:rsid w:val="00BD608E"/>
    <w:rsid w:val="00BF5FBD"/>
    <w:rsid w:val="00C02B67"/>
    <w:rsid w:val="00C10D47"/>
    <w:rsid w:val="00C11675"/>
    <w:rsid w:val="00C16D59"/>
    <w:rsid w:val="00C210C4"/>
    <w:rsid w:val="00C26342"/>
    <w:rsid w:val="00C538A3"/>
    <w:rsid w:val="00C571C2"/>
    <w:rsid w:val="00C62D85"/>
    <w:rsid w:val="00C80280"/>
    <w:rsid w:val="00C82761"/>
    <w:rsid w:val="00C86FCC"/>
    <w:rsid w:val="00C91E96"/>
    <w:rsid w:val="00CA3969"/>
    <w:rsid w:val="00CC01E6"/>
    <w:rsid w:val="00CC11D7"/>
    <w:rsid w:val="00CC3FC1"/>
    <w:rsid w:val="00CD2FC2"/>
    <w:rsid w:val="00CD553F"/>
    <w:rsid w:val="00CD748F"/>
    <w:rsid w:val="00CE40FD"/>
    <w:rsid w:val="00CE7FB8"/>
    <w:rsid w:val="00CF34AE"/>
    <w:rsid w:val="00D03D31"/>
    <w:rsid w:val="00D03E6D"/>
    <w:rsid w:val="00D0536C"/>
    <w:rsid w:val="00D06BE7"/>
    <w:rsid w:val="00D12415"/>
    <w:rsid w:val="00D22B93"/>
    <w:rsid w:val="00D23B57"/>
    <w:rsid w:val="00D4041B"/>
    <w:rsid w:val="00D5089B"/>
    <w:rsid w:val="00D51DC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05E76"/>
    <w:rsid w:val="00E17AE9"/>
    <w:rsid w:val="00E2252A"/>
    <w:rsid w:val="00E24B79"/>
    <w:rsid w:val="00E27FE1"/>
    <w:rsid w:val="00E31B84"/>
    <w:rsid w:val="00E33438"/>
    <w:rsid w:val="00E43807"/>
    <w:rsid w:val="00E4413D"/>
    <w:rsid w:val="00E76237"/>
    <w:rsid w:val="00E76A75"/>
    <w:rsid w:val="00E810F8"/>
    <w:rsid w:val="00E83B4E"/>
    <w:rsid w:val="00EA1E3D"/>
    <w:rsid w:val="00EA317A"/>
    <w:rsid w:val="00EA3686"/>
    <w:rsid w:val="00EA7DF4"/>
    <w:rsid w:val="00EC0236"/>
    <w:rsid w:val="00EC5D87"/>
    <w:rsid w:val="00ED00AF"/>
    <w:rsid w:val="00ED6FA1"/>
    <w:rsid w:val="00ED7EF4"/>
    <w:rsid w:val="00EF45F4"/>
    <w:rsid w:val="00EF775E"/>
    <w:rsid w:val="00F06049"/>
    <w:rsid w:val="00F07ED0"/>
    <w:rsid w:val="00F1037C"/>
    <w:rsid w:val="00F1161F"/>
    <w:rsid w:val="00F379EF"/>
    <w:rsid w:val="00F44ACB"/>
    <w:rsid w:val="00F564F3"/>
    <w:rsid w:val="00F60A43"/>
    <w:rsid w:val="00F639C6"/>
    <w:rsid w:val="00F652B5"/>
    <w:rsid w:val="00F7315C"/>
    <w:rsid w:val="00F84AE8"/>
    <w:rsid w:val="00F860D5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DD3E-3F3C-4CDF-B992-35BE2D5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aw62</cp:lastModifiedBy>
  <cp:revision>6</cp:revision>
  <cp:lastPrinted>2017-11-09T06:04:00Z</cp:lastPrinted>
  <dcterms:created xsi:type="dcterms:W3CDTF">2017-11-09T08:24:00Z</dcterms:created>
  <dcterms:modified xsi:type="dcterms:W3CDTF">2017-11-09T11:02:00Z</dcterms:modified>
</cp:coreProperties>
</file>