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9F" w:rsidRDefault="00E7199F" w:rsidP="00E7199F">
      <w:r>
        <w:rPr>
          <w:sz w:val="28"/>
          <w:szCs w:val="28"/>
        </w:rPr>
        <w:tab/>
      </w:r>
      <w:r>
        <w:t>Срок для проведения не</w:t>
      </w:r>
      <w:r w:rsidR="00E7697F">
        <w:t>зависимой экспертизы с 11.07</w:t>
      </w:r>
      <w:r w:rsidRPr="00D73807">
        <w:t>.</w:t>
      </w:r>
      <w:r w:rsidR="00E7697F">
        <w:t>2016 г.  по 17.07</w:t>
      </w:r>
      <w:r>
        <w:t xml:space="preserve"> .2016 г.        </w:t>
      </w:r>
    </w:p>
    <w:p w:rsidR="00E7199F" w:rsidRPr="001D70F5" w:rsidRDefault="00E7199F" w:rsidP="00E7199F">
      <w:r>
        <w:t>Заключение независимой экспертизы могут быть направлены по электронному адресу:</w:t>
      </w:r>
      <w:r>
        <w:rPr>
          <w:lang w:val="en-US"/>
        </w:rPr>
        <w:t>aw</w:t>
      </w:r>
      <w:r w:rsidRPr="001D70F5">
        <w:t>-</w:t>
      </w:r>
      <w:proofErr w:type="spellStart"/>
      <w:r>
        <w:rPr>
          <w:lang w:val="en-US"/>
        </w:rPr>
        <w:t>nso</w:t>
      </w:r>
      <w:proofErr w:type="spellEnd"/>
      <w:r w:rsidRPr="001D70F5">
        <w:t xml:space="preserve"> @</w:t>
      </w:r>
      <w:r>
        <w:rPr>
          <w:lang w:val="en-US"/>
        </w:rPr>
        <w:t>mail</w:t>
      </w:r>
      <w:r w:rsidRPr="001D70F5">
        <w:t>.</w:t>
      </w:r>
      <w:proofErr w:type="spellStart"/>
      <w:r>
        <w:rPr>
          <w:lang w:val="en-US"/>
        </w:rPr>
        <w:t>ru</w:t>
      </w:r>
      <w:proofErr w:type="spellEnd"/>
      <w:r w:rsidRPr="001D70F5">
        <w:t xml:space="preserve"> </w:t>
      </w:r>
      <w:r>
        <w:t xml:space="preserve"> или по почтовому адресу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4а, не позднее</w:t>
      </w:r>
      <w:r w:rsidRPr="00D73807">
        <w:t xml:space="preserve"> </w:t>
      </w:r>
      <w:r w:rsidR="00E7697F">
        <w:t xml:space="preserve">17.07. </w:t>
      </w:r>
      <w:bookmarkStart w:id="0" w:name="_GoBack"/>
      <w:bookmarkEnd w:id="0"/>
      <w:r>
        <w:t xml:space="preserve">2016 г., </w:t>
      </w:r>
      <w:proofErr w:type="spellStart"/>
      <w:r>
        <w:t>конт</w:t>
      </w:r>
      <w:proofErr w:type="spellEnd"/>
      <w:r>
        <w:t>. тел.:231-14-72</w:t>
      </w:r>
    </w:p>
    <w:p w:rsidR="00E7199F" w:rsidRDefault="00E7199F" w:rsidP="00E7199F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Default="00E7199F" w:rsidP="00E7199F">
      <w:pPr>
        <w:ind w:left="5664"/>
        <w:jc w:val="center"/>
        <w:rPr>
          <w:sz w:val="28"/>
          <w:szCs w:val="28"/>
        </w:rPr>
      </w:pPr>
    </w:p>
    <w:p w:rsidR="00E7199F" w:rsidRPr="001C6B60" w:rsidRDefault="00E7199F" w:rsidP="00E7199F">
      <w:pPr>
        <w:pStyle w:val="a4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4741CF1" wp14:editId="55873DFD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9F" w:rsidRPr="001C6B60" w:rsidRDefault="00E7199F" w:rsidP="00E7199F">
      <w:pPr>
        <w:pStyle w:val="a4"/>
        <w:jc w:val="center"/>
        <w:rPr>
          <w:b/>
          <w:bCs/>
          <w:sz w:val="16"/>
          <w:szCs w:val="16"/>
        </w:rPr>
      </w:pPr>
    </w:p>
    <w:p w:rsidR="00E7199F" w:rsidRDefault="00E7199F" w:rsidP="00E7199F">
      <w:pPr>
        <w:pStyle w:val="a4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E7199F" w:rsidRDefault="00E7199F" w:rsidP="00E7199F">
      <w:pPr>
        <w:jc w:val="center"/>
        <w:rPr>
          <w:b/>
          <w:bCs/>
          <w:sz w:val="36"/>
          <w:szCs w:val="36"/>
        </w:rPr>
      </w:pPr>
    </w:p>
    <w:p w:rsidR="00E7199F" w:rsidRDefault="00E7199F" w:rsidP="00E7199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7199F" w:rsidRPr="0086601F" w:rsidRDefault="00E7199F" w:rsidP="00E7199F">
      <w:pPr>
        <w:jc w:val="both"/>
        <w:rPr>
          <w:sz w:val="28"/>
          <w:szCs w:val="28"/>
        </w:rPr>
      </w:pPr>
    </w:p>
    <w:p w:rsidR="00E7199F" w:rsidRPr="0086601F" w:rsidRDefault="00E7199F" w:rsidP="00E7199F">
      <w:pPr>
        <w:jc w:val="both"/>
        <w:rPr>
          <w:sz w:val="28"/>
          <w:szCs w:val="28"/>
        </w:rPr>
      </w:pPr>
    </w:p>
    <w:p w:rsidR="00E7199F" w:rsidRPr="0086601F" w:rsidRDefault="00E7199F" w:rsidP="00E7199F">
      <w:pPr>
        <w:jc w:val="both"/>
        <w:rPr>
          <w:color w:val="000000" w:themeColor="text1"/>
          <w:sz w:val="28"/>
          <w:szCs w:val="28"/>
        </w:rPr>
      </w:pPr>
    </w:p>
    <w:p w:rsidR="00E7199F" w:rsidRPr="0086601F" w:rsidRDefault="00E7199F" w:rsidP="00E7199F">
      <w:pPr>
        <w:jc w:val="center"/>
      </w:pPr>
      <w:r w:rsidRPr="0086601F">
        <w:t>г. Новосибирск</w:t>
      </w:r>
    </w:p>
    <w:p w:rsidR="00E7199F" w:rsidRDefault="00E7199F" w:rsidP="00E7199F">
      <w:pPr>
        <w:jc w:val="center"/>
        <w:rPr>
          <w:color w:val="000000"/>
          <w:sz w:val="28"/>
          <w:szCs w:val="28"/>
        </w:rPr>
      </w:pPr>
    </w:p>
    <w:p w:rsidR="00E7199F" w:rsidRPr="00304534" w:rsidRDefault="00E7199F" w:rsidP="00E7199F">
      <w:pPr>
        <w:rPr>
          <w:sz w:val="28"/>
          <w:szCs w:val="28"/>
        </w:rPr>
      </w:pPr>
    </w:p>
    <w:p w:rsidR="00E7199F" w:rsidRPr="00304534" w:rsidRDefault="00E7199F" w:rsidP="00E7199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главы администрации Новосибирской области от 27.03.2000 № 194</w:t>
      </w:r>
    </w:p>
    <w:p w:rsidR="00E7199F" w:rsidRPr="00304534" w:rsidRDefault="00E7199F" w:rsidP="00E719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199F" w:rsidRDefault="00E7199F" w:rsidP="00E719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04534">
        <w:rPr>
          <w:rFonts w:ascii="Times New Roman" w:hAnsi="Times New Roman" w:cs="Times New Roman"/>
          <w:sz w:val="28"/>
          <w:szCs w:val="28"/>
        </w:rPr>
        <w:t xml:space="preserve"> от 24.04.19</w:t>
      </w:r>
      <w:r>
        <w:rPr>
          <w:rFonts w:ascii="Times New Roman" w:hAnsi="Times New Roman" w:cs="Times New Roman"/>
          <w:sz w:val="28"/>
          <w:szCs w:val="28"/>
        </w:rPr>
        <w:t>95 № 52-ФЗ «</w:t>
      </w:r>
      <w:r w:rsidRPr="00304534">
        <w:rPr>
          <w:rFonts w:ascii="Times New Roman" w:hAnsi="Times New Roman" w:cs="Times New Roman"/>
          <w:sz w:val="28"/>
          <w:szCs w:val="28"/>
        </w:rPr>
        <w:t>О животном мире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статьей</w:t>
        </w:r>
        <w:r w:rsidRPr="00304534">
          <w:rPr>
            <w:rFonts w:ascii="Times New Roman" w:hAnsi="Times New Roman" w:cs="Times New Roman"/>
            <w:sz w:val="28"/>
            <w:szCs w:val="28"/>
          </w:rPr>
          <w:t xml:space="preserve"> 24</w:t>
        </w:r>
      </w:hyperlink>
      <w:r w:rsidRPr="00304534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24.07.2009 № 209-ФЗ «</w:t>
      </w:r>
      <w:r w:rsidRPr="0030453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04534">
        <w:rPr>
          <w:rFonts w:ascii="Times New Roman" w:hAnsi="Times New Roman" w:cs="Times New Roman"/>
          <w:sz w:val="28"/>
          <w:szCs w:val="28"/>
        </w:rPr>
        <w:t>,</w:t>
      </w:r>
      <w:r w:rsidRPr="00304534">
        <w:rPr>
          <w:sz w:val="28"/>
          <w:szCs w:val="28"/>
        </w:rPr>
        <w:t xml:space="preserve"> </w:t>
      </w:r>
      <w:r w:rsidRPr="004F23AF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природных ресурсов и экологии Росси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йской Федерации от 31.08.2010 № </w:t>
      </w:r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335 «Об утверждении порядка составления схемы размещения, использования и охраны охотничьих угодий на территории субъекта</w:t>
      </w:r>
      <w:proofErr w:type="gramEnd"/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а также требований к ее составу и структуре»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06.08.2010 № 306 «Об утверждении требований к описанию границ охотничьих угодий»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о с т а н о в л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Pr="00FB7101">
        <w:rPr>
          <w:rFonts w:ascii="Times New Roman" w:hAnsi="Times New Roman" w:cs="Times New Roman"/>
          <w:sz w:val="28"/>
          <w:szCs w:val="28"/>
        </w:rPr>
        <w:t>:</w:t>
      </w:r>
    </w:p>
    <w:p w:rsidR="000C2AC5" w:rsidRDefault="000C2AC5" w:rsidP="000C2AC5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Пункт 1 изложить в следующей редакции: </w:t>
      </w:r>
    </w:p>
    <w:p w:rsidR="000C2AC5" w:rsidRPr="00B066E5" w:rsidRDefault="000C2AC5" w:rsidP="000C2AC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6E5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общественной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общество охотников и рыболовов</w:t>
      </w:r>
      <w:r w:rsidR="006106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общественной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общество охотников и рыболовов», общественной организации «Новосибирское областное общество охотников и рыболовов</w:t>
      </w:r>
      <w:r w:rsidR="006106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межрегиональному военно – охотничьему обществу Сибирского военного округа Общероссийской спортивной общественной организации ВОО, ЗАО агропромышленное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территории (акватории), сроком на 25 лет, на условиях, согласованных с собственниками земель, землевладельцами, владельцами лесного фонда, со специально уполномоченным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управления и использования водного фонда, в границах и площадью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199F" w:rsidRDefault="000C2AC5" w:rsidP="00E7199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199F">
        <w:rPr>
          <w:rFonts w:ascii="Times New Roman" w:hAnsi="Times New Roman" w:cs="Times New Roman"/>
          <w:sz w:val="28"/>
          <w:szCs w:val="28"/>
        </w:rPr>
        <w:t>. В пункт 2 приложения к Постановлению главы администрации Новосибирской области от 27.03.2000 № 194 «О предоставлении территорий (акваторий) Новосибирской области для осуществления пользования объектами животного мира, отнесенными к объектам охоты» (далее – приложение) внести следующие изменения</w:t>
      </w:r>
      <w:r w:rsidR="00E7199F" w:rsidRPr="00FB7101">
        <w:rPr>
          <w:rFonts w:ascii="Times New Roman" w:hAnsi="Times New Roman" w:cs="Times New Roman"/>
          <w:sz w:val="28"/>
          <w:szCs w:val="28"/>
        </w:rPr>
        <w:t>:</w:t>
      </w:r>
    </w:p>
    <w:p w:rsidR="00E7199F" w:rsidRDefault="006106A3" w:rsidP="00E7199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C31">
        <w:rPr>
          <w:rFonts w:ascii="Times New Roman" w:hAnsi="Times New Roman" w:cs="Times New Roman"/>
          <w:sz w:val="28"/>
          <w:szCs w:val="28"/>
        </w:rPr>
        <w:t>.1. В графе 3 число «73,0» заменить числом «68,206</w:t>
      </w:r>
      <w:r w:rsidR="00E7199F">
        <w:rPr>
          <w:rFonts w:ascii="Times New Roman" w:hAnsi="Times New Roman" w:cs="Times New Roman"/>
          <w:sz w:val="28"/>
          <w:szCs w:val="28"/>
        </w:rPr>
        <w:t>».</w:t>
      </w:r>
    </w:p>
    <w:p w:rsidR="00E7199F" w:rsidRDefault="006106A3" w:rsidP="00E7199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199F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411C31" w:rsidRPr="00EB6F12" w:rsidRDefault="00411C31" w:rsidP="00411C31">
      <w:pPr>
        <w:jc w:val="both"/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>«Северная граница: от точки № 1 на берегу Новосибирского водохранилища по южной окраине д. Сосновка через точки № 2, 3 до автодороги в точке № 4 и далее по этой автодороге через перекресток в точке № 5, затем через трубу на р. Сосновка в точке № 6, через перекресток в точке № 7 и далее до пересечения с улучшенной грунтовой дорогой в точке № 8, затем по</w:t>
      </w:r>
      <w:proofErr w:type="gramEnd"/>
      <w:r w:rsidRPr="00EB6F12">
        <w:rPr>
          <w:sz w:val="28"/>
          <w:szCs w:val="28"/>
        </w:rPr>
        <w:t xml:space="preserve"> этой грунтовой дороге через трубу на водотоке в точке № 9 и далее до точки № 10. От точки № 10 </w:t>
      </w:r>
      <w:proofErr w:type="gramStart"/>
      <w:r w:rsidRPr="00EB6F12">
        <w:rPr>
          <w:sz w:val="28"/>
          <w:szCs w:val="28"/>
        </w:rPr>
        <w:t>по прямолинейному участку в северо-восточном направлении через пересечения с полевыми дорогами в точках</w:t>
      </w:r>
      <w:proofErr w:type="gramEnd"/>
      <w:r w:rsidRPr="00EB6F12">
        <w:rPr>
          <w:sz w:val="28"/>
          <w:szCs w:val="28"/>
        </w:rPr>
        <w:t xml:space="preserve">  № 11 и № 12 до точки № 13 на грунтовой проселочной дороге. От точки № 13 по этой дороге через плотину в точке № 14 и далее до п. Маяк в точке № 15, затем от точки № 15 до точки № 16 по поселку.</w:t>
      </w:r>
    </w:p>
    <w:p w:rsidR="00411C31" w:rsidRPr="00EB6F12" w:rsidRDefault="00411C31" w:rsidP="00411C31">
      <w:pPr>
        <w:jc w:val="both"/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>Восточная граница: от точки № 16 по автодороге в южном направлении до поворота в точке № 17, затем по грунтовой проселочной дороге до пересечения с полевой дорогой в точке № 18, затем до п. Первомайский в точке № 19 и далее по улице поселка до пересечения в точке № 20 с автодорогой в направлении на п. Степной.</w:t>
      </w:r>
      <w:proofErr w:type="gramEnd"/>
      <w:r w:rsidRPr="00EB6F12">
        <w:rPr>
          <w:sz w:val="28"/>
          <w:szCs w:val="28"/>
        </w:rPr>
        <w:t xml:space="preserve"> От точки № 20 по автодороге в северо-западном направлении до поворота на с. </w:t>
      </w:r>
      <w:proofErr w:type="spellStart"/>
      <w:r w:rsidRPr="00EB6F12">
        <w:rPr>
          <w:sz w:val="28"/>
          <w:szCs w:val="28"/>
        </w:rPr>
        <w:t>Улыбино</w:t>
      </w:r>
      <w:proofErr w:type="spellEnd"/>
      <w:r w:rsidRPr="00EB6F12">
        <w:rPr>
          <w:sz w:val="28"/>
          <w:szCs w:val="28"/>
        </w:rPr>
        <w:t xml:space="preserve"> в точке № 21, затем от этого поворота до перекрестка на въезде в </w:t>
      </w:r>
      <w:proofErr w:type="spellStart"/>
      <w:r w:rsidRPr="00EB6F12">
        <w:rPr>
          <w:sz w:val="28"/>
          <w:szCs w:val="28"/>
        </w:rPr>
        <w:t>с</w:t>
      </w:r>
      <w:proofErr w:type="gramStart"/>
      <w:r w:rsidRPr="00EB6F12">
        <w:rPr>
          <w:sz w:val="28"/>
          <w:szCs w:val="28"/>
        </w:rPr>
        <w:t>.У</w:t>
      </w:r>
      <w:proofErr w:type="gramEnd"/>
      <w:r w:rsidRPr="00EB6F12">
        <w:rPr>
          <w:sz w:val="28"/>
          <w:szCs w:val="28"/>
        </w:rPr>
        <w:t>лыбино</w:t>
      </w:r>
      <w:proofErr w:type="spellEnd"/>
      <w:r w:rsidRPr="00EB6F12">
        <w:rPr>
          <w:sz w:val="28"/>
          <w:szCs w:val="28"/>
        </w:rPr>
        <w:t xml:space="preserve"> в точке № 22 и далее до моста на </w:t>
      </w:r>
      <w:proofErr w:type="spellStart"/>
      <w:r w:rsidRPr="00EB6F12">
        <w:rPr>
          <w:sz w:val="28"/>
          <w:szCs w:val="28"/>
        </w:rPr>
        <w:t>р.Мильтюш</w:t>
      </w:r>
      <w:proofErr w:type="spellEnd"/>
      <w:r w:rsidRPr="00EB6F12">
        <w:rPr>
          <w:sz w:val="28"/>
          <w:szCs w:val="28"/>
        </w:rPr>
        <w:t xml:space="preserve"> в точке № 23. От точки № 23 вверх по течению р. </w:t>
      </w:r>
      <w:proofErr w:type="spellStart"/>
      <w:r w:rsidRPr="00EB6F12">
        <w:rPr>
          <w:sz w:val="28"/>
          <w:szCs w:val="28"/>
        </w:rPr>
        <w:t>Мильтюш</w:t>
      </w:r>
      <w:proofErr w:type="spellEnd"/>
      <w:r w:rsidRPr="00EB6F12">
        <w:rPr>
          <w:sz w:val="28"/>
          <w:szCs w:val="28"/>
        </w:rPr>
        <w:t xml:space="preserve"> через плотину в точке № 24, затем через устье правого притока в точке № 25 в </w:t>
      </w:r>
      <w:proofErr w:type="spellStart"/>
      <w:r w:rsidRPr="00EB6F12">
        <w:rPr>
          <w:sz w:val="28"/>
          <w:szCs w:val="28"/>
        </w:rPr>
        <w:t>д</w:t>
      </w:r>
      <w:proofErr w:type="gramStart"/>
      <w:r w:rsidRPr="00EB6F12">
        <w:rPr>
          <w:sz w:val="28"/>
          <w:szCs w:val="28"/>
        </w:rPr>
        <w:t>.Ч</w:t>
      </w:r>
      <w:proofErr w:type="gramEnd"/>
      <w:r w:rsidRPr="00EB6F12">
        <w:rPr>
          <w:sz w:val="28"/>
          <w:szCs w:val="28"/>
        </w:rPr>
        <w:t>упино</w:t>
      </w:r>
      <w:proofErr w:type="spellEnd"/>
      <w:r w:rsidRPr="00EB6F12">
        <w:rPr>
          <w:sz w:val="28"/>
          <w:szCs w:val="28"/>
        </w:rPr>
        <w:t xml:space="preserve">, далее минуя  мост на </w:t>
      </w:r>
      <w:proofErr w:type="spellStart"/>
      <w:r w:rsidRPr="00EB6F12">
        <w:rPr>
          <w:sz w:val="28"/>
          <w:szCs w:val="28"/>
        </w:rPr>
        <w:t>п.Степной</w:t>
      </w:r>
      <w:proofErr w:type="spellEnd"/>
      <w:r w:rsidRPr="00EB6F12">
        <w:rPr>
          <w:sz w:val="28"/>
          <w:szCs w:val="28"/>
        </w:rPr>
        <w:t xml:space="preserve"> в точке № 26, затем мост в </w:t>
      </w:r>
      <w:proofErr w:type="spellStart"/>
      <w:r w:rsidRPr="00EB6F12">
        <w:rPr>
          <w:sz w:val="28"/>
          <w:szCs w:val="28"/>
        </w:rPr>
        <w:t>д.Бородавкино</w:t>
      </w:r>
      <w:proofErr w:type="spellEnd"/>
      <w:r w:rsidRPr="00EB6F12">
        <w:rPr>
          <w:sz w:val="28"/>
          <w:szCs w:val="28"/>
        </w:rPr>
        <w:t xml:space="preserve"> в точке № 27 и пересечение с ЛЭП в точке № 28 и далее до устья </w:t>
      </w:r>
      <w:proofErr w:type="spellStart"/>
      <w:r w:rsidRPr="00EB6F12">
        <w:rPr>
          <w:sz w:val="28"/>
          <w:szCs w:val="28"/>
        </w:rPr>
        <w:t>р.Кончураиха</w:t>
      </w:r>
      <w:proofErr w:type="spellEnd"/>
      <w:r w:rsidRPr="00EB6F12">
        <w:rPr>
          <w:sz w:val="28"/>
          <w:szCs w:val="28"/>
        </w:rPr>
        <w:t xml:space="preserve"> в точке № 29. </w:t>
      </w:r>
    </w:p>
    <w:p w:rsidR="00411C31" w:rsidRPr="00EB6F12" w:rsidRDefault="00411C31" w:rsidP="00411C31">
      <w:pPr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Южная граница: от точки № 29 вверх по течению </w:t>
      </w:r>
      <w:proofErr w:type="spellStart"/>
      <w:r w:rsidRPr="00EB6F12">
        <w:rPr>
          <w:sz w:val="28"/>
          <w:szCs w:val="28"/>
        </w:rPr>
        <w:t>р</w:t>
      </w:r>
      <w:proofErr w:type="gramStart"/>
      <w:r w:rsidRPr="00EB6F12">
        <w:rPr>
          <w:sz w:val="28"/>
          <w:szCs w:val="28"/>
        </w:rPr>
        <w:t>.К</w:t>
      </w:r>
      <w:proofErr w:type="gramEnd"/>
      <w:r w:rsidRPr="00EB6F12">
        <w:rPr>
          <w:sz w:val="28"/>
          <w:szCs w:val="28"/>
        </w:rPr>
        <w:t>ончураиха</w:t>
      </w:r>
      <w:proofErr w:type="spellEnd"/>
      <w:r w:rsidRPr="00EB6F12">
        <w:rPr>
          <w:sz w:val="28"/>
          <w:szCs w:val="28"/>
        </w:rPr>
        <w:t xml:space="preserve">, минуя мост в </w:t>
      </w:r>
      <w:proofErr w:type="spellStart"/>
      <w:r w:rsidRPr="00EB6F12">
        <w:rPr>
          <w:sz w:val="28"/>
          <w:szCs w:val="28"/>
        </w:rPr>
        <w:t>д.Горевка</w:t>
      </w:r>
      <w:proofErr w:type="spellEnd"/>
      <w:r w:rsidRPr="00EB6F12">
        <w:rPr>
          <w:sz w:val="28"/>
          <w:szCs w:val="28"/>
        </w:rPr>
        <w:t xml:space="preserve"> в точке № 30, до плотины на автодороге </w:t>
      </w:r>
      <w:proofErr w:type="spellStart"/>
      <w:r w:rsidRPr="00EB6F12">
        <w:rPr>
          <w:sz w:val="28"/>
          <w:szCs w:val="28"/>
        </w:rPr>
        <w:t>Татчиха</w:t>
      </w:r>
      <w:proofErr w:type="spellEnd"/>
      <w:r w:rsidRPr="00EB6F12">
        <w:rPr>
          <w:sz w:val="28"/>
          <w:szCs w:val="28"/>
        </w:rPr>
        <w:t xml:space="preserve">-Преображенка в точке № 31 и далее по этой автодороге в западном направлении, минуя трубу в истоке р. Каменка в точке № 32, до пересечения с административной границей </w:t>
      </w:r>
      <w:proofErr w:type="spellStart"/>
      <w:r w:rsidRPr="00EB6F12">
        <w:rPr>
          <w:sz w:val="28"/>
          <w:szCs w:val="28"/>
        </w:rPr>
        <w:t>Сузунского</w:t>
      </w:r>
      <w:proofErr w:type="spellEnd"/>
      <w:r w:rsidRPr="00EB6F12">
        <w:rPr>
          <w:sz w:val="28"/>
          <w:szCs w:val="28"/>
        </w:rPr>
        <w:t xml:space="preserve"> района в точке № 33, далее вдоль этой границы в западном направлении </w:t>
      </w:r>
      <w:proofErr w:type="gramStart"/>
      <w:r w:rsidRPr="00EB6F12">
        <w:rPr>
          <w:sz w:val="28"/>
          <w:szCs w:val="28"/>
        </w:rPr>
        <w:t>через поворотные точки № 34, 35, затем через р. </w:t>
      </w:r>
      <w:proofErr w:type="spellStart"/>
      <w:r w:rsidRPr="00EB6F12">
        <w:rPr>
          <w:sz w:val="28"/>
          <w:szCs w:val="28"/>
        </w:rPr>
        <w:t>Грязнуха</w:t>
      </w:r>
      <w:proofErr w:type="spellEnd"/>
      <w:r w:rsidRPr="00EB6F12">
        <w:rPr>
          <w:sz w:val="28"/>
          <w:szCs w:val="28"/>
        </w:rPr>
        <w:t xml:space="preserve"> в точке № 36, далее через поворотные точки границы № 37-39, затем через проселочную дорогу в направлении на Рождественку в точке № 40, через полевые дороги в точках № 41, 42 и далее до пересечения с административной границей Ордынского района в точке № 43 на р. </w:t>
      </w:r>
      <w:proofErr w:type="spellStart"/>
      <w:r w:rsidRPr="00EB6F12">
        <w:rPr>
          <w:sz w:val="28"/>
          <w:szCs w:val="28"/>
        </w:rPr>
        <w:t>Каракан</w:t>
      </w:r>
      <w:proofErr w:type="spellEnd"/>
      <w:r w:rsidRPr="00EB6F12">
        <w:rPr>
          <w:sz w:val="28"/>
          <w:szCs w:val="28"/>
        </w:rPr>
        <w:t>.</w:t>
      </w:r>
      <w:proofErr w:type="gramEnd"/>
    </w:p>
    <w:p w:rsidR="00411C31" w:rsidRPr="00EB6F12" w:rsidRDefault="00411C31" w:rsidP="00411C31">
      <w:pPr>
        <w:jc w:val="both"/>
        <w:rPr>
          <w:sz w:val="28"/>
          <w:szCs w:val="28"/>
        </w:rPr>
      </w:pPr>
      <w:r w:rsidRPr="00EB6F12">
        <w:rPr>
          <w:sz w:val="28"/>
          <w:szCs w:val="28"/>
        </w:rPr>
        <w:t>Западная граница: от точки № 43 вдоль границы Ордынского района, проходящей по р. </w:t>
      </w:r>
      <w:proofErr w:type="spellStart"/>
      <w:r w:rsidRPr="00EB6F12">
        <w:rPr>
          <w:sz w:val="28"/>
          <w:szCs w:val="28"/>
        </w:rPr>
        <w:t>Каракан</w:t>
      </w:r>
      <w:proofErr w:type="spellEnd"/>
      <w:r w:rsidRPr="00EB6F12">
        <w:rPr>
          <w:sz w:val="28"/>
          <w:szCs w:val="28"/>
        </w:rPr>
        <w:t xml:space="preserve"> вверх по течению, минуя брод на лесной дороге в точке № 44, затем мост в точке № 45 в районе п. Факел Революции и устье р. </w:t>
      </w:r>
      <w:proofErr w:type="spellStart"/>
      <w:r w:rsidRPr="00EB6F12">
        <w:rPr>
          <w:sz w:val="28"/>
          <w:szCs w:val="28"/>
        </w:rPr>
        <w:t>Верх</w:t>
      </w:r>
      <w:proofErr w:type="gramStart"/>
      <w:r w:rsidRPr="00EB6F12">
        <w:rPr>
          <w:sz w:val="28"/>
          <w:szCs w:val="28"/>
        </w:rPr>
        <w:t>.Е</w:t>
      </w:r>
      <w:proofErr w:type="gramEnd"/>
      <w:r w:rsidRPr="00EB6F12">
        <w:rPr>
          <w:sz w:val="28"/>
          <w:szCs w:val="28"/>
        </w:rPr>
        <w:t>льцовка</w:t>
      </w:r>
      <w:proofErr w:type="spellEnd"/>
      <w:r w:rsidRPr="00EB6F12">
        <w:rPr>
          <w:sz w:val="28"/>
          <w:szCs w:val="28"/>
        </w:rPr>
        <w:t xml:space="preserve"> в точке № 46 и далее </w:t>
      </w:r>
      <w:proofErr w:type="spellStart"/>
      <w:r w:rsidRPr="00EB6F12">
        <w:rPr>
          <w:sz w:val="28"/>
          <w:szCs w:val="28"/>
        </w:rPr>
        <w:t>с.Завьялово</w:t>
      </w:r>
      <w:proofErr w:type="spellEnd"/>
      <w:r w:rsidRPr="00EB6F12">
        <w:rPr>
          <w:sz w:val="28"/>
          <w:szCs w:val="28"/>
        </w:rPr>
        <w:t xml:space="preserve"> в точке № 47. От точки № 47 до точки № 48 по правому берегу залива вдоль с. Завьялово, затем по селу от точки № 48 до автодороги в точке № 49. От точки № 49 по автодороге, минуя мост на р. Атамановка в точке № 50, через </w:t>
      </w:r>
      <w:proofErr w:type="spellStart"/>
      <w:r w:rsidRPr="00EB6F12">
        <w:rPr>
          <w:sz w:val="28"/>
          <w:szCs w:val="28"/>
        </w:rPr>
        <w:t>с</w:t>
      </w:r>
      <w:proofErr w:type="gramStart"/>
      <w:r w:rsidRPr="00EB6F12">
        <w:rPr>
          <w:sz w:val="28"/>
          <w:szCs w:val="28"/>
        </w:rPr>
        <w:t>.Б</w:t>
      </w:r>
      <w:proofErr w:type="gramEnd"/>
      <w:r w:rsidRPr="00EB6F12">
        <w:rPr>
          <w:sz w:val="28"/>
          <w:szCs w:val="28"/>
        </w:rPr>
        <w:t>ыстровка</w:t>
      </w:r>
      <w:proofErr w:type="spellEnd"/>
      <w:r w:rsidRPr="00EB6F12">
        <w:rPr>
          <w:sz w:val="28"/>
          <w:szCs w:val="28"/>
        </w:rPr>
        <w:t xml:space="preserve"> от точки № 51 до точки № 52, далее, минуя мост на р. </w:t>
      </w:r>
      <w:proofErr w:type="spellStart"/>
      <w:r w:rsidRPr="00EB6F12">
        <w:rPr>
          <w:sz w:val="28"/>
          <w:szCs w:val="28"/>
        </w:rPr>
        <w:t>Бороздиха</w:t>
      </w:r>
      <w:proofErr w:type="spellEnd"/>
      <w:r w:rsidRPr="00EB6F12">
        <w:rPr>
          <w:sz w:val="28"/>
          <w:szCs w:val="28"/>
        </w:rPr>
        <w:t xml:space="preserve"> в точке № 53, поворот на </w:t>
      </w:r>
      <w:proofErr w:type="spellStart"/>
      <w:r w:rsidRPr="00EB6F12">
        <w:rPr>
          <w:sz w:val="28"/>
          <w:szCs w:val="28"/>
        </w:rPr>
        <w:t>п.Озерки</w:t>
      </w:r>
      <w:proofErr w:type="spellEnd"/>
      <w:r w:rsidRPr="00EB6F12">
        <w:rPr>
          <w:sz w:val="28"/>
          <w:szCs w:val="28"/>
        </w:rPr>
        <w:t xml:space="preserve"> в точке № 54, трубу на р. </w:t>
      </w:r>
      <w:proofErr w:type="spellStart"/>
      <w:r w:rsidRPr="00EB6F12">
        <w:rPr>
          <w:sz w:val="28"/>
          <w:szCs w:val="28"/>
        </w:rPr>
        <w:t>Тулка</w:t>
      </w:r>
      <w:proofErr w:type="spellEnd"/>
      <w:r w:rsidRPr="00EB6F12">
        <w:rPr>
          <w:sz w:val="28"/>
          <w:szCs w:val="28"/>
        </w:rPr>
        <w:t xml:space="preserve"> в точке № 55, поворот на </w:t>
      </w:r>
      <w:proofErr w:type="spellStart"/>
      <w:r w:rsidRPr="00EB6F12">
        <w:rPr>
          <w:sz w:val="28"/>
          <w:szCs w:val="28"/>
        </w:rPr>
        <w:t>п.Тула</w:t>
      </w:r>
      <w:proofErr w:type="spellEnd"/>
      <w:r w:rsidRPr="00EB6F12">
        <w:rPr>
          <w:sz w:val="28"/>
          <w:szCs w:val="28"/>
        </w:rPr>
        <w:t xml:space="preserve"> в точке № 56, и далее до с. </w:t>
      </w:r>
      <w:proofErr w:type="spellStart"/>
      <w:r w:rsidRPr="00EB6F12">
        <w:rPr>
          <w:sz w:val="28"/>
          <w:szCs w:val="28"/>
        </w:rPr>
        <w:t>Бурмистрово</w:t>
      </w:r>
      <w:proofErr w:type="spellEnd"/>
      <w:r w:rsidRPr="00EB6F12">
        <w:rPr>
          <w:sz w:val="28"/>
          <w:szCs w:val="28"/>
        </w:rPr>
        <w:t xml:space="preserve"> в точке № 57. От точки </w:t>
      </w:r>
      <w:r w:rsidRPr="00EB6F12">
        <w:rPr>
          <w:sz w:val="28"/>
          <w:szCs w:val="28"/>
        </w:rPr>
        <w:lastRenderedPageBreak/>
        <w:t>№ 57 по автодороге, огибая с. </w:t>
      </w:r>
      <w:proofErr w:type="spellStart"/>
      <w:r w:rsidRPr="00EB6F12">
        <w:rPr>
          <w:sz w:val="28"/>
          <w:szCs w:val="28"/>
        </w:rPr>
        <w:t>Бурмистрово</w:t>
      </w:r>
      <w:proofErr w:type="spellEnd"/>
      <w:r w:rsidRPr="00EB6F12">
        <w:rPr>
          <w:sz w:val="28"/>
          <w:szCs w:val="28"/>
        </w:rPr>
        <w:t>, до моста на р. </w:t>
      </w:r>
      <w:proofErr w:type="spellStart"/>
      <w:r w:rsidRPr="00EB6F12">
        <w:rPr>
          <w:sz w:val="28"/>
          <w:szCs w:val="28"/>
        </w:rPr>
        <w:t>Мильтюш</w:t>
      </w:r>
      <w:proofErr w:type="spellEnd"/>
      <w:r w:rsidRPr="00EB6F12">
        <w:rPr>
          <w:sz w:val="28"/>
          <w:szCs w:val="28"/>
        </w:rPr>
        <w:t xml:space="preserve"> в точке № 58, и далее от точки № 58 по берегу Новосибирского водохранилища до точки № 1. </w:t>
      </w:r>
    </w:p>
    <w:tbl>
      <w:tblPr>
        <w:tblW w:w="10705" w:type="dxa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250"/>
        <w:gridCol w:w="1701"/>
        <w:gridCol w:w="2627"/>
        <w:gridCol w:w="3894"/>
        <w:gridCol w:w="236"/>
        <w:gridCol w:w="579"/>
      </w:tblGrid>
      <w:tr w:rsidR="00411C31" w:rsidRPr="001A09D8" w:rsidTr="00B47CE1">
        <w:trPr>
          <w:gridAfter w:val="1"/>
          <w:wAfter w:w="579" w:type="dxa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411C31" w:rsidRDefault="00411C31" w:rsidP="00411C31"/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EB6F12" w:rsidRDefault="00EB6F12" w:rsidP="00411C31">
            <w:pPr>
              <w:jc w:val="center"/>
            </w:pPr>
            <w:r>
              <w:t>Номера</w:t>
            </w:r>
          </w:p>
          <w:p w:rsidR="00411C31" w:rsidRPr="001A09D8" w:rsidRDefault="00EB6F12" w:rsidP="00411C31">
            <w:pPr>
              <w:jc w:val="center"/>
              <w:rPr>
                <w:sz w:val="20"/>
                <w:szCs w:val="20"/>
              </w:rPr>
            </w:pPr>
            <w:r w:rsidRPr="00EB6F12">
              <w:t>точ</w:t>
            </w:r>
            <w:r w:rsidR="00FC2907">
              <w:t>е</w:t>
            </w:r>
            <w:r w:rsidRPr="00EB6F12">
              <w:t>к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jc w:val="center"/>
              <w:rPr>
                <w:sz w:val="20"/>
                <w:szCs w:val="20"/>
              </w:rPr>
            </w:pPr>
            <w:r w:rsidRPr="001A09D8">
              <w:rPr>
                <w:sz w:val="20"/>
                <w:szCs w:val="20"/>
              </w:rPr>
              <w:t>С.Ш.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jc w:val="center"/>
              <w:rPr>
                <w:sz w:val="20"/>
                <w:szCs w:val="20"/>
              </w:rPr>
            </w:pPr>
            <w:r w:rsidRPr="001A09D8">
              <w:rPr>
                <w:sz w:val="20"/>
                <w:szCs w:val="20"/>
              </w:rPr>
              <w:t>В.Д.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54°40'58"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82°56'28"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54°40'44"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82°56'50"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54°40'31"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>
              <w:t>8</w:t>
            </w:r>
            <w:r w:rsidRPr="001A09D8">
              <w:t>2°57'12"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</w:t>
            </w:r>
            <w:r>
              <w:t>0'</w:t>
            </w:r>
            <w:r w:rsidRPr="001A09D8">
              <w:t>0</w:t>
            </w:r>
            <w:r>
              <w:t>2</w:t>
            </w:r>
            <w:r w:rsidRPr="001A09D8">
              <w:t>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82°57'30"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54°40'14"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82°58'38"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54°40'10"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82°59'22"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/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82°59'44"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54°40'34"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82°59</w:t>
            </w:r>
            <w:r w:rsidRPr="005C59D0">
              <w:t>´</w:t>
            </w:r>
            <w:r w:rsidRPr="001A09D8">
              <w:t>23"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54°40'48"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83°00'02"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54°40'44"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>
              <w:t>83</w:t>
            </w:r>
            <w:r w:rsidRPr="00820EA7">
              <w:t>°</w:t>
            </w:r>
            <w:r w:rsidRPr="001A09D8">
              <w:t>01'42"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54°41'22"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83°04'05"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54°41'28"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83°04'30"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54°41'35"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83°04'47"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54°41'35"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83°06'30"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54°41'41"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83°08'19"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rPr>
          <w:gridBefore w:val="1"/>
          <w:wBefore w:w="1418" w:type="dxa"/>
          <w:jc w:val="center"/>
        </w:trPr>
        <w:tc>
          <w:tcPr>
            <w:tcW w:w="250" w:type="dxa"/>
            <w:tcBorders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54°41'27"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83°08'29"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54°37'46"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83°04'51"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54°35'23"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83°01'29"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54°34'46"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83°00'41"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54°34'20"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83°00'11"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54°35'10"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82°57'17"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54°35'15"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82°56'24"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54°35'06"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82°56'19"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54°34'20"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82°56'35"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54°31'39"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82°57'05"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54°30'29"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82°55'53"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54°29'09"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82°53'57"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54°26'33"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82°49'46"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54°25'54"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82°49'13"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54°25'42"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82°48'26"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54°23'23"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82°41'37"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54°23'14"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82°37'12"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54°23'12"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82°35'18"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54°23'27"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82°35'03"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54°24'36"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82°33'15"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54°24'34"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82°31'43"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54°24'41"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82°31'10"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54°24'42"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82°30'52"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54°24'37"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82°30'36"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54°24'47"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82°28'43"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54°24'45"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82°27'13"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54°24'40"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82°25'25"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54°24'33"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82°22'47"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54°25'15"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82°23'37"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54°28'15"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82°25'31"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54°29'11"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82°26'40"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54°29'36"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82°27'00"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54°30'21"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82°26'38"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54°30'32"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82°27'16"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54°32'10"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82°33'14"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54°32'17"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82°33'54"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54°32'36"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82°35'48"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54°32'53"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82°36'46"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54°33'02"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82°38'54"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54°33'05"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82°39'35"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54°33'19"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82°43'42"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54°37'48"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82°49'05"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18" w:type="dxa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31" w:rsidRPr="001A09D8" w:rsidRDefault="00411C31" w:rsidP="00411C31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54°38'01"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82°50'27"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  <w:tr w:rsidR="00411C31" w:rsidRPr="001A09D8" w:rsidTr="00B47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9" w:type="dxa"/>
          <w:jc w:val="center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C31" w:rsidRPr="001A09D8" w:rsidRDefault="00411C31" w:rsidP="00411C31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31" w:rsidRPr="001A09D8" w:rsidRDefault="00411C31" w:rsidP="00411C31">
            <w:pPr>
              <w:jc w:val="center"/>
            </w:pPr>
            <w:r w:rsidRPr="001A09D8">
              <w:t xml:space="preserve">      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54°40'58"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C31" w:rsidRPr="001A09D8" w:rsidRDefault="00411C31" w:rsidP="00411C31">
            <w:pPr>
              <w:jc w:val="center"/>
            </w:pPr>
            <w:r w:rsidRPr="001A09D8">
              <w:t>82°56'28"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C31" w:rsidRPr="001A09D8" w:rsidRDefault="00411C31" w:rsidP="00411C31">
            <w:pPr>
              <w:rPr>
                <w:lang w:val="en-US"/>
              </w:rPr>
            </w:pPr>
          </w:p>
        </w:tc>
      </w:tr>
    </w:tbl>
    <w:p w:rsidR="00E7199F" w:rsidRDefault="00411C31" w:rsidP="00411C31">
      <w:pPr>
        <w:pStyle w:val="ConsPlusNormal"/>
        <w:ind w:left="9036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7199F" w:rsidRDefault="006106A3" w:rsidP="00E7199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C31">
        <w:rPr>
          <w:rFonts w:ascii="Times New Roman" w:hAnsi="Times New Roman" w:cs="Times New Roman"/>
          <w:sz w:val="28"/>
          <w:szCs w:val="28"/>
        </w:rPr>
        <w:t>. В пункт 3</w:t>
      </w:r>
      <w:r w:rsidR="00E7199F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E7199F" w:rsidRDefault="006106A3" w:rsidP="00E7199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C31">
        <w:rPr>
          <w:rFonts w:ascii="Times New Roman" w:hAnsi="Times New Roman" w:cs="Times New Roman"/>
          <w:sz w:val="28"/>
          <w:szCs w:val="28"/>
        </w:rPr>
        <w:t>.1. В графе 3 число «140,6» заменить числом «212,300</w:t>
      </w:r>
      <w:r w:rsidR="00E7199F">
        <w:rPr>
          <w:rFonts w:ascii="Times New Roman" w:hAnsi="Times New Roman" w:cs="Times New Roman"/>
          <w:sz w:val="28"/>
          <w:szCs w:val="28"/>
        </w:rPr>
        <w:t>».</w:t>
      </w:r>
    </w:p>
    <w:p w:rsidR="00E7199F" w:rsidRDefault="006106A3" w:rsidP="00E7199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199F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411C31" w:rsidRPr="00EB6F12" w:rsidRDefault="00E7199F" w:rsidP="00411C3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«</w:t>
      </w:r>
      <w:r w:rsidR="00411C31" w:rsidRPr="00EB6F12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="00411C31" w:rsidRPr="00EB6F12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411C31" w:rsidRPr="00EB6F12">
        <w:rPr>
          <w:rFonts w:ascii="Times New Roman" w:hAnsi="Times New Roman" w:cs="Times New Roman"/>
          <w:sz w:val="28"/>
          <w:szCs w:val="28"/>
        </w:rPr>
        <w:t>»</w:t>
      </w:r>
    </w:p>
    <w:p w:rsidR="00411C31" w:rsidRPr="00EB6F12" w:rsidRDefault="00411C31" w:rsidP="00EB6F12">
      <w:pPr>
        <w:pStyle w:val="ConsPlusNonformat"/>
        <w:widowControl/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 xml:space="preserve">Северная граница: от точки № 1 в устье р. Тальменка вверх по течению через брод на грунтовой дороге в направлении 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2, через брод на лесной дороге в точке № 3, затем через мост на автодороге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 xml:space="preserve">направлении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4, далее через непроезжую плотину в точке № 5, далее до впадения левого притока Тальменки-реки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альменка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6, затем по автодороге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п.Китерня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от точки № 7, через мост на реке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Бол.Елбаш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8 и далее по автодороге до точки № 9.</w:t>
      </w:r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 xml:space="preserve">Восточная граница: от точки № 9 в южном направлении до пересечения с грунтовой дорогой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Елбаши-Китерня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10, затем через поворотную точку границы участка № 11, далее по грунтовой дороге в направлении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-Чем от точки № 12, пересекая в  точке  № 13  грунтовую  дорогу к броду  через  реку 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Бол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лбаш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 поворотную  точку № 14,  грунтовую дорогу  в  точке № 15,  до моста через правый приток реки Чем в точке № 16,      далее по этому притоку до моста в точке № 17 на дороге в направлении 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осты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 затем через  точку  впадения  притока  в реку  Чем в  точке № 18, далее  вниз по  течению  реки Чем, минуя в точке № 19 мост, соединяющий части п.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-Чем, расположенные на разных берегах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р.Чем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затем до точки впадения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р.Чем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реку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20, далее вверх по течению реки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минуя по правому берегу в точке № 21 отдельно расположенную часть п. Легостаево, до моста в точке № 22, соединяющего части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егостаево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расположенные на разных берегах р.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далее до впадения в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ее левого притока р.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Талушка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23, протекающего через п. Легостаево, затем реку Дикуша в точке №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 xml:space="preserve">24, р. Корюшка в точке № 22, р.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Грязнушка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23, р. Тальменка в точке № 27, протекающей через п.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Старососедово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далее в точке № 28 пересекая брод через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на </w:t>
      </w:r>
      <w:r w:rsidRPr="00EB6F12">
        <w:rPr>
          <w:rFonts w:ascii="Times New Roman" w:hAnsi="Times New Roman" w:cs="Times New Roman"/>
          <w:sz w:val="28"/>
          <w:szCs w:val="28"/>
        </w:rPr>
        <w:lastRenderedPageBreak/>
        <w:t xml:space="preserve">грунтовой дороге в направлении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Новососедово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затем до впадения в реку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ручья Ключевского в точке № 29, и далее до пересечения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с границей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точке № 30.</w:t>
      </w:r>
      <w:proofErr w:type="gramEnd"/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 xml:space="preserve">Южная граница: от точки № 30 по границе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юго-западном направлении, от точки № 31 до № 32 вверх </w:t>
      </w:r>
      <w:proofErr w:type="spellStart"/>
      <w:proofErr w:type="gramStart"/>
      <w:r w:rsidRPr="00EB6F12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по течению ручья Ключевской, в точка № 33, № 34 пересекая грунтовые дороги в направлении на п. Березово, в точке № 35 – реку Тальменка, далее через поворотную точку № 36, затем через полевую дорогу в точке № 37, далее через поворотную точку границы № 38, затем, пересекая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в точке № 39 левый приток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Кинтереп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грунтовую дорогу на п. Березово в точке № 40, левый приток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Кинтереп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41, реку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Кинтереп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 42, далее поворотные точки границы №№ 43, 44, 45, затем ЛЭП в точке № 46, поворотную точку границы № 47, далее грунтовую дорогу на п.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Кинтереп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48, исток реки Сухая Каменка в точке № 49, затем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через поворотные точки границы №№ 50, 51, 52, далее через р. Лев. Талица в точке № 53, затем через поворотные точки границы №№ 54, 55, далее через р. Прав. Талица в точке № 56, до поворотной точки границы № 57.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Далее через поворотную точку № 58, затем через лесную дорогу к летнику в точке № 59, далее до грунтовой дороги на п.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Барсуково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и пересечения границ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районов в точке № 60, затем по границе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северо- западном направлении до точки № 61, далее через пересечения с выходами грунтовых дорог на п.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Медведское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точках №№ 62, 63, через поворотную точку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границы № 64, далее через грунтовые дороги в точках №№ 65, 66, через поворотные точки № 67,68, затем через грунтовую дорогу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Медведское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69, далее от точки № 70 до точки № 71 вниз по правому притоку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ипелька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затем от точки № 71 до точки № 72 вверх по течении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р.Шипелька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далее через поворотные точки границы № 73,74, затем через реку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Шипелька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75, далее через поворотную точку границы № 76, через грунтовую дорогу в точке № 77, затем через поворотные точки границы № 78,79, далее через водохранилище на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Листвянская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от точки № 79 до точки № 80 и затем по северной границе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Листвянский через точки № 80-82.</w:t>
      </w:r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12">
        <w:rPr>
          <w:rFonts w:ascii="Times New Roman" w:hAnsi="Times New Roman" w:cs="Times New Roman"/>
          <w:sz w:val="28"/>
          <w:szCs w:val="28"/>
        </w:rPr>
        <w:t xml:space="preserve">Западная: от точки № 82 до точки № 83 вверх по течению пересыхающего русла и далее до точки № 84 по грунтовой дороге в направлении на северо-запад, пересекая грунтовую дорогу в точке № 85 и, минуя перекресток с автодорогой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Ургун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86, далее по грунтовой дороге до точки № 87, от точки №</w:t>
      </w:r>
      <w:r w:rsidRPr="00EB6F12">
        <w:rPr>
          <w:sz w:val="28"/>
          <w:szCs w:val="28"/>
        </w:rPr>
        <w:t> </w:t>
      </w:r>
      <w:r w:rsidRPr="00EB6F12">
        <w:rPr>
          <w:rFonts w:ascii="Times New Roman" w:hAnsi="Times New Roman" w:cs="Times New Roman"/>
          <w:sz w:val="28"/>
          <w:szCs w:val="28"/>
        </w:rPr>
        <w:t>87 по прямолинейному участку до истока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Шипуниха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 88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и далее вниз по течению через п.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Ургун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точках № 89,90, затем по улучшенной грунтовой дороге через садовые участки через точки № 91,92, далее на север по этой дороге до пересечения с автодорогой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внаправлении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на Ложок в точке № 93, затем на север по автодороге в направлении на Шипуново в точке № 94 и далее от точки № 94 в направлении на Старый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, минуя съезды на грунтовые дороги в точках № 95,96. От точки № 97 до точки № 98 через Старый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затем по грунтовой дороге до брода на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99, далее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домоста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есноковка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100, от точки № 100 по прямолинейному участку до просеки в точке № 101, затем через пересечение с грунтовой дорогой в точке № 102, далее через грунтовую дорогу в точке № 103, затем через автодорогу в направлении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104, далее через улучшенную грунтовую дорогу в направлении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оговой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105, затем от точки № 106 вниз по течению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р.Каменка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через трубу по полевой дороге в точке № 107 и далее до впадения реки в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залив в точке № 108, от точки № 108 по правому берегу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залива до устья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р.Тальменка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963"/>
        <w:gridCol w:w="4253"/>
      </w:tblGrid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B6F12" w:rsidRDefault="00EB6F12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="00FC2907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B6F12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2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B6F12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2"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32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60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31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83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17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31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27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9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60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3C7FEB">
              <w:rPr>
                <w:rFonts w:ascii="Times New Roman" w:hAnsi="Times New Roman" w:cs="Times New Roman"/>
                <w:sz w:val="23"/>
                <w:szCs w:val="23"/>
              </w:rPr>
              <w:cr/>
              <w:t xml:space="preserve"> 36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57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01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52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11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39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18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55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B47CE1">
        <w:trPr>
          <w:trHeight w:val="2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54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43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29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3C7FEB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7FEB">
              <w:rPr>
                <w:rFonts w:ascii="Times New Roman" w:hAnsi="Times New Roman"/>
                <w:sz w:val="23"/>
                <w:szCs w:val="23"/>
              </w:rPr>
              <w:t>83</w:t>
            </w:r>
            <w:r w:rsidRPr="003C7FEB">
              <w:rPr>
                <w:rFonts w:ascii="Symbol" w:hAnsi="Symbol" w:cs="Symbol"/>
                <w:sz w:val="23"/>
                <w:szCs w:val="23"/>
              </w:rPr>
              <w:t>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16</w:t>
            </w:r>
            <w:r w:rsidRPr="003C7FEB">
              <w:rPr>
                <w:rFonts w:ascii="Symbol" w:hAnsi="Symbol" w:cs="Symbol"/>
                <w:sz w:val="23"/>
                <w:szCs w:val="23"/>
              </w:rPr>
              <w:t></w:t>
            </w:r>
            <w:r w:rsidRPr="003C7FEB">
              <w:rPr>
                <w:rFonts w:ascii="Times New Roman" w:hAnsi="Times New Roman"/>
                <w:sz w:val="23"/>
                <w:szCs w:val="23"/>
              </w:rPr>
              <w:t>10</w:t>
            </w:r>
            <w:r w:rsidRPr="003C7FEB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</w:tbl>
    <w:p w:rsidR="00EB6F12" w:rsidRPr="00EB6F12" w:rsidRDefault="00411C31" w:rsidP="00EB6F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</w:p>
    <w:p w:rsidR="00411C31" w:rsidRPr="00EB6F12" w:rsidRDefault="00411C31" w:rsidP="00EB6F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Северная граница: от точки № 1 по автодороге в восточном направлении до п. Преображенка, минуя ЛЭП в точке № 2, проезжая плотину на р .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Кончураиха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3, далее через точки № 4,5,6  в д. Преображенка, затем по автодороге в северо-восточном направлении, минуя в точке № 7 поворот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лександровский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малый мост через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Печориха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8 и мост через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р.Мильтюш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в точке № 9 в районе д.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Горевка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далее от точки № 9 вниз по течению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Мильтюш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минуя ЛЭП в точке № 10, мост по дороге на ток в точке № 11, место впадения р. Забулдыжка в точке № 12 и мост на дороге в п. Степной на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Мильтюш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затем через приток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Мильтюш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Чупино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14 и далее вниз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по р.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Мильтюш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до моста на автодороге в направлении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15. Далее по этой автодороге до перекрестка с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автодорогой в направлении на автотрассу М-52 Новосибирск-Барнаул в точке № 16, затем через точки № 17,18 по п. Первомайский, далее по грунтовой дороге через перекресток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ябчинка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19, затем через перекресток дорог на Сосновку и на автотрассу М-52 в точке № 20, далее до истока пересыхающей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р.Петушиха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21, через приток в точке № 22, через непроезжие дамбы в точках № 23 и №24 и далее до водопропускной трубы на автотрассе М-52 в точке № 25.</w:t>
      </w:r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12">
        <w:rPr>
          <w:rFonts w:ascii="Times New Roman" w:hAnsi="Times New Roman" w:cs="Times New Roman"/>
          <w:sz w:val="28"/>
          <w:szCs w:val="28"/>
        </w:rPr>
        <w:t xml:space="preserve">Восточная граница: от точки № 25 по автотрассе М-52 в направлении на Барнаул, минуя повороты на п. Лебедевка и на п.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Чернореченский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далее через мост на р. Черная в точке № 26, затем, минуя поворот на с.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Улыбино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27, поворот на улучшенную грунтовую дорогу в точке № 28 и далее </w:t>
      </w:r>
      <w:r w:rsidRPr="00EB6F12">
        <w:rPr>
          <w:rFonts w:ascii="Times New Roman" w:hAnsi="Times New Roman" w:cs="Times New Roman"/>
          <w:sz w:val="28"/>
          <w:szCs w:val="28"/>
        </w:rPr>
        <w:lastRenderedPageBreak/>
        <w:t>по ней через точку № 29, затем от точки № 29 до точки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30 по проезду вдоль садовых участков, затем от точки № 30 по проезду вдоль садовых участков, затем от точки № 30 вверх по течению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Койниха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, минуя место впадения ее притока в точке № 31 и далее до моста через автодорогу в точке № 32, затем от точки № 32 по автодороге, минуя поворот в п.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Кониха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33 и перекресток в точке № 34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 xml:space="preserve">до пересечения с ЛЭП в точке № 35, далее вдоль ЛЭП через поворотные столбы  точках № 36 – 38 и до пересечения с автотрассой М-52 Новосибирск-Барнаул в точке № 39, далее по автотрассе в направлении на Барнаул, минуя трубу под дорогой в точке № 40, поворот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Новолокти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41, поворот на п.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Шибково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районе ст. Евсино в точке № 42, поворот на оз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. Линево в точке № 43, съезд к водохранилищу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ойниха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44, повороты к садовым участкам в точках № 45,46, съезды в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п.Евсино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точках № 47,48, поворот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49, съезд к садовым участкам в точке № 50 и далее до пересечения с границей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точке № 51.</w:t>
      </w:r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12">
        <w:rPr>
          <w:rFonts w:ascii="Times New Roman" w:hAnsi="Times New Roman" w:cs="Times New Roman"/>
          <w:sz w:val="28"/>
          <w:szCs w:val="28"/>
        </w:rPr>
        <w:t>Южная граница</w:t>
      </w:r>
      <w:r w:rsidRPr="00EB6F12">
        <w:rPr>
          <w:rFonts w:ascii="Times New Roman" w:hAnsi="Times New Roman" w:cs="Times New Roman"/>
          <w:b/>
          <w:sz w:val="28"/>
          <w:szCs w:val="28"/>
        </w:rPr>
        <w:t>:</w:t>
      </w:r>
      <w:r w:rsidRPr="00EB6F12">
        <w:rPr>
          <w:rFonts w:ascii="Times New Roman" w:hAnsi="Times New Roman" w:cs="Times New Roman"/>
          <w:sz w:val="28"/>
          <w:szCs w:val="28"/>
        </w:rPr>
        <w:t xml:space="preserve"> от точки № 51 по границе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западном направлении, пересекая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Кониха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52, поворотную точку границы в точке № 53, полевую дорогу в точке № 54, пересыхающее русло р. Каменка в точке № 55, поворотную точку границы в точке № 56, грунтовую дорогу в точке № 57, поворотные точки границы № 58 – 61, далее от точки № 62 до точки № 63 по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 xml:space="preserve">границе, идущей по грунтовой дороге на а/д Евсино-Черепаново, затем вверх по течению р.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Бесштанка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до точки № 64, далее по ее притоку вверх по течению от точки № 65 до точки № 66, далее через поворотные точки границы № 67-72, затем через грунтовую дорогу на п.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Гилево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73, через р.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Мильтюш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74, далее через поворотные точки № 75,76, затем от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точки № 77 вверх по течению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Плаунь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через приток в точке № 78 до истока реки в точке № 79, далее через поворотные точки границы № 80-83, затем через грунтовую дорогу на Алексеевский в точке № 84, через поворотную точку № 85, далее от точки № 86 вниз по течению пересыхающего ручья до точки № 87, затем вверх по течению другого пересыхающего ручья до точки № 88.</w:t>
      </w:r>
      <w:proofErr w:type="gramEnd"/>
    </w:p>
    <w:p w:rsidR="00411C31" w:rsidRPr="00EB6F12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 xml:space="preserve">Западная граница: от точки № 88 по границе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северо-западном направлении до точки № 89 на грунтовой дороге в направлении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Новолокти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, далее через поворотную точку № 90 и затем до пересечения с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границейЧерепановского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районов в точке № 91.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Далееот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точки № 91 по границе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района в северо-западном направлении через поворотную точку № 92, через ЛЭП в точке № 93, через грунтовую дорогу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6F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6F12">
        <w:rPr>
          <w:rFonts w:ascii="Times New Roman" w:hAnsi="Times New Roman" w:cs="Times New Roman"/>
          <w:sz w:val="28"/>
          <w:szCs w:val="28"/>
        </w:rPr>
        <w:t>лексеевский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 точке № 94, через поворотную точку № 95, затем через приток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р.Кончураиха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 96, далее через р. 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Кончураиха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97, через поворотную точку № 98, грунтовую дорогу на 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п.Каменка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в точке № 99,  через поворотную точку № 100 и далее на автодороге Каменка-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Татчиха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411C31" w:rsidRPr="00EC5301" w:rsidRDefault="00411C31" w:rsidP="00411C31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252"/>
      </w:tblGrid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B6F12" w:rsidRDefault="00EB6F12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="00FC2907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B6F12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2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B6F12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2"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3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19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0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60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60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 xml:space="preserve">     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cr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60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60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60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60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38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00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49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36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55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  <w:tr w:rsidR="00411C31" w:rsidRPr="00CF43AA" w:rsidTr="00EB6F12">
        <w:trPr>
          <w:trHeight w:val="2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54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23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11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C31" w:rsidRPr="00EC5301" w:rsidRDefault="00411C31" w:rsidP="00411C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5301">
              <w:rPr>
                <w:rFonts w:ascii="Times New Roman" w:hAnsi="Times New Roman"/>
                <w:sz w:val="23"/>
                <w:szCs w:val="23"/>
              </w:rPr>
              <w:t>82</w:t>
            </w:r>
            <w:r w:rsidRPr="00EC5301">
              <w:rPr>
                <w:rFonts w:ascii="Symbol" w:hAnsi="Symbol" w:cs="Symbol"/>
                <w:sz w:val="23"/>
                <w:szCs w:val="23"/>
              </w:rPr>
              <w:t>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35</w:t>
            </w:r>
            <w:r w:rsidRPr="00EC5301">
              <w:rPr>
                <w:rFonts w:ascii="Symbol" w:hAnsi="Symbol" w:cs="Symbol"/>
                <w:sz w:val="23"/>
                <w:szCs w:val="23"/>
              </w:rPr>
              <w:t></w:t>
            </w:r>
            <w:r w:rsidRPr="00EC5301">
              <w:rPr>
                <w:rFonts w:ascii="Times New Roman" w:hAnsi="Times New Roman"/>
                <w:sz w:val="23"/>
                <w:szCs w:val="23"/>
              </w:rPr>
              <w:t>17</w:t>
            </w:r>
            <w:r w:rsidRPr="00EC5301">
              <w:rPr>
                <w:rFonts w:ascii="Symbol" w:hAnsi="Symbol" w:cs="Symbol"/>
                <w:sz w:val="23"/>
                <w:szCs w:val="23"/>
              </w:rPr>
              <w:t></w:t>
            </w:r>
          </w:p>
        </w:tc>
      </w:tr>
    </w:tbl>
    <w:p w:rsidR="00E7199F" w:rsidRDefault="00411C31" w:rsidP="00B47CE1">
      <w:pPr>
        <w:pStyle w:val="ConsPlusNormal"/>
        <w:ind w:left="9036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11C31" w:rsidRDefault="006106A3" w:rsidP="00411C3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C31">
        <w:rPr>
          <w:rFonts w:ascii="Times New Roman" w:hAnsi="Times New Roman" w:cs="Times New Roman"/>
          <w:sz w:val="28"/>
          <w:szCs w:val="28"/>
        </w:rPr>
        <w:t>. В пункт 4 приложения внести следующие изменения:</w:t>
      </w:r>
    </w:p>
    <w:p w:rsidR="00411C31" w:rsidRDefault="006106A3" w:rsidP="00411C3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C31">
        <w:rPr>
          <w:rFonts w:ascii="Times New Roman" w:hAnsi="Times New Roman" w:cs="Times New Roman"/>
          <w:sz w:val="28"/>
          <w:szCs w:val="28"/>
        </w:rPr>
        <w:t>.1. В графе 3 число «88,377» заменить числом «</w:t>
      </w:r>
      <w:r w:rsidR="00B47CE1">
        <w:rPr>
          <w:rFonts w:ascii="Times New Roman" w:hAnsi="Times New Roman" w:cs="Times New Roman"/>
          <w:sz w:val="28"/>
          <w:szCs w:val="28"/>
        </w:rPr>
        <w:t>95,774</w:t>
      </w:r>
      <w:r w:rsidR="00411C31">
        <w:rPr>
          <w:rFonts w:ascii="Times New Roman" w:hAnsi="Times New Roman" w:cs="Times New Roman"/>
          <w:sz w:val="28"/>
          <w:szCs w:val="28"/>
        </w:rPr>
        <w:t>».</w:t>
      </w:r>
    </w:p>
    <w:p w:rsidR="00411C31" w:rsidRDefault="006106A3" w:rsidP="00411C3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C31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B47CE1" w:rsidRPr="00EB6F12" w:rsidRDefault="00411C31" w:rsidP="00B47C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«</w:t>
      </w:r>
      <w:r w:rsidR="00B47CE1" w:rsidRPr="00EB6F12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="00B47CE1" w:rsidRPr="00EB6F12">
        <w:rPr>
          <w:rFonts w:ascii="Times New Roman" w:hAnsi="Times New Roman" w:cs="Times New Roman"/>
          <w:sz w:val="28"/>
          <w:szCs w:val="28"/>
        </w:rPr>
        <w:t>Аткульский</w:t>
      </w:r>
      <w:proofErr w:type="spellEnd"/>
      <w:r w:rsidR="00B47CE1" w:rsidRPr="00EB6F12">
        <w:rPr>
          <w:rFonts w:ascii="Times New Roman" w:hAnsi="Times New Roman" w:cs="Times New Roman"/>
          <w:sz w:val="28"/>
          <w:szCs w:val="28"/>
        </w:rPr>
        <w:t>»</w:t>
      </w:r>
    </w:p>
    <w:p w:rsidR="00B47CE1" w:rsidRPr="00EB6F12" w:rsidRDefault="00B47CE1" w:rsidP="00EB6F12">
      <w:pPr>
        <w:pStyle w:val="a8"/>
        <w:spacing w:line="240" w:lineRule="auto"/>
        <w:ind w:firstLine="708"/>
        <w:rPr>
          <w:sz w:val="28"/>
          <w:szCs w:val="28"/>
        </w:rPr>
      </w:pPr>
      <w:r w:rsidRPr="00EB6F12">
        <w:rPr>
          <w:sz w:val="28"/>
          <w:szCs w:val="28"/>
        </w:rPr>
        <w:t xml:space="preserve">Северо-западная – от стыка административных границ </w:t>
      </w:r>
      <w:proofErr w:type="spellStart"/>
      <w:r w:rsidRPr="00EB6F12">
        <w:rPr>
          <w:sz w:val="28"/>
          <w:szCs w:val="28"/>
        </w:rPr>
        <w:t>Доволенского</w:t>
      </w:r>
      <w:proofErr w:type="spellEnd"/>
      <w:r w:rsidRPr="00EB6F12">
        <w:rPr>
          <w:sz w:val="28"/>
          <w:szCs w:val="28"/>
        </w:rPr>
        <w:t xml:space="preserve">, </w:t>
      </w:r>
      <w:proofErr w:type="spellStart"/>
      <w:r w:rsidRPr="00EB6F12">
        <w:rPr>
          <w:sz w:val="28"/>
          <w:szCs w:val="28"/>
        </w:rPr>
        <w:t>Каргатского</w:t>
      </w:r>
      <w:proofErr w:type="spellEnd"/>
      <w:r w:rsidRPr="00EB6F12">
        <w:rPr>
          <w:sz w:val="28"/>
          <w:szCs w:val="28"/>
        </w:rPr>
        <w:t xml:space="preserve"> и Убинского районов (точка № 1) по административной границе Убинского района через точки №№ 2 – 16 </w:t>
      </w:r>
      <w:proofErr w:type="gramStart"/>
      <w:r w:rsidRPr="00EB6F12">
        <w:rPr>
          <w:sz w:val="28"/>
          <w:szCs w:val="28"/>
        </w:rPr>
        <w:t>до</w:t>
      </w:r>
      <w:proofErr w:type="gramEnd"/>
      <w:r w:rsidRPr="00EB6F12">
        <w:rPr>
          <w:sz w:val="28"/>
          <w:szCs w:val="28"/>
        </w:rPr>
        <w:t xml:space="preserve"> с. </w:t>
      </w:r>
      <w:proofErr w:type="spellStart"/>
      <w:r w:rsidRPr="00EB6F12">
        <w:rPr>
          <w:sz w:val="28"/>
          <w:szCs w:val="28"/>
        </w:rPr>
        <w:t>Маршанское</w:t>
      </w:r>
      <w:proofErr w:type="spellEnd"/>
      <w:r w:rsidRPr="00EB6F12">
        <w:rPr>
          <w:sz w:val="28"/>
          <w:szCs w:val="28"/>
        </w:rPr>
        <w:t>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 xml:space="preserve">Восточная – от точки № 17 (с. </w:t>
      </w:r>
      <w:proofErr w:type="spellStart"/>
      <w:r w:rsidRPr="00EB6F12">
        <w:rPr>
          <w:sz w:val="28"/>
          <w:szCs w:val="28"/>
        </w:rPr>
        <w:t>Маршанское</w:t>
      </w:r>
      <w:proofErr w:type="spellEnd"/>
      <w:proofErr w:type="gramStart"/>
      <w:r w:rsidRPr="00EB6F12">
        <w:rPr>
          <w:sz w:val="28"/>
          <w:szCs w:val="28"/>
        </w:rPr>
        <w:t>)в</w:t>
      </w:r>
      <w:proofErr w:type="gramEnd"/>
      <w:r w:rsidRPr="00EB6F12">
        <w:rPr>
          <w:sz w:val="28"/>
          <w:szCs w:val="28"/>
        </w:rPr>
        <w:t xml:space="preserve"> южном направлении по дороге до урочища Ленское далее по полевой дороге на с. Ярки (</w:t>
      </w:r>
      <w:proofErr w:type="spellStart"/>
      <w:r w:rsidRPr="00EB6F12">
        <w:rPr>
          <w:sz w:val="28"/>
          <w:szCs w:val="28"/>
        </w:rPr>
        <w:t>Доволенский</w:t>
      </w:r>
      <w:proofErr w:type="spellEnd"/>
      <w:r w:rsidRPr="00EB6F12">
        <w:rPr>
          <w:sz w:val="28"/>
          <w:szCs w:val="28"/>
        </w:rPr>
        <w:t xml:space="preserve"> район) через поворотные точки №№ 18,19 до   пересечения административной границы </w:t>
      </w:r>
      <w:proofErr w:type="spellStart"/>
      <w:r w:rsidRPr="00EB6F12">
        <w:rPr>
          <w:sz w:val="28"/>
          <w:szCs w:val="28"/>
        </w:rPr>
        <w:t>Доволенского</w:t>
      </w:r>
      <w:proofErr w:type="spellEnd"/>
      <w:r w:rsidRPr="00EB6F12">
        <w:rPr>
          <w:sz w:val="28"/>
          <w:szCs w:val="28"/>
        </w:rPr>
        <w:t xml:space="preserve"> района (точка № 20).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>Южная</w:t>
      </w:r>
      <w:proofErr w:type="gramEnd"/>
      <w:r w:rsidRPr="00EB6F12">
        <w:rPr>
          <w:sz w:val="28"/>
          <w:szCs w:val="28"/>
        </w:rPr>
        <w:t xml:space="preserve"> – от точки № 20 в западном направлении по административной границе с </w:t>
      </w:r>
      <w:proofErr w:type="spellStart"/>
      <w:r w:rsidRPr="00EB6F12">
        <w:rPr>
          <w:sz w:val="28"/>
          <w:szCs w:val="28"/>
        </w:rPr>
        <w:t>Доволенским</w:t>
      </w:r>
      <w:proofErr w:type="spellEnd"/>
      <w:r w:rsidRPr="00EB6F12">
        <w:rPr>
          <w:sz w:val="28"/>
          <w:szCs w:val="28"/>
        </w:rPr>
        <w:t xml:space="preserve">  районом через  путевые точки №№ 21-25  до исходной точки описания № 1.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B47CE1" w:rsidRPr="00AB7950" w:rsidTr="00B47CE1">
        <w:trPr>
          <w:trHeight w:val="30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EB6F12">
            <w:pPr>
              <w:jc w:val="center"/>
            </w:pPr>
            <w:r w:rsidRPr="00AB7950">
              <w:t>Номера</w:t>
            </w:r>
          </w:p>
          <w:p w:rsidR="00B47CE1" w:rsidRPr="00AB7950" w:rsidRDefault="00B47CE1" w:rsidP="00EB6F12">
            <w:pPr>
              <w:jc w:val="center"/>
            </w:pPr>
            <w:r w:rsidRPr="00AB7950">
              <w:t>точек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Географические координаты точек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Примечания</w:t>
            </w:r>
          </w:p>
        </w:tc>
      </w:tr>
      <w:tr w:rsidR="00B47CE1" w:rsidRPr="00AB7950" w:rsidTr="00B47CE1">
        <w:trPr>
          <w:trHeight w:val="3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Северная широта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Восточная долгота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</w:tr>
      <w:tr w:rsidR="00B47CE1" w:rsidRPr="00AB7950" w:rsidTr="00B47CE1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54º50´35´´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79º33´54´´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54º51´19´´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79º33´36´´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54º51´49´´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79º33´36´´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54º52´25´´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79º33´39´´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54º53´3</w:t>
            </w:r>
            <w:r>
              <w:t>7</w:t>
            </w:r>
            <w:r w:rsidRPr="00AB7950">
              <w:t>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79º34´07´´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54º55´24´´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79º36´10´´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54º57´04´´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79º32´49´´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54º58´07´´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79º32´42´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54º58´55´´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79º34´35´´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54º59´40´´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</w:t>
            </w:r>
            <w:r>
              <w:t>9</w:t>
            </w:r>
            <w:r w:rsidRPr="00AB7950">
              <w:t>º37´47´´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55º00´23´´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79º40´50´´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54º59´33´´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79º42´08´´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54º59´05´´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79º42´43´´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55º02´36´´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79º51´59´´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54º02´14´´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79º52´28´´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55º01´50´´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79º51´53´´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55º01´35´´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79º51´32´´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55º54´35´´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79º44´10´´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54º53´44´´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79º46´54´´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54º52´43´´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79º46´44´´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54º52´45´´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79º44´30´´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54º52´53´´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79º41´48´´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54º52´07´´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79º40´32´´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54º51´14´´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79º37´59´´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54º50´49´´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79º35´19´´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</w:tbl>
    <w:p w:rsidR="00B47CE1" w:rsidRPr="00EB6F12" w:rsidRDefault="00B47CE1" w:rsidP="00B47C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Карганский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»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lastRenderedPageBreak/>
        <w:t xml:space="preserve">Северная -  от пересечения автодороги </w:t>
      </w:r>
      <w:proofErr w:type="spellStart"/>
      <w:r w:rsidRPr="00EB6F12">
        <w:rPr>
          <w:sz w:val="28"/>
          <w:szCs w:val="28"/>
        </w:rPr>
        <w:t>Ермолаевка</w:t>
      </w:r>
      <w:proofErr w:type="spellEnd"/>
      <w:r w:rsidRPr="00EB6F12">
        <w:rPr>
          <w:sz w:val="28"/>
          <w:szCs w:val="28"/>
        </w:rPr>
        <w:t xml:space="preserve"> (</w:t>
      </w:r>
      <w:proofErr w:type="spellStart"/>
      <w:r w:rsidRPr="00EB6F12">
        <w:rPr>
          <w:sz w:val="28"/>
          <w:szCs w:val="28"/>
        </w:rPr>
        <w:t>Убинский</w:t>
      </w:r>
      <w:proofErr w:type="spellEnd"/>
      <w:r w:rsidRPr="00EB6F12">
        <w:rPr>
          <w:sz w:val="28"/>
          <w:szCs w:val="28"/>
        </w:rPr>
        <w:t xml:space="preserve"> район) – </w:t>
      </w:r>
      <w:proofErr w:type="spellStart"/>
      <w:r w:rsidRPr="00EB6F12">
        <w:rPr>
          <w:sz w:val="28"/>
          <w:szCs w:val="28"/>
        </w:rPr>
        <w:t>Карган</w:t>
      </w:r>
      <w:proofErr w:type="spellEnd"/>
      <w:r w:rsidRPr="00EB6F12">
        <w:rPr>
          <w:sz w:val="28"/>
          <w:szCs w:val="28"/>
        </w:rPr>
        <w:t xml:space="preserve"> с административной границей Убинского района (точка № 1), на восток по этой дороге </w:t>
      </w:r>
      <w:proofErr w:type="gramStart"/>
      <w:r w:rsidRPr="00EB6F12">
        <w:rPr>
          <w:sz w:val="28"/>
          <w:szCs w:val="28"/>
        </w:rPr>
        <w:t>через</w:t>
      </w:r>
      <w:proofErr w:type="gramEnd"/>
      <w:r w:rsidRPr="00EB6F12">
        <w:rPr>
          <w:sz w:val="28"/>
          <w:szCs w:val="28"/>
        </w:rPr>
        <w:t xml:space="preserve"> с. </w:t>
      </w:r>
      <w:proofErr w:type="spellStart"/>
      <w:r w:rsidRPr="00EB6F12">
        <w:rPr>
          <w:sz w:val="28"/>
          <w:szCs w:val="28"/>
        </w:rPr>
        <w:t>Карган</w:t>
      </w:r>
      <w:proofErr w:type="spellEnd"/>
      <w:r w:rsidRPr="00EB6F12">
        <w:rPr>
          <w:sz w:val="28"/>
          <w:szCs w:val="28"/>
        </w:rPr>
        <w:t xml:space="preserve"> и далее </w:t>
      </w:r>
      <w:proofErr w:type="gramStart"/>
      <w:r w:rsidRPr="00EB6F12">
        <w:rPr>
          <w:sz w:val="28"/>
          <w:szCs w:val="28"/>
        </w:rPr>
        <w:t>по</w:t>
      </w:r>
      <w:proofErr w:type="gramEnd"/>
      <w:r w:rsidRPr="00EB6F12">
        <w:rPr>
          <w:sz w:val="28"/>
          <w:szCs w:val="28"/>
        </w:rPr>
        <w:t xml:space="preserve"> полевой дороге через точки №№ 2 – 8 до северной оконечности оз. </w:t>
      </w:r>
      <w:proofErr w:type="spellStart"/>
      <w:r w:rsidRPr="00EB6F12">
        <w:rPr>
          <w:sz w:val="28"/>
          <w:szCs w:val="28"/>
        </w:rPr>
        <w:t>Карган</w:t>
      </w:r>
      <w:proofErr w:type="spellEnd"/>
      <w:r w:rsidRPr="00EB6F12">
        <w:rPr>
          <w:sz w:val="28"/>
          <w:szCs w:val="28"/>
        </w:rPr>
        <w:t xml:space="preserve"> – точка № 9 (отметка уреза воды 134).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>Восточная – от точки № 9 на юг, огибая озеро с восточной стороны, по полевой дороге, через путевые точки №№ 10-15до п. </w:t>
      </w:r>
      <w:proofErr w:type="spellStart"/>
      <w:r w:rsidRPr="00EB6F12">
        <w:rPr>
          <w:sz w:val="28"/>
          <w:szCs w:val="28"/>
        </w:rPr>
        <w:t>Шибаки</w:t>
      </w:r>
      <w:proofErr w:type="spellEnd"/>
      <w:r w:rsidRPr="00EB6F12">
        <w:rPr>
          <w:sz w:val="28"/>
          <w:szCs w:val="28"/>
        </w:rPr>
        <w:t xml:space="preserve"> - точка № 16. От нее по улучшенной грунтовой дороге на юг до районного центра Каргат – точка № 18. Далее, огибая </w:t>
      </w:r>
      <w:proofErr w:type="spellStart"/>
      <w:r w:rsidRPr="00EB6F12">
        <w:rPr>
          <w:sz w:val="28"/>
          <w:szCs w:val="28"/>
        </w:rPr>
        <w:t>р.ц</w:t>
      </w:r>
      <w:proofErr w:type="spellEnd"/>
      <w:r w:rsidRPr="00EB6F12">
        <w:rPr>
          <w:sz w:val="28"/>
          <w:szCs w:val="28"/>
        </w:rPr>
        <w:t>. Каргат с северо-западной стороны до пересечения с Транссибирской  железнодорожной магистралью (точка № 19).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>Южная - от точки № 19 на запад вдоль железной дороги до границы с Убинским районом точка № 20.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>Западная</w:t>
      </w:r>
      <w:proofErr w:type="gramEnd"/>
      <w:r w:rsidRPr="00EB6F12">
        <w:rPr>
          <w:sz w:val="28"/>
          <w:szCs w:val="28"/>
        </w:rPr>
        <w:t xml:space="preserve"> – от точки № 20 в северном направлении по административной границе с Убинским районом через  поворотные точки №№ 21-26  до исходной точки описания № 1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B47CE1" w:rsidRPr="00AB7950" w:rsidTr="00B47CE1">
        <w:trPr>
          <w:trHeight w:val="30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both"/>
            </w:pPr>
            <w:r w:rsidRPr="00AB7950">
              <w:t>Номера</w:t>
            </w:r>
            <w:r>
              <w:t xml:space="preserve"> </w:t>
            </w:r>
            <w:r w:rsidRPr="00AB7950">
              <w:t>точек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Географические координаты точек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Примечания</w:t>
            </w:r>
          </w:p>
        </w:tc>
      </w:tr>
      <w:tr w:rsidR="00B47CE1" w:rsidRPr="00AB7950" w:rsidTr="00B47CE1">
        <w:trPr>
          <w:trHeight w:val="3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Северная широта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Восточная долгота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</w:tr>
      <w:tr w:rsidR="00B47CE1" w:rsidRPr="00AB7950" w:rsidTr="00B47CE1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55º20´3</w:t>
            </w:r>
            <w:r>
              <w:t>5</w:t>
            </w:r>
            <w:r w:rsidRPr="00AB7950">
              <w:t>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79º59´37´´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55º21´18´´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80º02´52´´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55º20´41´´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80º04´26´´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55º20´04´´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80º05´59´´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55º20´35´´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80º13´55´´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55º21´17´´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80º14´58´´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55º21´24´´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80º16´39´´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55º21´54´´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80º17´50´´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55º21´49´´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80º18´</w:t>
            </w:r>
            <w:r>
              <w:t>5</w:t>
            </w:r>
            <w:r w:rsidRPr="00AB7950">
              <w:t>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55º19´55´´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80º20´50´´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55º19´37´´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80º21´07´´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55º19´13´´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80º21´10´´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55º19´00´´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80º20´19´´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55º18´46´´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80º19´56´´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55º16´10´´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80º20´41´´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55º14´56´´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80º20´29´´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55º13´34´´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80º18´52´´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55º12´46´´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80º15´44´´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55º11´59´´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80º14´39´´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55º16´32´´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79º59´35´´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55º16´57´´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79º52´51´´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55º18´33´´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79º53´49´´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55º19´19´´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79º56´03´´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55º19´26´´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79º58´41´´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55º19´51´´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79º59´18´´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55º19´54´´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79º59´35´´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</w:tbl>
    <w:p w:rsidR="00B47CE1" w:rsidRPr="00EB6F12" w:rsidRDefault="00B47CE1" w:rsidP="00B47C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Участок «Воздвиженский</w:t>
      </w:r>
    </w:p>
    <w:p w:rsidR="00B47CE1" w:rsidRPr="00EB6F12" w:rsidRDefault="00B47CE1" w:rsidP="00EB6F12">
      <w:pPr>
        <w:ind w:firstLine="708"/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Северная – от развилки дорог Форпост-Каргат – Верх - Каргат и Форпост-Каргат - </w:t>
      </w:r>
      <w:proofErr w:type="spellStart"/>
      <w:r w:rsidRPr="00EB6F12">
        <w:rPr>
          <w:sz w:val="28"/>
          <w:szCs w:val="28"/>
        </w:rPr>
        <w:t>Красновка</w:t>
      </w:r>
      <w:proofErr w:type="spellEnd"/>
      <w:r w:rsidRPr="00EB6F12">
        <w:rPr>
          <w:sz w:val="28"/>
          <w:szCs w:val="28"/>
        </w:rPr>
        <w:t xml:space="preserve"> (точка № 1) на восток по автодороге </w:t>
      </w:r>
      <w:proofErr w:type="gramStart"/>
      <w:r w:rsidRPr="00EB6F12">
        <w:rPr>
          <w:sz w:val="28"/>
          <w:szCs w:val="28"/>
        </w:rPr>
        <w:t>на Верх-Каргат</w:t>
      </w:r>
      <w:proofErr w:type="gramEnd"/>
      <w:r w:rsidRPr="00EB6F12">
        <w:rPr>
          <w:sz w:val="28"/>
          <w:szCs w:val="28"/>
        </w:rPr>
        <w:t xml:space="preserve">  до поворота на поселок </w:t>
      </w:r>
      <w:proofErr w:type="spellStart"/>
      <w:r w:rsidRPr="00EB6F12">
        <w:rPr>
          <w:sz w:val="28"/>
          <w:szCs w:val="28"/>
        </w:rPr>
        <w:t>Натальинский</w:t>
      </w:r>
      <w:proofErr w:type="spellEnd"/>
      <w:r w:rsidRPr="00EB6F12">
        <w:rPr>
          <w:sz w:val="28"/>
          <w:szCs w:val="28"/>
        </w:rPr>
        <w:t xml:space="preserve"> (точка № 2), далее по </w:t>
      </w:r>
      <w:r w:rsidRPr="00EB6F12">
        <w:rPr>
          <w:sz w:val="28"/>
          <w:szCs w:val="28"/>
        </w:rPr>
        <w:lastRenderedPageBreak/>
        <w:t>проселочной дороге  через п. </w:t>
      </w:r>
      <w:proofErr w:type="spellStart"/>
      <w:r w:rsidRPr="00EB6F12">
        <w:rPr>
          <w:sz w:val="28"/>
          <w:szCs w:val="28"/>
        </w:rPr>
        <w:t>Натальинский</w:t>
      </w:r>
      <w:proofErr w:type="spellEnd"/>
      <w:r w:rsidRPr="00EB6F12">
        <w:rPr>
          <w:sz w:val="28"/>
          <w:szCs w:val="28"/>
        </w:rPr>
        <w:t xml:space="preserve"> до административной границы </w:t>
      </w:r>
      <w:proofErr w:type="spellStart"/>
      <w:r w:rsidRPr="00EB6F12">
        <w:rPr>
          <w:sz w:val="28"/>
          <w:szCs w:val="28"/>
        </w:rPr>
        <w:t>Чулымскрго</w:t>
      </w:r>
      <w:proofErr w:type="spellEnd"/>
      <w:r w:rsidRPr="00EB6F12">
        <w:rPr>
          <w:sz w:val="28"/>
          <w:szCs w:val="28"/>
        </w:rPr>
        <w:t xml:space="preserve"> района (точка № 3).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 xml:space="preserve">Юго-Восточная – от точки № 3 в южном направлении по административной границе с </w:t>
      </w:r>
      <w:proofErr w:type="spellStart"/>
      <w:r w:rsidRPr="00EB6F12">
        <w:rPr>
          <w:sz w:val="28"/>
          <w:szCs w:val="28"/>
        </w:rPr>
        <w:t>Чулымским</w:t>
      </w:r>
      <w:proofErr w:type="spellEnd"/>
      <w:r w:rsidRPr="00EB6F12">
        <w:rPr>
          <w:sz w:val="28"/>
          <w:szCs w:val="28"/>
        </w:rPr>
        <w:t xml:space="preserve"> районом до точки № 4.От поворотной точки № 4 в западном направлении по административной границе с </w:t>
      </w:r>
      <w:proofErr w:type="spellStart"/>
      <w:r w:rsidRPr="00EB6F12">
        <w:rPr>
          <w:sz w:val="28"/>
          <w:szCs w:val="28"/>
        </w:rPr>
        <w:t>Чулымским</w:t>
      </w:r>
      <w:proofErr w:type="spellEnd"/>
      <w:r w:rsidRPr="00EB6F12">
        <w:rPr>
          <w:sz w:val="28"/>
          <w:szCs w:val="28"/>
        </w:rPr>
        <w:t xml:space="preserve"> районом через путевые точки №№ 5-13 до южной окраины озера Кайлы (точка № 14). </w:t>
      </w:r>
      <w:proofErr w:type="gramStart"/>
      <w:r w:rsidRPr="00EB6F12">
        <w:rPr>
          <w:sz w:val="28"/>
          <w:szCs w:val="28"/>
        </w:rPr>
        <w:t xml:space="preserve">От данной точки в южном направлении по административной границе с </w:t>
      </w:r>
      <w:proofErr w:type="spellStart"/>
      <w:r w:rsidRPr="00EB6F12">
        <w:rPr>
          <w:sz w:val="28"/>
          <w:szCs w:val="28"/>
        </w:rPr>
        <w:t>Чулымским</w:t>
      </w:r>
      <w:proofErr w:type="spellEnd"/>
      <w:r w:rsidRPr="00EB6F12">
        <w:rPr>
          <w:sz w:val="28"/>
          <w:szCs w:val="28"/>
        </w:rPr>
        <w:t xml:space="preserve"> районом через точки</w:t>
      </w:r>
      <w:proofErr w:type="gramEnd"/>
      <w:r w:rsidRPr="00EB6F12">
        <w:rPr>
          <w:sz w:val="28"/>
          <w:szCs w:val="28"/>
        </w:rPr>
        <w:t xml:space="preserve"> №№ 15-18 до пересечения границы с Транссибирской  железнодорожной магистралью (точка № 19).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 xml:space="preserve">Южная -  от точки № 19 далее на запад вдоль железной дороги до разъезда </w:t>
      </w:r>
      <w:proofErr w:type="spellStart"/>
      <w:r w:rsidRPr="00EB6F12">
        <w:rPr>
          <w:sz w:val="28"/>
          <w:szCs w:val="28"/>
        </w:rPr>
        <w:t>Капралово</w:t>
      </w:r>
      <w:proofErr w:type="spellEnd"/>
      <w:r w:rsidRPr="00EB6F12">
        <w:rPr>
          <w:sz w:val="28"/>
          <w:szCs w:val="28"/>
        </w:rPr>
        <w:t xml:space="preserve"> точка № 20.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 xml:space="preserve">Западная – от точки № 20 в северном направлении по полевой дороге через бывшую деревню </w:t>
      </w:r>
      <w:proofErr w:type="spellStart"/>
      <w:r w:rsidRPr="00EB6F12">
        <w:rPr>
          <w:sz w:val="28"/>
          <w:szCs w:val="28"/>
        </w:rPr>
        <w:t>Капралово</w:t>
      </w:r>
      <w:proofErr w:type="spellEnd"/>
      <w:r w:rsidRPr="00EB6F12">
        <w:rPr>
          <w:sz w:val="28"/>
          <w:szCs w:val="28"/>
        </w:rPr>
        <w:t xml:space="preserve">, западнее оз. </w:t>
      </w:r>
      <w:proofErr w:type="spellStart"/>
      <w:r w:rsidRPr="00EB6F12">
        <w:rPr>
          <w:sz w:val="28"/>
          <w:szCs w:val="28"/>
        </w:rPr>
        <w:t>Канкуль</w:t>
      </w:r>
      <w:proofErr w:type="spellEnd"/>
      <w:r w:rsidRPr="00EB6F12">
        <w:rPr>
          <w:sz w:val="28"/>
          <w:szCs w:val="28"/>
        </w:rPr>
        <w:t xml:space="preserve"> через точки 21-25 до старого Московского тракта (точка № 26). Затем по этому тракту в северо-западном направлении до исходной точки описания.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B47CE1" w:rsidRPr="00391D96" w:rsidTr="00B47CE1">
        <w:trPr>
          <w:trHeight w:val="30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both"/>
            </w:pPr>
            <w:r w:rsidRPr="00AB7950">
              <w:t>Номера</w:t>
            </w:r>
            <w:r>
              <w:t xml:space="preserve"> </w:t>
            </w:r>
            <w:r w:rsidRPr="00AB7950">
              <w:t>точек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Географические координаты точек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Примечания</w:t>
            </w:r>
          </w:p>
        </w:tc>
      </w:tr>
      <w:tr w:rsidR="00B47CE1" w:rsidRPr="00391D96" w:rsidTr="00B47CE1">
        <w:trPr>
          <w:trHeight w:val="3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Северная широта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Восточная долгота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</w:tr>
      <w:tr w:rsidR="00B47CE1" w:rsidRPr="00391D96" w:rsidTr="00B47CE1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55º17´01´´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80º28´26´´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55º18´03´´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80º34´06´´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>
              <w:t>5</w:t>
            </w:r>
            <w:r w:rsidRPr="00AB7950">
              <w:t>5º18´48´´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80º52´56´´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55º16´47´´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80º52´59´´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55º17´11´´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80º51´1</w:t>
            </w:r>
            <w:r>
              <w:t>3</w:t>
            </w:r>
            <w:r w:rsidRPr="00AB7950">
              <w:t>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55º16´44´´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80º50´08´´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55º16´39´´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80º47´05´´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55º16´27´´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80º44´26´´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55º15´57´´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80º42´53´´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55º15´44´´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80º39´48´´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55º15´37´´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80º39´31´´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55º15´27´´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80º39´06´´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55º15´08´´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80º38´48´´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55º15´09´´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80º38´10´´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55º13´52´´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80º36´58´´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55º12´57´´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80º36´51´´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55º11´25´´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80º36´39´´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55º09´59´´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80º36´28´´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55º08´57´´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80º36´19´´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55º09´44´´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80º27´13´´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55º10´14´´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80º27´40´´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55º10´53´´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80º28´13´´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55º12´44´´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80º29´02´´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55º13´36´´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80º29´27´´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55º14´35´´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80º30´05´´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391D96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55º16´22´´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80º29´40´´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</w:tbl>
    <w:p w:rsidR="00B47CE1" w:rsidRPr="00EB6F12" w:rsidRDefault="00B47CE1" w:rsidP="00B47C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Pr="00EB6F12">
        <w:rPr>
          <w:rFonts w:ascii="Times New Roman" w:hAnsi="Times New Roman" w:cs="Times New Roman"/>
          <w:sz w:val="28"/>
          <w:szCs w:val="28"/>
        </w:rPr>
        <w:t>Диановский</w:t>
      </w:r>
      <w:proofErr w:type="spellEnd"/>
      <w:r w:rsidRPr="00EB6F12">
        <w:rPr>
          <w:rFonts w:ascii="Times New Roman" w:hAnsi="Times New Roman" w:cs="Times New Roman"/>
          <w:sz w:val="28"/>
          <w:szCs w:val="28"/>
        </w:rPr>
        <w:t>»</w:t>
      </w:r>
    </w:p>
    <w:p w:rsidR="00B47CE1" w:rsidRPr="00EB6F12" w:rsidRDefault="00B47CE1" w:rsidP="00EB6F12">
      <w:pPr>
        <w:ind w:firstLine="708"/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Северная – от пересечения автотрассы Каргат – </w:t>
      </w:r>
      <w:proofErr w:type="gramStart"/>
      <w:r w:rsidRPr="00EB6F12">
        <w:rPr>
          <w:sz w:val="28"/>
          <w:szCs w:val="28"/>
        </w:rPr>
        <w:t>Довольное</w:t>
      </w:r>
      <w:proofErr w:type="gramEnd"/>
      <w:r w:rsidRPr="00EB6F12">
        <w:rPr>
          <w:sz w:val="28"/>
          <w:szCs w:val="28"/>
        </w:rPr>
        <w:t xml:space="preserve"> с административной границей </w:t>
      </w:r>
      <w:proofErr w:type="spellStart"/>
      <w:r w:rsidRPr="00EB6F12">
        <w:rPr>
          <w:sz w:val="28"/>
          <w:szCs w:val="28"/>
        </w:rPr>
        <w:t>Доволенского</w:t>
      </w:r>
      <w:proofErr w:type="spellEnd"/>
      <w:r w:rsidRPr="00EB6F12">
        <w:rPr>
          <w:sz w:val="28"/>
          <w:szCs w:val="28"/>
        </w:rPr>
        <w:t xml:space="preserve"> района (точка № 1) на северо-восток по данной дороге до поворота на с. Сумы (точка № 2) и далее по этой </w:t>
      </w:r>
      <w:r w:rsidRPr="00EB6F12">
        <w:rPr>
          <w:sz w:val="28"/>
          <w:szCs w:val="28"/>
        </w:rPr>
        <w:lastRenderedPageBreak/>
        <w:t xml:space="preserve">дороге на с. Сумы (точка № 3). Затем </w:t>
      </w:r>
      <w:proofErr w:type="gramStart"/>
      <w:r w:rsidRPr="00EB6F12">
        <w:rPr>
          <w:sz w:val="28"/>
          <w:szCs w:val="28"/>
        </w:rPr>
        <w:t>через</w:t>
      </w:r>
      <w:proofErr w:type="gramEnd"/>
      <w:r w:rsidRPr="00EB6F12">
        <w:rPr>
          <w:sz w:val="28"/>
          <w:szCs w:val="28"/>
        </w:rPr>
        <w:t xml:space="preserve"> </w:t>
      </w:r>
      <w:proofErr w:type="gramStart"/>
      <w:r w:rsidRPr="00EB6F12">
        <w:rPr>
          <w:sz w:val="28"/>
          <w:szCs w:val="28"/>
        </w:rPr>
        <w:t>с</w:t>
      </w:r>
      <w:proofErr w:type="gramEnd"/>
      <w:r w:rsidRPr="00EB6F12">
        <w:rPr>
          <w:sz w:val="28"/>
          <w:szCs w:val="28"/>
        </w:rPr>
        <w:t>. Сумы точки №№ 4,5 до поворота на проселочную дорогу до п. </w:t>
      </w:r>
      <w:proofErr w:type="spellStart"/>
      <w:r w:rsidRPr="00EB6F12">
        <w:rPr>
          <w:sz w:val="28"/>
          <w:szCs w:val="28"/>
        </w:rPr>
        <w:t>Москвинка</w:t>
      </w:r>
      <w:proofErr w:type="spellEnd"/>
      <w:r w:rsidRPr="00EB6F12">
        <w:rPr>
          <w:sz w:val="28"/>
          <w:szCs w:val="28"/>
        </w:rPr>
        <w:t xml:space="preserve"> (точка № 6).</w:t>
      </w:r>
    </w:p>
    <w:p w:rsidR="00B47CE1" w:rsidRPr="00EB6F12" w:rsidRDefault="00B47CE1" w:rsidP="00B47CE1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 xml:space="preserve">Юго-восточная – от точки № 6 на юго-восток по проселочной дороге на п. </w:t>
      </w:r>
      <w:proofErr w:type="spellStart"/>
      <w:r w:rsidRPr="00EB6F12">
        <w:rPr>
          <w:sz w:val="28"/>
          <w:szCs w:val="28"/>
        </w:rPr>
        <w:t>Москвинка</w:t>
      </w:r>
      <w:proofErr w:type="spellEnd"/>
      <w:r w:rsidRPr="00EB6F12">
        <w:rPr>
          <w:sz w:val="28"/>
          <w:szCs w:val="28"/>
        </w:rPr>
        <w:t xml:space="preserve"> – </w:t>
      </w:r>
      <w:proofErr w:type="spellStart"/>
      <w:r w:rsidRPr="00EB6F12">
        <w:rPr>
          <w:sz w:val="28"/>
          <w:szCs w:val="28"/>
        </w:rPr>
        <w:t>Даниловская</w:t>
      </w:r>
      <w:proofErr w:type="spellEnd"/>
      <w:r w:rsidRPr="00EB6F12">
        <w:rPr>
          <w:sz w:val="28"/>
          <w:szCs w:val="28"/>
        </w:rPr>
        <w:t xml:space="preserve"> ферма (</w:t>
      </w:r>
      <w:proofErr w:type="spellStart"/>
      <w:r w:rsidRPr="00EB6F12">
        <w:rPr>
          <w:sz w:val="28"/>
          <w:szCs w:val="28"/>
        </w:rPr>
        <w:t>Доволенский</w:t>
      </w:r>
      <w:proofErr w:type="spellEnd"/>
      <w:r w:rsidRPr="00EB6F12">
        <w:rPr>
          <w:sz w:val="28"/>
          <w:szCs w:val="28"/>
        </w:rPr>
        <w:t xml:space="preserve"> район), через точки №№ 7-11 до пересечения административной границы </w:t>
      </w:r>
      <w:proofErr w:type="spellStart"/>
      <w:r w:rsidRPr="00EB6F12">
        <w:rPr>
          <w:sz w:val="28"/>
          <w:szCs w:val="28"/>
        </w:rPr>
        <w:t>Доволенского</w:t>
      </w:r>
      <w:proofErr w:type="spellEnd"/>
      <w:r w:rsidRPr="00EB6F12">
        <w:rPr>
          <w:sz w:val="28"/>
          <w:szCs w:val="28"/>
        </w:rPr>
        <w:t xml:space="preserve"> района (точка № 12).</w:t>
      </w:r>
    </w:p>
    <w:p w:rsidR="00B47CE1" w:rsidRDefault="00B47CE1" w:rsidP="00B47CE1">
      <w:pPr>
        <w:pStyle w:val="a8"/>
        <w:spacing w:line="240" w:lineRule="auto"/>
        <w:ind w:firstLine="0"/>
        <w:rPr>
          <w:szCs w:val="22"/>
        </w:rPr>
      </w:pPr>
      <w:proofErr w:type="gramStart"/>
      <w:r w:rsidRPr="00EB6F12">
        <w:rPr>
          <w:sz w:val="28"/>
          <w:szCs w:val="28"/>
        </w:rPr>
        <w:t>Западная</w:t>
      </w:r>
      <w:proofErr w:type="gramEnd"/>
      <w:r w:rsidRPr="00EB6F12">
        <w:rPr>
          <w:sz w:val="28"/>
          <w:szCs w:val="28"/>
        </w:rPr>
        <w:t xml:space="preserve"> – от точки № 12 в северном направлении по административной границе с </w:t>
      </w:r>
      <w:proofErr w:type="spellStart"/>
      <w:r w:rsidRPr="00EB6F12">
        <w:rPr>
          <w:sz w:val="28"/>
          <w:szCs w:val="28"/>
        </w:rPr>
        <w:t>Доволенском</w:t>
      </w:r>
      <w:proofErr w:type="spellEnd"/>
      <w:r w:rsidRPr="00EB6F12">
        <w:rPr>
          <w:sz w:val="28"/>
          <w:szCs w:val="28"/>
        </w:rPr>
        <w:t xml:space="preserve"> районом через  путевые точки №№ 13-14  до исходной точки описания № </w:t>
      </w:r>
      <w:r w:rsidRPr="00391D96">
        <w:rPr>
          <w:szCs w:val="22"/>
        </w:rPr>
        <w:t>1</w:t>
      </w:r>
    </w:p>
    <w:p w:rsidR="00B47CE1" w:rsidRPr="00391D96" w:rsidRDefault="00B47CE1" w:rsidP="00B47CE1">
      <w:pPr>
        <w:pStyle w:val="a8"/>
        <w:spacing w:line="240" w:lineRule="auto"/>
        <w:ind w:firstLine="0"/>
        <w:rPr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B47CE1" w:rsidRPr="00AB7950" w:rsidTr="00B47CE1">
        <w:trPr>
          <w:trHeight w:val="30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both"/>
            </w:pPr>
            <w:r w:rsidRPr="00AB7950">
              <w:t>Номера</w:t>
            </w:r>
            <w:r>
              <w:t xml:space="preserve"> </w:t>
            </w:r>
            <w:r w:rsidRPr="00AB7950">
              <w:t>точек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Географически</w:t>
            </w:r>
            <w:r w:rsidR="00EB6F12">
              <w:t>е</w:t>
            </w:r>
            <w:r w:rsidRPr="00AB7950">
              <w:cr/>
              <w:t xml:space="preserve"> координаты точек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Примечания</w:t>
            </w:r>
          </w:p>
        </w:tc>
      </w:tr>
      <w:tr w:rsidR="00B47CE1" w:rsidRPr="00AB7950" w:rsidTr="00B47CE1">
        <w:trPr>
          <w:trHeight w:val="3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Северная широта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Восточная долгота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/>
        </w:tc>
      </w:tr>
      <w:tr w:rsidR="00B47CE1" w:rsidRPr="00AB7950" w:rsidTr="00B47CE1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54º48´45´´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80º08´30´´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54º52´41´´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80º16´34´´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54º49´00´´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80º26´59´´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54º48</w:t>
            </w:r>
            <w:r w:rsidRPr="00AB7950">
              <w:cr/>
              <w:t>50´´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80º26´39´´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54º48´08´´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80º27´12´´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54º48´07´´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>
              <w:t xml:space="preserve"> </w:t>
            </w:r>
            <w:r w:rsidRPr="00AB7950">
              <w:t>80º26´54</w:t>
            </w:r>
            <w:r w:rsidRPr="00AB7950">
              <w:cr/>
              <w:t>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54º48´01´´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80º26´06´´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54º44´19´´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80º14´52´´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54º43´57´´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80º14´14´´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54º43´42´´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80º13´20´´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54º43´19´´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80º11´40´´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54º43´28´´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80º09´02´´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54º44´07´´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E1" w:rsidRPr="00AB7950" w:rsidRDefault="00B47CE1" w:rsidP="00B47CE1">
            <w:pPr>
              <w:jc w:val="center"/>
            </w:pPr>
            <w:r w:rsidRPr="00AB7950">
              <w:t>80º09´10´´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  <w:tr w:rsidR="00B47CE1" w:rsidRPr="00AB7950" w:rsidTr="00B47C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 w:rsidRPr="00AB7950"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 w:rsidRPr="00AB7950">
              <w:t>54º46´36´´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  <w:r w:rsidRPr="00AB7950">
              <w:t>80º08´46´´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E1" w:rsidRPr="00AB7950" w:rsidRDefault="00B47CE1" w:rsidP="00B47CE1">
            <w:pPr>
              <w:jc w:val="center"/>
            </w:pPr>
          </w:p>
        </w:tc>
      </w:tr>
    </w:tbl>
    <w:p w:rsidR="00411C31" w:rsidRDefault="00B47CE1" w:rsidP="00B47CE1">
      <w:pPr>
        <w:pStyle w:val="ConsPlusNormal"/>
        <w:ind w:left="920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73EB3" w:rsidRPr="008B516B" w:rsidRDefault="006106A3" w:rsidP="00173EB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2F4" w:rsidRPr="008B516B">
        <w:rPr>
          <w:rFonts w:ascii="Times New Roman" w:hAnsi="Times New Roman" w:cs="Times New Roman"/>
          <w:sz w:val="28"/>
          <w:szCs w:val="28"/>
        </w:rPr>
        <w:t>. В пункт 5</w:t>
      </w:r>
      <w:r w:rsidR="00173EB3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173EB3" w:rsidRPr="008B516B" w:rsidRDefault="006106A3" w:rsidP="00173EB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2F4" w:rsidRPr="008B516B">
        <w:rPr>
          <w:rFonts w:ascii="Times New Roman" w:hAnsi="Times New Roman" w:cs="Times New Roman"/>
          <w:sz w:val="28"/>
          <w:szCs w:val="28"/>
        </w:rPr>
        <w:t>.1. В графе 3 число «230,5</w:t>
      </w:r>
      <w:r w:rsidR="00173EB3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F142F4" w:rsidRPr="008B516B">
        <w:rPr>
          <w:rFonts w:ascii="Times New Roman" w:hAnsi="Times New Roman" w:cs="Times New Roman"/>
          <w:sz w:val="28"/>
          <w:szCs w:val="28"/>
        </w:rPr>
        <w:t>241,078</w:t>
      </w:r>
      <w:r w:rsidR="00173EB3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173EB3" w:rsidRPr="008B516B" w:rsidRDefault="006106A3" w:rsidP="00173EB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3EB3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B47CE1" w:rsidRPr="00EB6F12" w:rsidRDefault="00173EB3" w:rsidP="00F142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6F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42F4" w:rsidRPr="00EB6F12">
        <w:rPr>
          <w:rFonts w:ascii="Times New Roman" w:hAnsi="Times New Roman" w:cs="Times New Roman"/>
          <w:sz w:val="28"/>
          <w:szCs w:val="28"/>
        </w:rPr>
        <w:t>Кашламский</w:t>
      </w:r>
      <w:proofErr w:type="spellEnd"/>
      <w:r w:rsidR="00F142F4" w:rsidRPr="00EB6F12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F142F4" w:rsidRPr="00EB6F12" w:rsidRDefault="00F142F4" w:rsidP="00F142F4">
      <w:pPr>
        <w:rPr>
          <w:sz w:val="28"/>
          <w:szCs w:val="28"/>
        </w:rPr>
      </w:pPr>
      <w:r w:rsidRPr="00EB6F12">
        <w:rPr>
          <w:sz w:val="28"/>
          <w:szCs w:val="28"/>
        </w:rPr>
        <w:t xml:space="preserve">Северная – от п. </w:t>
      </w:r>
      <w:proofErr w:type="spellStart"/>
      <w:r w:rsidRPr="00EB6F12">
        <w:rPr>
          <w:sz w:val="28"/>
          <w:szCs w:val="28"/>
        </w:rPr>
        <w:t>Южино</w:t>
      </w:r>
      <w:proofErr w:type="spellEnd"/>
      <w:r w:rsidRPr="00EB6F12">
        <w:rPr>
          <w:sz w:val="28"/>
          <w:szCs w:val="28"/>
        </w:rPr>
        <w:t xml:space="preserve"> (точка № 1) на восток, вниз по р. Вьюна через точки №№ 2-3 </w:t>
      </w:r>
      <w:proofErr w:type="gramStart"/>
      <w:r w:rsidRPr="00EB6F12">
        <w:rPr>
          <w:sz w:val="28"/>
          <w:szCs w:val="28"/>
        </w:rPr>
        <w:t>до</w:t>
      </w:r>
      <w:proofErr w:type="gramEnd"/>
      <w:r w:rsidRPr="00EB6F12">
        <w:rPr>
          <w:sz w:val="28"/>
          <w:szCs w:val="28"/>
        </w:rPr>
        <w:t xml:space="preserve"> с. Вьюны (точка № 4).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F142F4" w:rsidRPr="00377C37" w:rsidTr="00F142F4">
        <w:trPr>
          <w:trHeight w:val="302"/>
        </w:trPr>
        <w:tc>
          <w:tcPr>
            <w:tcW w:w="1809" w:type="dxa"/>
            <w:vMerge w:val="restart"/>
          </w:tcPr>
          <w:p w:rsidR="00F142F4" w:rsidRPr="00377C37" w:rsidRDefault="00F142F4" w:rsidP="00F142F4">
            <w:pPr>
              <w:jc w:val="center"/>
            </w:pPr>
            <w:r w:rsidRPr="00377C37">
              <w:t>Номера</w:t>
            </w:r>
            <w:r>
              <w:t xml:space="preserve"> </w:t>
            </w:r>
            <w:r w:rsidRPr="00377C37">
              <w:t>точек</w:t>
            </w:r>
          </w:p>
        </w:tc>
        <w:tc>
          <w:tcPr>
            <w:tcW w:w="5103" w:type="dxa"/>
            <w:gridSpan w:val="2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Географические координаты точек</w:t>
            </w:r>
          </w:p>
        </w:tc>
        <w:tc>
          <w:tcPr>
            <w:tcW w:w="2410" w:type="dxa"/>
            <w:vMerge w:val="restart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Примечания</w:t>
            </w:r>
          </w:p>
        </w:tc>
      </w:tr>
      <w:tr w:rsidR="00F142F4" w:rsidRPr="00377C37" w:rsidTr="00F142F4">
        <w:trPr>
          <w:trHeight w:val="380"/>
        </w:trPr>
        <w:tc>
          <w:tcPr>
            <w:tcW w:w="1809" w:type="dxa"/>
            <w:vMerge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Северная широта</w:t>
            </w:r>
          </w:p>
        </w:tc>
        <w:tc>
          <w:tcPr>
            <w:tcW w:w="2693" w:type="dxa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Восточная долгота</w:t>
            </w:r>
          </w:p>
        </w:tc>
        <w:tc>
          <w:tcPr>
            <w:tcW w:w="2410" w:type="dxa"/>
            <w:vMerge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28’52”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83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31’22”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</w:pPr>
            <w:r>
              <w:t>П</w:t>
            </w:r>
            <w:r w:rsidRPr="00377C37">
              <w:t>.</w:t>
            </w:r>
            <w:r>
              <w:t> </w:t>
            </w:r>
            <w:proofErr w:type="spellStart"/>
            <w:r w:rsidRPr="00377C37">
              <w:t>Южино</w:t>
            </w:r>
            <w:proofErr w:type="spellEnd"/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29’ 34”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35’03”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32’ 06”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45’31”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32’07”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55’07”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</w:pPr>
            <w:r>
              <w:t>С</w:t>
            </w:r>
            <w:r w:rsidRPr="00377C37">
              <w:t>.</w:t>
            </w:r>
            <w:r>
              <w:t> </w:t>
            </w:r>
            <w:r w:rsidRPr="00377C37">
              <w:t>Вьюны</w:t>
            </w:r>
          </w:p>
        </w:tc>
      </w:tr>
    </w:tbl>
    <w:p w:rsidR="00F142F4" w:rsidRPr="00EB6F12" w:rsidRDefault="00F142F4" w:rsidP="00F142F4">
      <w:pPr>
        <w:rPr>
          <w:sz w:val="28"/>
          <w:szCs w:val="28"/>
        </w:rPr>
      </w:pPr>
      <w:r w:rsidRPr="00EB6F12">
        <w:rPr>
          <w:sz w:val="28"/>
          <w:szCs w:val="28"/>
        </w:rPr>
        <w:t xml:space="preserve">Восточная – </w:t>
      </w:r>
      <w:proofErr w:type="gramStart"/>
      <w:r w:rsidRPr="00EB6F12">
        <w:rPr>
          <w:sz w:val="28"/>
          <w:szCs w:val="28"/>
        </w:rPr>
        <w:t>от</w:t>
      </w:r>
      <w:proofErr w:type="gramEnd"/>
      <w:r w:rsidRPr="00EB6F12">
        <w:rPr>
          <w:sz w:val="28"/>
          <w:szCs w:val="28"/>
        </w:rPr>
        <w:t xml:space="preserve"> с. Вьюны (точка № 4) на юг через точки №,№ 5-6  до с. Пристань-Почта (точка № 7).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F142F4" w:rsidRPr="00377C37" w:rsidTr="00F142F4">
        <w:trPr>
          <w:trHeight w:val="302"/>
        </w:trPr>
        <w:tc>
          <w:tcPr>
            <w:tcW w:w="1809" w:type="dxa"/>
            <w:vMerge w:val="restart"/>
          </w:tcPr>
          <w:p w:rsidR="00F142F4" w:rsidRPr="00377C37" w:rsidRDefault="00F142F4" w:rsidP="00F142F4">
            <w:pPr>
              <w:jc w:val="center"/>
            </w:pPr>
            <w:r w:rsidRPr="00377C37">
              <w:t>Номера</w:t>
            </w:r>
            <w:r>
              <w:t xml:space="preserve"> </w:t>
            </w:r>
            <w:r w:rsidRPr="00377C37">
              <w:t>точек</w:t>
            </w:r>
          </w:p>
        </w:tc>
        <w:tc>
          <w:tcPr>
            <w:tcW w:w="5103" w:type="dxa"/>
            <w:gridSpan w:val="2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Географические координаты точек</w:t>
            </w:r>
          </w:p>
        </w:tc>
        <w:tc>
          <w:tcPr>
            <w:tcW w:w="2410" w:type="dxa"/>
            <w:vMerge w:val="restart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Примечания</w:t>
            </w:r>
          </w:p>
        </w:tc>
      </w:tr>
      <w:tr w:rsidR="00F142F4" w:rsidRPr="00377C37" w:rsidTr="00F142F4">
        <w:trPr>
          <w:trHeight w:val="380"/>
        </w:trPr>
        <w:tc>
          <w:tcPr>
            <w:tcW w:w="1809" w:type="dxa"/>
            <w:vMerge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Северная широта</w:t>
            </w:r>
          </w:p>
        </w:tc>
        <w:tc>
          <w:tcPr>
            <w:tcW w:w="2693" w:type="dxa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Восточная долгота</w:t>
            </w:r>
          </w:p>
        </w:tc>
        <w:tc>
          <w:tcPr>
            <w:tcW w:w="2410" w:type="dxa"/>
            <w:vMerge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2410" w:type="dxa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28’ 56”</w:t>
            </w:r>
          </w:p>
        </w:tc>
        <w:tc>
          <w:tcPr>
            <w:tcW w:w="2693" w:type="dxa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56’10”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</w:pPr>
            <w:r>
              <w:t>К</w:t>
            </w:r>
            <w:r w:rsidRPr="00377C37">
              <w:t>илометровый знак 50-й километр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>
              <w:t>27’</w:t>
            </w:r>
            <w:r w:rsidRPr="00377C37">
              <w:t>52”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57’06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/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27’</w:t>
            </w:r>
            <w:r>
              <w:t>15</w:t>
            </w:r>
            <w:r w:rsidRPr="00377C37">
              <w:t>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58’21”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</w:pPr>
            <w:r>
              <w:t>С</w:t>
            </w:r>
            <w:r w:rsidRPr="00377C37">
              <w:t>. Пристань-Почта</w:t>
            </w:r>
          </w:p>
        </w:tc>
      </w:tr>
    </w:tbl>
    <w:p w:rsidR="00F142F4" w:rsidRPr="00EB6F12" w:rsidRDefault="00F142F4" w:rsidP="00F142F4">
      <w:pPr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>Юго-восточная –  от с. Пристань-Почта (точка№ 7)вверх по фарватеру р. Обь до устья реки Чаус (точка № 8),далее вверх  по правому берегу этой реки до д. Подгорная  (точка № 9).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693"/>
        <w:gridCol w:w="2410"/>
      </w:tblGrid>
      <w:tr w:rsidR="00F142F4" w:rsidRPr="00377C37" w:rsidTr="00F142F4">
        <w:trPr>
          <w:trHeight w:val="302"/>
        </w:trPr>
        <w:tc>
          <w:tcPr>
            <w:tcW w:w="1701" w:type="dxa"/>
            <w:vMerge w:val="restart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Номера</w:t>
            </w:r>
          </w:p>
          <w:p w:rsidR="00F142F4" w:rsidRPr="00377C37" w:rsidRDefault="00F142F4" w:rsidP="005B5019">
            <w:pPr>
              <w:jc w:val="center"/>
            </w:pPr>
            <w:r w:rsidRPr="00377C37">
              <w:t>точек</w:t>
            </w:r>
          </w:p>
        </w:tc>
        <w:tc>
          <w:tcPr>
            <w:tcW w:w="5103" w:type="dxa"/>
            <w:gridSpan w:val="2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>
              <w:t>Географические координаты точ</w:t>
            </w:r>
            <w:r w:rsidRPr="00377C37">
              <w:t>ек</w:t>
            </w:r>
          </w:p>
        </w:tc>
        <w:tc>
          <w:tcPr>
            <w:tcW w:w="2410" w:type="dxa"/>
            <w:vMerge w:val="restart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Примечания</w:t>
            </w:r>
          </w:p>
        </w:tc>
      </w:tr>
      <w:tr w:rsidR="00F142F4" w:rsidRPr="00377C37" w:rsidTr="00F142F4">
        <w:trPr>
          <w:trHeight w:val="380"/>
        </w:trPr>
        <w:tc>
          <w:tcPr>
            <w:tcW w:w="1701" w:type="dxa"/>
            <w:vMerge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Северная широта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Вос</w:t>
            </w:r>
            <w:r>
              <w:t>т</w:t>
            </w:r>
            <w:r w:rsidRPr="00377C37">
              <w:t>очная долгота</w:t>
            </w:r>
          </w:p>
        </w:tc>
        <w:tc>
          <w:tcPr>
            <w:tcW w:w="2410" w:type="dxa"/>
            <w:vMerge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</w:tr>
      <w:tr w:rsidR="00F142F4" w:rsidRPr="00377C37" w:rsidTr="00F142F4">
        <w:tc>
          <w:tcPr>
            <w:tcW w:w="1701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23’55”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49’44”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</w:pPr>
            <w:r>
              <w:t>У</w:t>
            </w:r>
            <w:r w:rsidRPr="00377C37">
              <w:t>стье реки Чаус</w:t>
            </w:r>
          </w:p>
        </w:tc>
      </w:tr>
      <w:tr w:rsidR="00F142F4" w:rsidRPr="00377C37" w:rsidTr="00F142F4">
        <w:tc>
          <w:tcPr>
            <w:tcW w:w="1701" w:type="dxa"/>
            <w:vAlign w:val="center"/>
          </w:tcPr>
          <w:p w:rsidR="00F142F4" w:rsidRPr="00377C37" w:rsidRDefault="00F142F4" w:rsidP="00F142F4">
            <w:pPr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19’31”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46’50”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</w:pPr>
            <w:r>
              <w:t>Д</w:t>
            </w:r>
            <w:r w:rsidRPr="00377C37">
              <w:t>. Подгорная</w:t>
            </w:r>
          </w:p>
        </w:tc>
      </w:tr>
    </w:tbl>
    <w:p w:rsidR="00F142F4" w:rsidRPr="00EB6F12" w:rsidRDefault="00EB6F12" w:rsidP="00F142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Юго-западная – от д. Подгорная </w:t>
      </w:r>
      <w:r w:rsidR="00F142F4" w:rsidRPr="00EB6F12">
        <w:rPr>
          <w:sz w:val="28"/>
          <w:szCs w:val="28"/>
        </w:rPr>
        <w:t>(точка № 9) в западном и юго-зап</w:t>
      </w:r>
      <w:r>
        <w:rPr>
          <w:sz w:val="28"/>
          <w:szCs w:val="28"/>
        </w:rPr>
        <w:t>адном направлении через точки №№ </w:t>
      </w:r>
      <w:r w:rsidR="00F142F4" w:rsidRPr="00EB6F12">
        <w:rPr>
          <w:sz w:val="28"/>
          <w:szCs w:val="28"/>
        </w:rPr>
        <w:t>10, 11 огибая с северной и северо-</w:t>
      </w:r>
      <w:proofErr w:type="spellStart"/>
      <w:r w:rsidR="00F142F4" w:rsidRPr="00EB6F12">
        <w:rPr>
          <w:sz w:val="28"/>
          <w:szCs w:val="28"/>
        </w:rPr>
        <w:t>ападной</w:t>
      </w:r>
      <w:proofErr w:type="spellEnd"/>
      <w:r w:rsidR="00F142F4" w:rsidRPr="00EB6F12">
        <w:rPr>
          <w:sz w:val="28"/>
          <w:szCs w:val="28"/>
        </w:rPr>
        <w:t xml:space="preserve"> стороны лесной массив, примыкающий к районному центру </w:t>
      </w:r>
      <w:proofErr w:type="spellStart"/>
      <w:r w:rsidR="00F142F4" w:rsidRPr="00EB6F12">
        <w:rPr>
          <w:sz w:val="28"/>
          <w:szCs w:val="28"/>
        </w:rPr>
        <w:t>пгт</w:t>
      </w:r>
      <w:proofErr w:type="spellEnd"/>
      <w:r w:rsidR="00F142F4" w:rsidRPr="00EB6F12">
        <w:rPr>
          <w:sz w:val="28"/>
          <w:szCs w:val="28"/>
        </w:rPr>
        <w:t xml:space="preserve"> Колывань до пересечения с автодорогой Колывань - </w:t>
      </w:r>
      <w:proofErr w:type="spellStart"/>
      <w:r w:rsidR="00F142F4" w:rsidRPr="00EB6F12">
        <w:rPr>
          <w:sz w:val="28"/>
          <w:szCs w:val="28"/>
        </w:rPr>
        <w:t>Южино</w:t>
      </w:r>
      <w:proofErr w:type="spellEnd"/>
      <w:r w:rsidR="00F142F4" w:rsidRPr="00EB6F12">
        <w:rPr>
          <w:sz w:val="28"/>
          <w:szCs w:val="28"/>
        </w:rPr>
        <w:t xml:space="preserve"> (точка №</w:t>
      </w:r>
      <w:r>
        <w:rPr>
          <w:sz w:val="28"/>
          <w:szCs w:val="28"/>
        </w:rPr>
        <w:t> </w:t>
      </w:r>
      <w:r w:rsidR="00F142F4" w:rsidRPr="00EB6F12">
        <w:rPr>
          <w:sz w:val="28"/>
          <w:szCs w:val="28"/>
        </w:rPr>
        <w:t>12), далее по этой автодороге в северо-зап</w:t>
      </w:r>
      <w:r>
        <w:rPr>
          <w:sz w:val="28"/>
          <w:szCs w:val="28"/>
        </w:rPr>
        <w:t>адном направлении через точки №№ </w:t>
      </w:r>
      <w:r w:rsidR="00F142F4" w:rsidRPr="00EB6F12">
        <w:rPr>
          <w:sz w:val="28"/>
          <w:szCs w:val="28"/>
        </w:rPr>
        <w:t xml:space="preserve">13, 14, 15 до п. </w:t>
      </w:r>
      <w:proofErr w:type="spellStart"/>
      <w:r w:rsidR="00F142F4" w:rsidRPr="00EB6F12">
        <w:rPr>
          <w:sz w:val="28"/>
          <w:szCs w:val="28"/>
        </w:rPr>
        <w:t>Южино</w:t>
      </w:r>
      <w:proofErr w:type="spellEnd"/>
      <w:r w:rsidR="00F142F4" w:rsidRPr="00EB6F12">
        <w:rPr>
          <w:sz w:val="28"/>
          <w:szCs w:val="28"/>
        </w:rPr>
        <w:t>, т.е. до исходной точки описания границ.</w:t>
      </w:r>
      <w:proofErr w:type="gram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410"/>
      </w:tblGrid>
      <w:tr w:rsidR="00F142F4" w:rsidRPr="00377C37" w:rsidTr="00F142F4">
        <w:trPr>
          <w:trHeight w:val="302"/>
        </w:trPr>
        <w:tc>
          <w:tcPr>
            <w:tcW w:w="1809" w:type="dxa"/>
            <w:vMerge w:val="restart"/>
          </w:tcPr>
          <w:p w:rsidR="00F142F4" w:rsidRPr="00377C37" w:rsidRDefault="00F142F4" w:rsidP="005B5019">
            <w:pPr>
              <w:jc w:val="center"/>
            </w:pPr>
            <w:r w:rsidRPr="00377C37">
              <w:t>Номера</w:t>
            </w:r>
          </w:p>
          <w:p w:rsidR="00F142F4" w:rsidRPr="00377C37" w:rsidRDefault="00F142F4" w:rsidP="005B5019">
            <w:pPr>
              <w:jc w:val="center"/>
            </w:pPr>
            <w:r w:rsidRPr="00377C37">
              <w:t>точек</w:t>
            </w:r>
          </w:p>
        </w:tc>
        <w:tc>
          <w:tcPr>
            <w:tcW w:w="5103" w:type="dxa"/>
            <w:gridSpan w:val="2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Географичес</w:t>
            </w:r>
            <w:r>
              <w:t>к</w:t>
            </w:r>
            <w:r w:rsidRPr="00377C37">
              <w:t>ие координаты точек</w:t>
            </w:r>
          </w:p>
        </w:tc>
        <w:tc>
          <w:tcPr>
            <w:tcW w:w="2410" w:type="dxa"/>
            <w:vMerge w:val="restart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Примечания</w:t>
            </w:r>
          </w:p>
        </w:tc>
      </w:tr>
      <w:tr w:rsidR="00F142F4" w:rsidRPr="00377C37" w:rsidTr="00F142F4">
        <w:trPr>
          <w:trHeight w:val="380"/>
        </w:trPr>
        <w:tc>
          <w:tcPr>
            <w:tcW w:w="1809" w:type="dxa"/>
            <w:vMerge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Северная широта</w:t>
            </w:r>
          </w:p>
        </w:tc>
        <w:tc>
          <w:tcPr>
            <w:tcW w:w="2693" w:type="dxa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Восточная долгота</w:t>
            </w:r>
          </w:p>
        </w:tc>
        <w:tc>
          <w:tcPr>
            <w:tcW w:w="2410" w:type="dxa"/>
            <w:vMerge/>
          </w:tcPr>
          <w:p w:rsidR="00F142F4" w:rsidRPr="00377C37" w:rsidRDefault="00F142F4" w:rsidP="005B5019">
            <w:pPr>
              <w:spacing w:line="360" w:lineRule="auto"/>
              <w:jc w:val="center"/>
            </w:pP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BD19C7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19’32”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45’17”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BD19C7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19’44”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43’59”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BD19C7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19’20”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43’24”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BD19C7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20’00”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42’06”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spacing w:line="360" w:lineRule="auto"/>
              <w:jc w:val="center"/>
            </w:pPr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BD19C7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23’16”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38’03”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-</w:t>
            </w:r>
          </w:p>
        </w:tc>
      </w:tr>
      <w:tr w:rsidR="00F142F4" w:rsidRPr="00377C37" w:rsidTr="00F142F4">
        <w:tc>
          <w:tcPr>
            <w:tcW w:w="1809" w:type="dxa"/>
            <w:vAlign w:val="center"/>
          </w:tcPr>
          <w:p w:rsidR="00F142F4" w:rsidRPr="00377C37" w:rsidRDefault="00F142F4" w:rsidP="00BD19C7">
            <w:pPr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55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26’44”</w:t>
            </w:r>
          </w:p>
        </w:tc>
        <w:tc>
          <w:tcPr>
            <w:tcW w:w="2693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82</w:t>
            </w:r>
            <w:r w:rsidRPr="00377C37">
              <w:rPr>
                <w:vertAlign w:val="superscript"/>
                <w:lang w:val="en-US"/>
              </w:rPr>
              <w:t>o</w:t>
            </w:r>
            <w:r w:rsidRPr="00377C37">
              <w:t>33’07”</w:t>
            </w:r>
          </w:p>
        </w:tc>
        <w:tc>
          <w:tcPr>
            <w:tcW w:w="2410" w:type="dxa"/>
            <w:vAlign w:val="center"/>
          </w:tcPr>
          <w:p w:rsidR="00F142F4" w:rsidRPr="00377C37" w:rsidRDefault="00F142F4" w:rsidP="005B5019">
            <w:pPr>
              <w:jc w:val="center"/>
            </w:pPr>
            <w:r w:rsidRPr="00377C37">
              <w:t>километровый зн</w:t>
            </w:r>
            <w:r>
              <w:t>а</w:t>
            </w:r>
            <w:r w:rsidRPr="00377C37">
              <w:t>к 10-й км</w:t>
            </w:r>
          </w:p>
        </w:tc>
      </w:tr>
    </w:tbl>
    <w:p w:rsidR="00F142F4" w:rsidRPr="00EB6F12" w:rsidRDefault="00F142F4" w:rsidP="00F142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B6F12">
        <w:rPr>
          <w:rFonts w:ascii="Times New Roman" w:hAnsi="Times New Roman" w:cs="Times New Roman"/>
          <w:sz w:val="28"/>
          <w:szCs w:val="28"/>
        </w:rPr>
        <w:t>Шегарское</w:t>
      </w:r>
      <w:proofErr w:type="spellEnd"/>
    </w:p>
    <w:p w:rsidR="00F142F4" w:rsidRPr="00EB6F12" w:rsidRDefault="00F142F4" w:rsidP="00EB6F12">
      <w:pPr>
        <w:ind w:firstLine="708"/>
        <w:jc w:val="both"/>
        <w:rPr>
          <w:sz w:val="28"/>
          <w:szCs w:val="28"/>
        </w:rPr>
      </w:pPr>
      <w:r w:rsidRPr="00EB6F12">
        <w:rPr>
          <w:sz w:val="28"/>
          <w:szCs w:val="28"/>
        </w:rPr>
        <w:t>Северная – от точки № 1 по границе с Томской областью в восточном направлении через точки №№ 2-4 до истоков р. Икса и далее по руслу этой реки до пересечения границы Томской области с зимником</w:t>
      </w:r>
      <w:r w:rsidR="00EB6F12">
        <w:rPr>
          <w:sz w:val="28"/>
          <w:szCs w:val="28"/>
        </w:rPr>
        <w:t>,</w:t>
      </w:r>
      <w:r w:rsidRPr="00EB6F12">
        <w:rPr>
          <w:sz w:val="28"/>
          <w:szCs w:val="28"/>
        </w:rPr>
        <w:t xml:space="preserve"> идуще</w:t>
      </w:r>
      <w:r w:rsidR="00EB6F12">
        <w:rPr>
          <w:sz w:val="28"/>
          <w:szCs w:val="28"/>
        </w:rPr>
        <w:t>го с Платоновой Заимки (точка № </w:t>
      </w:r>
      <w:r w:rsidRPr="00EB6F12">
        <w:rPr>
          <w:sz w:val="28"/>
          <w:szCs w:val="28"/>
        </w:rPr>
        <w:t>5) в южном направлении.</w:t>
      </w:r>
    </w:p>
    <w:p w:rsidR="00F142F4" w:rsidRPr="00EB6F12" w:rsidRDefault="00EB6F12" w:rsidP="00F142F4">
      <w:pPr>
        <w:pStyle w:val="a8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Восточная – от точки № </w:t>
      </w:r>
      <w:r w:rsidR="00F142F4" w:rsidRPr="00EB6F12">
        <w:rPr>
          <w:sz w:val="28"/>
          <w:szCs w:val="28"/>
        </w:rPr>
        <w:t>5 по зимнику в ю</w:t>
      </w:r>
      <w:r>
        <w:rPr>
          <w:sz w:val="28"/>
          <w:szCs w:val="28"/>
        </w:rPr>
        <w:t>жном направлении через точки №№ </w:t>
      </w:r>
      <w:r w:rsidR="00F142F4" w:rsidRPr="00EB6F12">
        <w:rPr>
          <w:sz w:val="28"/>
          <w:szCs w:val="28"/>
        </w:rPr>
        <w:t xml:space="preserve">6-9 до р. </w:t>
      </w:r>
      <w:proofErr w:type="spellStart"/>
      <w:r w:rsidR="00F142F4" w:rsidRPr="00EB6F12">
        <w:rPr>
          <w:sz w:val="28"/>
          <w:szCs w:val="28"/>
        </w:rPr>
        <w:t>Шегарка</w:t>
      </w:r>
      <w:proofErr w:type="spellEnd"/>
      <w:r w:rsidR="00F142F4" w:rsidRPr="00EB6F12">
        <w:rPr>
          <w:sz w:val="28"/>
          <w:szCs w:val="28"/>
        </w:rPr>
        <w:t xml:space="preserve"> (точка № 10), далее вниз по течению этой реки до устья</w:t>
      </w:r>
      <w:r>
        <w:rPr>
          <w:sz w:val="28"/>
          <w:szCs w:val="28"/>
        </w:rPr>
        <w:t xml:space="preserve"> </w:t>
      </w:r>
      <w:r w:rsidR="00F142F4" w:rsidRPr="00EB6F12">
        <w:rPr>
          <w:sz w:val="28"/>
          <w:szCs w:val="28"/>
        </w:rPr>
        <w:t xml:space="preserve">р. </w:t>
      </w:r>
      <w:proofErr w:type="spellStart"/>
      <w:r w:rsidR="00F142F4" w:rsidRPr="00EB6F12">
        <w:rPr>
          <w:sz w:val="28"/>
          <w:szCs w:val="28"/>
        </w:rPr>
        <w:t>Атузенок</w:t>
      </w:r>
      <w:proofErr w:type="spellEnd"/>
      <w:r w:rsidR="00F142F4" w:rsidRPr="00EB6F12">
        <w:rPr>
          <w:sz w:val="28"/>
          <w:szCs w:val="28"/>
        </w:rPr>
        <w:t xml:space="preserve"> (точка № 11). От данной точки по руслу р. </w:t>
      </w:r>
      <w:proofErr w:type="spellStart"/>
      <w:r w:rsidR="00F142F4" w:rsidRPr="00EB6F12">
        <w:rPr>
          <w:sz w:val="28"/>
          <w:szCs w:val="28"/>
        </w:rPr>
        <w:t>Атузенок</w:t>
      </w:r>
      <w:proofErr w:type="spellEnd"/>
      <w:r w:rsidR="00F142F4" w:rsidRPr="00EB6F12">
        <w:rPr>
          <w:sz w:val="28"/>
          <w:szCs w:val="28"/>
        </w:rPr>
        <w:t xml:space="preserve"> вверх по течению до истока данного ручья (точка № 12). От данной точки в юго-восточном направлении до пересечения с полевой дорогой (точка № 13), далее по этой дороге через точку № 14 до урочища Плотниково (точка № 15).</w:t>
      </w:r>
    </w:p>
    <w:p w:rsidR="00F142F4" w:rsidRPr="00EB6F12" w:rsidRDefault="00F142F4" w:rsidP="00F142F4">
      <w:pPr>
        <w:pStyle w:val="a8"/>
        <w:spacing w:line="240" w:lineRule="auto"/>
        <w:ind w:firstLine="0"/>
        <w:rPr>
          <w:sz w:val="28"/>
          <w:szCs w:val="28"/>
        </w:rPr>
      </w:pPr>
      <w:r w:rsidRPr="00EB6F12">
        <w:rPr>
          <w:sz w:val="28"/>
          <w:szCs w:val="28"/>
        </w:rPr>
        <w:t>Южная – от то</w:t>
      </w:r>
      <w:r w:rsidR="00EB6F12">
        <w:rPr>
          <w:sz w:val="28"/>
          <w:szCs w:val="28"/>
        </w:rPr>
        <w:t>чки № </w:t>
      </w:r>
      <w:r w:rsidRPr="00EB6F12">
        <w:rPr>
          <w:sz w:val="28"/>
          <w:szCs w:val="28"/>
        </w:rPr>
        <w:t>15 по полевой дороге в юго-западном направлени</w:t>
      </w:r>
      <w:r w:rsidR="00EB6F12">
        <w:rPr>
          <w:sz w:val="28"/>
          <w:szCs w:val="28"/>
        </w:rPr>
        <w:t>и  до д. Дальняя Поляна точка № </w:t>
      </w:r>
      <w:r w:rsidRPr="00EB6F12">
        <w:rPr>
          <w:sz w:val="28"/>
          <w:szCs w:val="28"/>
        </w:rPr>
        <w:t>16. Далее от этой точки на северо-запад по б</w:t>
      </w:r>
      <w:r w:rsidR="00EB6F12">
        <w:rPr>
          <w:sz w:val="28"/>
          <w:szCs w:val="28"/>
        </w:rPr>
        <w:t xml:space="preserve">олоту </w:t>
      </w:r>
      <w:proofErr w:type="spellStart"/>
      <w:r w:rsidR="00EB6F12">
        <w:rPr>
          <w:sz w:val="28"/>
          <w:szCs w:val="28"/>
        </w:rPr>
        <w:t>Вдовинское</w:t>
      </w:r>
      <w:proofErr w:type="spellEnd"/>
      <w:r w:rsidR="00EB6F12">
        <w:rPr>
          <w:sz w:val="28"/>
          <w:szCs w:val="28"/>
        </w:rPr>
        <w:t xml:space="preserve"> через точки №№ </w:t>
      </w:r>
      <w:r w:rsidRPr="00EB6F12">
        <w:rPr>
          <w:sz w:val="28"/>
          <w:szCs w:val="28"/>
        </w:rPr>
        <w:t xml:space="preserve">17-20 (верховья ручьев Черемшанка, </w:t>
      </w:r>
      <w:r w:rsidRPr="00EB6F12">
        <w:rPr>
          <w:sz w:val="28"/>
          <w:szCs w:val="28"/>
        </w:rPr>
        <w:lastRenderedPageBreak/>
        <w:t>К</w:t>
      </w:r>
      <w:r w:rsidR="00EB6F12">
        <w:rPr>
          <w:sz w:val="28"/>
          <w:szCs w:val="28"/>
        </w:rPr>
        <w:t xml:space="preserve">амышенка, </w:t>
      </w:r>
      <w:proofErr w:type="spellStart"/>
      <w:r w:rsidR="00EB6F12">
        <w:rPr>
          <w:sz w:val="28"/>
          <w:szCs w:val="28"/>
        </w:rPr>
        <w:t>Тетеринка</w:t>
      </w:r>
      <w:proofErr w:type="spellEnd"/>
      <w:r w:rsidR="00EB6F12">
        <w:rPr>
          <w:sz w:val="28"/>
          <w:szCs w:val="28"/>
        </w:rPr>
        <w:t>) до точки № </w:t>
      </w:r>
      <w:r w:rsidRPr="00EB6F12">
        <w:rPr>
          <w:sz w:val="28"/>
          <w:szCs w:val="28"/>
        </w:rPr>
        <w:t xml:space="preserve">21(стык административных границ Убинского, </w:t>
      </w:r>
      <w:proofErr w:type="spellStart"/>
      <w:r w:rsidRPr="00EB6F12">
        <w:rPr>
          <w:sz w:val="28"/>
          <w:szCs w:val="28"/>
        </w:rPr>
        <w:t>Колыванского</w:t>
      </w:r>
      <w:proofErr w:type="spellEnd"/>
      <w:r w:rsidRPr="00EB6F12">
        <w:rPr>
          <w:sz w:val="28"/>
          <w:szCs w:val="28"/>
        </w:rPr>
        <w:t xml:space="preserve"> и </w:t>
      </w:r>
      <w:proofErr w:type="spellStart"/>
      <w:r w:rsidRPr="00EB6F12">
        <w:rPr>
          <w:sz w:val="28"/>
          <w:szCs w:val="28"/>
        </w:rPr>
        <w:t>Чулымского</w:t>
      </w:r>
      <w:proofErr w:type="spellEnd"/>
      <w:r w:rsidRPr="00EB6F12">
        <w:rPr>
          <w:sz w:val="28"/>
          <w:szCs w:val="28"/>
        </w:rPr>
        <w:t xml:space="preserve"> районов).</w:t>
      </w:r>
    </w:p>
    <w:p w:rsidR="00F142F4" w:rsidRPr="00EB6F12" w:rsidRDefault="00F142F4" w:rsidP="00F142F4">
      <w:pPr>
        <w:pStyle w:val="a8"/>
        <w:spacing w:line="240" w:lineRule="auto"/>
        <w:ind w:firstLine="0"/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>Западная</w:t>
      </w:r>
      <w:proofErr w:type="gramEnd"/>
      <w:r w:rsidRPr="00EB6F12">
        <w:rPr>
          <w:sz w:val="28"/>
          <w:szCs w:val="28"/>
        </w:rPr>
        <w:t xml:space="preserve"> - от точки № 21 в северо-западном направлении по административной границе Убинского района до исходной точки описания, т.е. до границы с Томской областью.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3111"/>
        <w:gridCol w:w="2693"/>
        <w:gridCol w:w="2410"/>
      </w:tblGrid>
      <w:tr w:rsidR="00F142F4" w:rsidRPr="000D72A3" w:rsidTr="00F142F4">
        <w:trPr>
          <w:trHeight w:val="302"/>
        </w:trPr>
        <w:tc>
          <w:tcPr>
            <w:tcW w:w="1108" w:type="dxa"/>
            <w:vMerge w:val="restart"/>
          </w:tcPr>
          <w:p w:rsidR="00F142F4" w:rsidRPr="000D72A3" w:rsidRDefault="00F142F4" w:rsidP="005B5019">
            <w:pPr>
              <w:jc w:val="both"/>
            </w:pPr>
            <w:r w:rsidRPr="000D72A3">
              <w:t>Номера</w:t>
            </w:r>
          </w:p>
          <w:p w:rsidR="00F142F4" w:rsidRPr="000D72A3" w:rsidRDefault="00F142F4" w:rsidP="005B5019">
            <w:pPr>
              <w:jc w:val="both"/>
            </w:pPr>
            <w:r w:rsidRPr="000D72A3">
              <w:t>точек</w:t>
            </w:r>
          </w:p>
        </w:tc>
        <w:tc>
          <w:tcPr>
            <w:tcW w:w="5804" w:type="dxa"/>
            <w:gridSpan w:val="2"/>
          </w:tcPr>
          <w:p w:rsidR="00F142F4" w:rsidRPr="000D72A3" w:rsidRDefault="00F142F4" w:rsidP="005B5019">
            <w:pPr>
              <w:jc w:val="center"/>
            </w:pPr>
            <w:r w:rsidRPr="000D72A3">
              <w:t>Географические координаты точек</w:t>
            </w:r>
          </w:p>
        </w:tc>
        <w:tc>
          <w:tcPr>
            <w:tcW w:w="2410" w:type="dxa"/>
            <w:vMerge w:val="restart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Приме</w:t>
            </w:r>
            <w:r>
              <w:t>ч</w:t>
            </w:r>
            <w:r w:rsidRPr="000D72A3">
              <w:t>ания</w:t>
            </w:r>
          </w:p>
        </w:tc>
      </w:tr>
      <w:tr w:rsidR="00F142F4" w:rsidRPr="000D72A3" w:rsidTr="00F142F4">
        <w:trPr>
          <w:trHeight w:val="380"/>
        </w:trPr>
        <w:tc>
          <w:tcPr>
            <w:tcW w:w="1108" w:type="dxa"/>
            <w:vMerge/>
          </w:tcPr>
          <w:p w:rsidR="00F142F4" w:rsidRPr="000D72A3" w:rsidRDefault="00F142F4" w:rsidP="005B5019">
            <w:pPr>
              <w:jc w:val="both"/>
            </w:pPr>
          </w:p>
        </w:tc>
        <w:tc>
          <w:tcPr>
            <w:tcW w:w="3111" w:type="dxa"/>
          </w:tcPr>
          <w:p w:rsidR="00F142F4" w:rsidRPr="000D72A3" w:rsidRDefault="00F142F4" w:rsidP="005B5019">
            <w:pPr>
              <w:jc w:val="center"/>
            </w:pPr>
            <w:r>
              <w:t>Се</w:t>
            </w:r>
            <w:r w:rsidRPr="000D72A3">
              <w:t>верная широта</w:t>
            </w:r>
          </w:p>
        </w:tc>
        <w:tc>
          <w:tcPr>
            <w:tcW w:w="2693" w:type="dxa"/>
          </w:tcPr>
          <w:p w:rsidR="00F142F4" w:rsidRPr="000D72A3" w:rsidRDefault="00F142F4" w:rsidP="005B5019">
            <w:pPr>
              <w:jc w:val="center"/>
            </w:pPr>
            <w:r w:rsidRPr="000D72A3">
              <w:t>Восточная долгота</w:t>
            </w:r>
          </w:p>
        </w:tc>
        <w:tc>
          <w:tcPr>
            <w:tcW w:w="2410" w:type="dxa"/>
            <w:vMerge/>
          </w:tcPr>
          <w:p w:rsidR="00F142F4" w:rsidRPr="000D72A3" w:rsidRDefault="00F142F4" w:rsidP="005B5019">
            <w:pPr>
              <w:jc w:val="both"/>
            </w:pPr>
          </w:p>
        </w:tc>
      </w:tr>
      <w:tr w:rsidR="00F142F4" w:rsidRPr="000D72A3" w:rsidTr="00F142F4">
        <w:trPr>
          <w:trHeight w:val="286"/>
        </w:trPr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56º14´28´´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81º34´24´´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2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56º18´45´´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81º54´05´´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3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56º20´04´´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81º59´59´´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4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56º20´04´´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82º09´45´´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56º24´02´´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82º32´32´´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6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56º22´29´´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82º31´22´´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7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56º19´32´´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82º33´18´´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56º17´30´´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82º30´40´´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9</w:t>
            </w:r>
          </w:p>
        </w:tc>
        <w:tc>
          <w:tcPr>
            <w:tcW w:w="3111" w:type="dxa"/>
            <w:vAlign w:val="center"/>
          </w:tcPr>
          <w:p w:rsidR="00F142F4" w:rsidRPr="007157AD" w:rsidRDefault="00F142F4" w:rsidP="005B5019">
            <w:pPr>
              <w:jc w:val="center"/>
            </w:pPr>
            <w:r w:rsidRPr="007157AD">
              <w:t>56º16´56´´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82º31´59´´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10</w:t>
            </w:r>
          </w:p>
        </w:tc>
        <w:tc>
          <w:tcPr>
            <w:tcW w:w="3111" w:type="dxa"/>
            <w:vAlign w:val="center"/>
          </w:tcPr>
          <w:p w:rsidR="00F142F4" w:rsidRPr="007157AD" w:rsidRDefault="00F142F4" w:rsidP="005B5019">
            <w:pPr>
              <w:jc w:val="center"/>
            </w:pPr>
            <w:r w:rsidRPr="007157AD">
              <w:t>56º12´01´´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82º38´16´´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11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56º10´12´´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82º38´42´´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12</w:t>
            </w:r>
          </w:p>
        </w:tc>
        <w:tc>
          <w:tcPr>
            <w:tcW w:w="3111" w:type="dxa"/>
            <w:vAlign w:val="center"/>
          </w:tcPr>
          <w:p w:rsidR="00F142F4" w:rsidRPr="000D72A3" w:rsidRDefault="00F142F4" w:rsidP="005B5019">
            <w:pPr>
              <w:tabs>
                <w:tab w:val="left" w:pos="257"/>
              </w:tabs>
              <w:jc w:val="center"/>
            </w:pPr>
            <w:r w:rsidRPr="000D72A3">
              <w:t>56º07´45´´</w:t>
            </w:r>
          </w:p>
        </w:tc>
        <w:tc>
          <w:tcPr>
            <w:tcW w:w="2693" w:type="dxa"/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82º36´35´´</w:t>
            </w:r>
          </w:p>
        </w:tc>
        <w:tc>
          <w:tcPr>
            <w:tcW w:w="2410" w:type="dxa"/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56º06´50´´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82º38´08´´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56º05´51´´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82º39´02´´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56º04´25´´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82º41´05´´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56º01´59´´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82º33´24´´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56º03´34´´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82º27´11´´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56º02´30´´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82º14´21´´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56º00´34´´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82º08´19´´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56º00´07´´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82º04´32´´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  <w:tr w:rsidR="00F142F4" w:rsidRPr="000D72A3" w:rsidTr="00F142F4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55º58´16´´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  <w:r w:rsidRPr="000D72A3">
              <w:t>81º47´53´´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2F4" w:rsidRPr="000D72A3" w:rsidRDefault="00F142F4" w:rsidP="005B5019">
            <w:pPr>
              <w:jc w:val="center"/>
            </w:pPr>
          </w:p>
        </w:tc>
      </w:tr>
    </w:tbl>
    <w:p w:rsidR="00F142F4" w:rsidRDefault="00F142F4" w:rsidP="00F142F4">
      <w:pPr>
        <w:pStyle w:val="ConsPlusNormal"/>
        <w:ind w:left="8484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».</w:t>
      </w:r>
    </w:p>
    <w:p w:rsidR="008B516B" w:rsidRPr="008B516B" w:rsidRDefault="006106A3" w:rsidP="008B516B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516B">
        <w:rPr>
          <w:rFonts w:ascii="Times New Roman" w:hAnsi="Times New Roman" w:cs="Times New Roman"/>
          <w:sz w:val="28"/>
          <w:szCs w:val="28"/>
        </w:rPr>
        <w:t>. В пункт 6</w:t>
      </w:r>
      <w:r w:rsidR="008B516B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8B516B" w:rsidRPr="008B516B" w:rsidRDefault="006106A3" w:rsidP="008B516B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516B">
        <w:rPr>
          <w:rFonts w:ascii="Times New Roman" w:hAnsi="Times New Roman" w:cs="Times New Roman"/>
          <w:sz w:val="28"/>
          <w:szCs w:val="28"/>
        </w:rPr>
        <w:t>.1. В графе 3 число «9</w:t>
      </w:r>
      <w:r w:rsidR="008B516B" w:rsidRPr="008B516B">
        <w:rPr>
          <w:rFonts w:ascii="Times New Roman" w:hAnsi="Times New Roman" w:cs="Times New Roman"/>
          <w:sz w:val="28"/>
          <w:szCs w:val="28"/>
        </w:rPr>
        <w:t>,</w:t>
      </w:r>
      <w:r w:rsidR="008B516B">
        <w:rPr>
          <w:rFonts w:ascii="Times New Roman" w:hAnsi="Times New Roman" w:cs="Times New Roman"/>
          <w:sz w:val="28"/>
          <w:szCs w:val="28"/>
        </w:rPr>
        <w:t>0</w:t>
      </w:r>
      <w:r w:rsidR="008B516B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8B516B">
        <w:rPr>
          <w:rFonts w:ascii="Times New Roman" w:hAnsi="Times New Roman" w:cs="Times New Roman"/>
          <w:sz w:val="28"/>
          <w:szCs w:val="28"/>
        </w:rPr>
        <w:t>17,977</w:t>
      </w:r>
      <w:r w:rsidR="008B516B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8B516B" w:rsidRPr="008B516B" w:rsidRDefault="006106A3" w:rsidP="008B516B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516B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8B516B" w:rsidRPr="00EB6F12" w:rsidRDefault="008B516B" w:rsidP="00EB6F12">
      <w:pPr>
        <w:spacing w:line="360" w:lineRule="auto"/>
        <w:ind w:firstLine="540"/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«Северная граница: </w:t>
      </w:r>
      <w:proofErr w:type="gramStart"/>
      <w:r w:rsidRPr="00EB6F12">
        <w:rPr>
          <w:sz w:val="28"/>
          <w:szCs w:val="28"/>
        </w:rPr>
        <w:t>от</w:t>
      </w:r>
      <w:proofErr w:type="gramEnd"/>
      <w:r w:rsidRPr="00EB6F12">
        <w:rPr>
          <w:sz w:val="28"/>
          <w:szCs w:val="28"/>
        </w:rPr>
        <w:t xml:space="preserve"> с. </w:t>
      </w:r>
      <w:proofErr w:type="spellStart"/>
      <w:r w:rsidRPr="00EB6F12">
        <w:rPr>
          <w:sz w:val="28"/>
          <w:szCs w:val="28"/>
        </w:rPr>
        <w:t>Новокремлевское</w:t>
      </w:r>
      <w:proofErr w:type="spellEnd"/>
      <w:r w:rsidRPr="00EB6F12">
        <w:rPr>
          <w:sz w:val="28"/>
          <w:szCs w:val="28"/>
        </w:rPr>
        <w:t xml:space="preserve"> (точка № 1) по полевой дороге через путевые точки №№ 2-5 до верховья р. </w:t>
      </w:r>
      <w:proofErr w:type="spellStart"/>
      <w:r w:rsidRPr="00EB6F12">
        <w:rPr>
          <w:sz w:val="28"/>
          <w:szCs w:val="28"/>
        </w:rPr>
        <w:t>Грязнуха</w:t>
      </w:r>
      <w:proofErr w:type="spellEnd"/>
      <w:r w:rsidRPr="00EB6F12">
        <w:rPr>
          <w:sz w:val="28"/>
          <w:szCs w:val="28"/>
        </w:rPr>
        <w:t xml:space="preserve"> (точка № 6).</w:t>
      </w:r>
    </w:p>
    <w:p w:rsidR="008B516B" w:rsidRPr="00EB6F12" w:rsidRDefault="008B516B" w:rsidP="008B516B">
      <w:pPr>
        <w:spacing w:line="360" w:lineRule="auto"/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Восточная граница:  от точки № 6 вниз по речке </w:t>
      </w:r>
      <w:proofErr w:type="spellStart"/>
      <w:proofErr w:type="gramStart"/>
      <w:r w:rsidRPr="00EB6F12">
        <w:rPr>
          <w:sz w:val="28"/>
          <w:szCs w:val="28"/>
        </w:rPr>
        <w:t>Грязнуха</w:t>
      </w:r>
      <w:proofErr w:type="spellEnd"/>
      <w:proofErr w:type="gramEnd"/>
      <w:r w:rsidRPr="00EB6F12">
        <w:rPr>
          <w:sz w:val="28"/>
          <w:szCs w:val="28"/>
        </w:rPr>
        <w:t xml:space="preserve"> через точки №№ 7-8 до точки №</w:t>
      </w:r>
      <w:r w:rsidR="00EB6F12">
        <w:rPr>
          <w:sz w:val="28"/>
          <w:szCs w:val="28"/>
        </w:rPr>
        <w:t> </w:t>
      </w:r>
      <w:r w:rsidRPr="00EB6F12">
        <w:rPr>
          <w:sz w:val="28"/>
          <w:szCs w:val="28"/>
        </w:rPr>
        <w:t xml:space="preserve">9 (полевая дорога по границе с </w:t>
      </w:r>
      <w:proofErr w:type="spellStart"/>
      <w:r w:rsidRPr="00EB6F12">
        <w:rPr>
          <w:sz w:val="28"/>
          <w:szCs w:val="28"/>
        </w:rPr>
        <w:t>Колыванским</w:t>
      </w:r>
      <w:proofErr w:type="spellEnd"/>
      <w:r w:rsidRPr="00EB6F12">
        <w:rPr>
          <w:sz w:val="28"/>
          <w:szCs w:val="28"/>
        </w:rPr>
        <w:t xml:space="preserve"> районом). От данной точки в южном и юго-восточном направлении по дороге (границе) через путевые точки №№ 10-13 до границы</w:t>
      </w:r>
      <w:r w:rsidR="00EB6F12">
        <w:rPr>
          <w:sz w:val="28"/>
          <w:szCs w:val="28"/>
        </w:rPr>
        <w:t xml:space="preserve"> Новосибирского района (точка № </w:t>
      </w:r>
      <w:r w:rsidRPr="00EB6F12">
        <w:rPr>
          <w:sz w:val="28"/>
          <w:szCs w:val="28"/>
        </w:rPr>
        <w:t>14).</w:t>
      </w:r>
    </w:p>
    <w:p w:rsidR="008B516B" w:rsidRPr="00EB6F12" w:rsidRDefault="008B516B" w:rsidP="008B516B">
      <w:pPr>
        <w:spacing w:line="360" w:lineRule="auto"/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Южная граница: от точки № 14 по административной границе Новосибирского района на юго-запад через точку № 15 до точки № 16 (проселочная дорога) </w:t>
      </w:r>
      <w:proofErr w:type="spellStart"/>
      <w:r w:rsidRPr="00EB6F12">
        <w:rPr>
          <w:sz w:val="28"/>
          <w:szCs w:val="28"/>
        </w:rPr>
        <w:t>Криводановка</w:t>
      </w:r>
      <w:proofErr w:type="spellEnd"/>
      <w:r w:rsidRPr="00EB6F12">
        <w:rPr>
          <w:sz w:val="28"/>
          <w:szCs w:val="28"/>
        </w:rPr>
        <w:t xml:space="preserve"> – </w:t>
      </w:r>
      <w:proofErr w:type="spellStart"/>
      <w:r w:rsidRPr="00EB6F12">
        <w:rPr>
          <w:sz w:val="28"/>
          <w:szCs w:val="28"/>
        </w:rPr>
        <w:t>Катково</w:t>
      </w:r>
      <w:proofErr w:type="spellEnd"/>
      <w:r w:rsidRPr="00EB6F12">
        <w:rPr>
          <w:sz w:val="28"/>
          <w:szCs w:val="28"/>
        </w:rPr>
        <w:t xml:space="preserve">. Далее по этой дороге </w:t>
      </w:r>
      <w:proofErr w:type="gramStart"/>
      <w:r w:rsidRPr="00EB6F12">
        <w:rPr>
          <w:sz w:val="28"/>
          <w:szCs w:val="28"/>
        </w:rPr>
        <w:t>до</w:t>
      </w:r>
      <w:proofErr w:type="gramEnd"/>
      <w:r w:rsidRPr="00EB6F12">
        <w:rPr>
          <w:sz w:val="28"/>
          <w:szCs w:val="28"/>
        </w:rPr>
        <w:t xml:space="preserve"> </w:t>
      </w:r>
      <w:r w:rsidRPr="00EB6F12">
        <w:rPr>
          <w:sz w:val="28"/>
          <w:szCs w:val="28"/>
        </w:rPr>
        <w:lastRenderedPageBreak/>
        <w:t>с. </w:t>
      </w:r>
      <w:proofErr w:type="spellStart"/>
      <w:r w:rsidRPr="00EB6F12">
        <w:rPr>
          <w:sz w:val="28"/>
          <w:szCs w:val="28"/>
        </w:rPr>
        <w:t>Катково</w:t>
      </w:r>
      <w:proofErr w:type="spellEnd"/>
      <w:r w:rsidRPr="00EB6F12">
        <w:rPr>
          <w:sz w:val="28"/>
          <w:szCs w:val="28"/>
        </w:rPr>
        <w:t xml:space="preserve"> </w:t>
      </w:r>
      <w:proofErr w:type="gramStart"/>
      <w:r w:rsidRPr="00EB6F12">
        <w:rPr>
          <w:sz w:val="28"/>
          <w:szCs w:val="28"/>
        </w:rPr>
        <w:t>через</w:t>
      </w:r>
      <w:proofErr w:type="gramEnd"/>
      <w:r w:rsidRPr="00EB6F12">
        <w:rPr>
          <w:sz w:val="28"/>
          <w:szCs w:val="28"/>
        </w:rPr>
        <w:t xml:space="preserve"> путевые точки №№ 17,18 до р. Камышенка (тока № 19). Далее вверх по р. Камыш</w:t>
      </w:r>
      <w:r w:rsidR="00EB6F12">
        <w:rPr>
          <w:sz w:val="28"/>
          <w:szCs w:val="28"/>
        </w:rPr>
        <w:t>енка до полевого стана (точка № </w:t>
      </w:r>
      <w:r w:rsidRPr="00EB6F12">
        <w:rPr>
          <w:sz w:val="28"/>
          <w:szCs w:val="28"/>
        </w:rPr>
        <w:t>20).</w:t>
      </w:r>
    </w:p>
    <w:p w:rsidR="008B516B" w:rsidRPr="00EB6F12" w:rsidRDefault="00EB6F12" w:rsidP="008B51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Западная граница: от точки № </w:t>
      </w:r>
      <w:r w:rsidR="008B516B" w:rsidRPr="00EB6F12">
        <w:rPr>
          <w:sz w:val="28"/>
          <w:szCs w:val="28"/>
        </w:rPr>
        <w:t>20 по полевой дороге на севе</w:t>
      </w:r>
      <w:r>
        <w:rPr>
          <w:sz w:val="28"/>
          <w:szCs w:val="28"/>
        </w:rPr>
        <w:t>ро-запад через путевые точки №№ </w:t>
      </w:r>
      <w:r w:rsidR="008B516B" w:rsidRPr="00EB6F12">
        <w:rPr>
          <w:sz w:val="28"/>
          <w:szCs w:val="28"/>
        </w:rPr>
        <w:t xml:space="preserve">21-26 </w:t>
      </w:r>
      <w:proofErr w:type="gramStart"/>
      <w:r w:rsidR="008B516B" w:rsidRPr="00EB6F12">
        <w:rPr>
          <w:sz w:val="28"/>
          <w:szCs w:val="28"/>
        </w:rPr>
        <w:t>до</w:t>
      </w:r>
      <w:proofErr w:type="gramEnd"/>
      <w:r w:rsidR="008B516B" w:rsidRPr="00EB6F12">
        <w:rPr>
          <w:sz w:val="28"/>
          <w:szCs w:val="28"/>
        </w:rPr>
        <w:t xml:space="preserve"> с. </w:t>
      </w:r>
      <w:proofErr w:type="spellStart"/>
      <w:r w:rsidR="008B516B" w:rsidRPr="00EB6F12">
        <w:rPr>
          <w:sz w:val="28"/>
          <w:szCs w:val="28"/>
        </w:rPr>
        <w:t>Новокремлевское</w:t>
      </w:r>
      <w:proofErr w:type="spellEnd"/>
      <w:r w:rsidR="008B516B" w:rsidRPr="00EB6F12">
        <w:rPr>
          <w:sz w:val="28"/>
          <w:szCs w:val="28"/>
        </w:rPr>
        <w:t xml:space="preserve">, т.е. </w:t>
      </w:r>
      <w:proofErr w:type="gramStart"/>
      <w:r w:rsidR="008B516B" w:rsidRPr="00EB6F12">
        <w:rPr>
          <w:sz w:val="28"/>
          <w:szCs w:val="28"/>
        </w:rPr>
        <w:t>до</w:t>
      </w:r>
      <w:proofErr w:type="gramEnd"/>
      <w:r w:rsidR="008B516B" w:rsidRPr="00EB6F12">
        <w:rPr>
          <w:sz w:val="28"/>
          <w:szCs w:val="28"/>
        </w:rPr>
        <w:t xml:space="preserve"> исходной точки описания границ </w:t>
      </w:r>
      <w:proofErr w:type="spellStart"/>
      <w:r w:rsidR="008B516B" w:rsidRPr="00EB6F12">
        <w:rPr>
          <w:sz w:val="28"/>
          <w:szCs w:val="28"/>
        </w:rPr>
        <w:t>охотугодья</w:t>
      </w:r>
      <w:proofErr w:type="spellEnd"/>
      <w:r w:rsidR="008B516B" w:rsidRPr="00EB6F12">
        <w:rPr>
          <w:sz w:val="28"/>
          <w:szCs w:val="28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3969"/>
      </w:tblGrid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6B" w:rsidRPr="00E72A99" w:rsidRDefault="00EB6F12" w:rsidP="005B5019">
            <w:pPr>
              <w:spacing w:line="360" w:lineRule="auto"/>
              <w:jc w:val="center"/>
            </w:pPr>
            <w:r>
              <w:t>Номера</w:t>
            </w:r>
            <w:r w:rsidR="00BD19C7">
              <w:t xml:space="preserve"> точек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С.Ш.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В.Д.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55º12´17´´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82º19´1</w:t>
            </w:r>
            <w:r>
              <w:t>5</w:t>
            </w:r>
            <w:r w:rsidRPr="00E72A99">
              <w:t>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55º13´10´´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82º22´11´´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55º14´04´´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82º24´01´´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55º12´55´´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82º24´18´´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55º13´08´´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82º26´00´´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55º24´14´´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82º28´50´´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55º11´40´´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82º32´03´´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55º11´04´´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>
              <w:t>82º33´0</w:t>
            </w:r>
            <w:r w:rsidRPr="00E72A99">
              <w:t>6</w:t>
            </w:r>
            <w:r w:rsidRPr="00680AF7">
              <w:t>´</w:t>
            </w:r>
            <w:r w:rsidRPr="00E72A99">
              <w:t>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55º10´55´´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82º34´15´´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55º10´14´´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82º33´36´´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55º09´22´´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82º33´41´´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55º08´44´´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82º34´20´´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tabs>
                <w:tab w:val="left" w:pos="1902"/>
              </w:tabs>
              <w:spacing w:line="360" w:lineRule="auto"/>
              <w:jc w:val="center"/>
            </w:pPr>
            <w:r w:rsidRPr="00E72A99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55º08´06´´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82º36´14´´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55º07´20´´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82º38´34´´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55º06´39´´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82º37´23´´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55º05´55´´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82º35´09´´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55º06´58´´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82º33´52´´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55º07´36´´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82º33´00´´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55º07´46´´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82º31´51´´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55º05´14´´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82º23´02´´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55º06´23´´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82º21´23´´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  <w:rPr>
                <w:vertAlign w:val="superscript"/>
              </w:rPr>
            </w:pPr>
            <w:r w:rsidRPr="00E72A99"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55º06´46´´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82º20´57´´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  <w:rPr>
                <w:vertAlign w:val="superscript"/>
              </w:rPr>
            </w:pPr>
            <w:r w:rsidRPr="00E72A99"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55º09´03´´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82º21´46´´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  <w:rPr>
                <w:vertAlign w:val="superscript"/>
              </w:rPr>
            </w:pPr>
            <w:r w:rsidRPr="00E72A99"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55º10´52´´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82º19´09´´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55º10´39´´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82º18´16´´</w:t>
            </w:r>
          </w:p>
        </w:tc>
      </w:tr>
      <w:tr w:rsidR="008B516B" w:rsidRPr="00E72A99" w:rsidTr="005B501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55º11´10´´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6B" w:rsidRPr="00E72A99" w:rsidRDefault="008B516B" w:rsidP="005B5019">
            <w:pPr>
              <w:spacing w:line="360" w:lineRule="auto"/>
              <w:jc w:val="center"/>
            </w:pPr>
            <w:r w:rsidRPr="00E72A99">
              <w:t>82º18´02´´</w:t>
            </w:r>
          </w:p>
        </w:tc>
      </w:tr>
    </w:tbl>
    <w:p w:rsidR="008B516B" w:rsidRDefault="005B5019" w:rsidP="005B5019">
      <w:pPr>
        <w:pStyle w:val="ConsPlusNormal"/>
        <w:ind w:left="777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».</w:t>
      </w:r>
    </w:p>
    <w:p w:rsidR="005B5019" w:rsidRPr="008B516B" w:rsidRDefault="006106A3" w:rsidP="005B5019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B5019">
        <w:rPr>
          <w:rFonts w:ascii="Times New Roman" w:hAnsi="Times New Roman" w:cs="Times New Roman"/>
          <w:sz w:val="28"/>
          <w:szCs w:val="28"/>
        </w:rPr>
        <w:t>. В пункт 9</w:t>
      </w:r>
      <w:r w:rsidR="005B5019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5B5019" w:rsidRPr="008B516B" w:rsidRDefault="006106A3" w:rsidP="005B5019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5019">
        <w:rPr>
          <w:rFonts w:ascii="Times New Roman" w:hAnsi="Times New Roman" w:cs="Times New Roman"/>
          <w:sz w:val="28"/>
          <w:szCs w:val="28"/>
        </w:rPr>
        <w:t>.1. В графе 3 число «488,94</w:t>
      </w:r>
      <w:r w:rsidR="005B5019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5B5019">
        <w:rPr>
          <w:rFonts w:ascii="Times New Roman" w:hAnsi="Times New Roman" w:cs="Times New Roman"/>
          <w:sz w:val="28"/>
          <w:szCs w:val="28"/>
        </w:rPr>
        <w:t>581,380</w:t>
      </w:r>
      <w:r w:rsidR="005B5019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5B5019" w:rsidRPr="008B516B" w:rsidRDefault="006106A3" w:rsidP="005B5019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5019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5B5019" w:rsidRPr="00EB6F12" w:rsidRDefault="005B5019" w:rsidP="00EB6F12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B6F12">
        <w:rPr>
          <w:sz w:val="28"/>
          <w:szCs w:val="28"/>
        </w:rPr>
        <w:t xml:space="preserve">«Северо-западная граница: от пересечения административных границ </w:t>
      </w:r>
      <w:proofErr w:type="spellStart"/>
      <w:r w:rsidRPr="00EB6F12">
        <w:rPr>
          <w:sz w:val="28"/>
          <w:szCs w:val="28"/>
        </w:rPr>
        <w:t>Купинского</w:t>
      </w:r>
      <w:proofErr w:type="spellEnd"/>
      <w:r w:rsidRPr="00EB6F12">
        <w:rPr>
          <w:sz w:val="28"/>
          <w:szCs w:val="28"/>
        </w:rPr>
        <w:t xml:space="preserve"> района,  республики Казахстан и  Чистоозерного района (точка № 1), по административной границе с Чистоозерным районом через точки №№ 2-12 до пересечения с границей </w:t>
      </w:r>
      <w:proofErr w:type="spellStart"/>
      <w:r w:rsidRPr="00EB6F12">
        <w:rPr>
          <w:sz w:val="28"/>
          <w:szCs w:val="28"/>
        </w:rPr>
        <w:t>Чановского</w:t>
      </w:r>
      <w:proofErr w:type="spellEnd"/>
      <w:r w:rsidRPr="00EB6F12">
        <w:rPr>
          <w:sz w:val="28"/>
          <w:szCs w:val="28"/>
        </w:rPr>
        <w:t xml:space="preserve"> района (точка № 13), далее в том же направлении по границе с </w:t>
      </w:r>
      <w:proofErr w:type="spellStart"/>
      <w:r w:rsidRPr="00EB6F12">
        <w:rPr>
          <w:sz w:val="28"/>
          <w:szCs w:val="28"/>
        </w:rPr>
        <w:t>Чановским</w:t>
      </w:r>
      <w:proofErr w:type="spellEnd"/>
      <w:r w:rsidRPr="00EB6F12">
        <w:rPr>
          <w:sz w:val="28"/>
          <w:szCs w:val="28"/>
        </w:rPr>
        <w:t xml:space="preserve"> районом через точк</w:t>
      </w:r>
      <w:r w:rsidR="00BD19C7">
        <w:rPr>
          <w:sz w:val="28"/>
          <w:szCs w:val="28"/>
        </w:rPr>
        <w:t>и №№ </w:t>
      </w:r>
      <w:r w:rsidRPr="00EB6F12">
        <w:rPr>
          <w:sz w:val="28"/>
          <w:szCs w:val="28"/>
        </w:rPr>
        <w:t xml:space="preserve">14-18 до пересечения </w:t>
      </w:r>
      <w:r w:rsidR="00BD19C7">
        <w:rPr>
          <w:sz w:val="28"/>
          <w:szCs w:val="28"/>
        </w:rPr>
        <w:t xml:space="preserve">с границей </w:t>
      </w:r>
      <w:proofErr w:type="spellStart"/>
      <w:r w:rsidR="00BD19C7">
        <w:rPr>
          <w:sz w:val="28"/>
          <w:szCs w:val="28"/>
        </w:rPr>
        <w:t>Барабинского</w:t>
      </w:r>
      <w:proofErr w:type="spellEnd"/>
      <w:r w:rsidR="00BD19C7">
        <w:rPr>
          <w:sz w:val="28"/>
          <w:szCs w:val="28"/>
        </w:rPr>
        <w:t xml:space="preserve"> района (точка № </w:t>
      </w:r>
      <w:r w:rsidRPr="00EB6F12">
        <w:rPr>
          <w:sz w:val="28"/>
          <w:szCs w:val="28"/>
        </w:rPr>
        <w:t>19).</w:t>
      </w:r>
      <w:proofErr w:type="gramEnd"/>
    </w:p>
    <w:p w:rsidR="005B5019" w:rsidRPr="00EB6F12" w:rsidRDefault="005B5019" w:rsidP="005B5019">
      <w:pPr>
        <w:spacing w:line="360" w:lineRule="auto"/>
        <w:jc w:val="both"/>
        <w:rPr>
          <w:sz w:val="28"/>
          <w:szCs w:val="28"/>
        </w:rPr>
      </w:pPr>
      <w:r w:rsidRPr="00EB6F12">
        <w:rPr>
          <w:sz w:val="28"/>
          <w:szCs w:val="28"/>
        </w:rPr>
        <w:t xml:space="preserve">Восточная граница: от точки № 19  на восток и юг по границе </w:t>
      </w:r>
      <w:proofErr w:type="gramStart"/>
      <w:r w:rsidRPr="00EB6F12">
        <w:rPr>
          <w:sz w:val="28"/>
          <w:szCs w:val="28"/>
        </w:rPr>
        <w:t>с</w:t>
      </w:r>
      <w:proofErr w:type="gramEnd"/>
      <w:r w:rsidRPr="00EB6F12">
        <w:rPr>
          <w:sz w:val="28"/>
          <w:szCs w:val="28"/>
        </w:rPr>
        <w:t xml:space="preserve"> </w:t>
      </w:r>
      <w:proofErr w:type="gramStart"/>
      <w:r w:rsidRPr="00EB6F12">
        <w:rPr>
          <w:sz w:val="28"/>
          <w:szCs w:val="28"/>
        </w:rPr>
        <w:t>Бар</w:t>
      </w:r>
      <w:r w:rsidR="00BD19C7">
        <w:rPr>
          <w:sz w:val="28"/>
          <w:szCs w:val="28"/>
        </w:rPr>
        <w:t>абинским</w:t>
      </w:r>
      <w:proofErr w:type="gramEnd"/>
      <w:r w:rsidR="00BD19C7">
        <w:rPr>
          <w:sz w:val="28"/>
          <w:szCs w:val="28"/>
        </w:rPr>
        <w:t xml:space="preserve"> районом через точки №№ </w:t>
      </w:r>
      <w:r w:rsidRPr="00EB6F12">
        <w:rPr>
          <w:sz w:val="28"/>
          <w:szCs w:val="28"/>
        </w:rPr>
        <w:t>20-27 до пересечения с гран</w:t>
      </w:r>
      <w:r w:rsidR="00BD19C7">
        <w:rPr>
          <w:sz w:val="28"/>
          <w:szCs w:val="28"/>
        </w:rPr>
        <w:t xml:space="preserve">ицей </w:t>
      </w:r>
      <w:proofErr w:type="spellStart"/>
      <w:r w:rsidR="00BD19C7">
        <w:rPr>
          <w:sz w:val="28"/>
          <w:szCs w:val="28"/>
        </w:rPr>
        <w:t>Здвинского</w:t>
      </w:r>
      <w:proofErr w:type="spellEnd"/>
      <w:r w:rsidR="00BD19C7">
        <w:rPr>
          <w:sz w:val="28"/>
          <w:szCs w:val="28"/>
        </w:rPr>
        <w:t xml:space="preserve"> района (точка № </w:t>
      </w:r>
      <w:r w:rsidRPr="00EB6F12">
        <w:rPr>
          <w:sz w:val="28"/>
          <w:szCs w:val="28"/>
        </w:rPr>
        <w:t xml:space="preserve">28). Далее в южном направлении по границе </w:t>
      </w:r>
      <w:r w:rsidR="00BD19C7">
        <w:rPr>
          <w:sz w:val="28"/>
          <w:szCs w:val="28"/>
        </w:rPr>
        <w:t xml:space="preserve">со </w:t>
      </w:r>
      <w:proofErr w:type="spellStart"/>
      <w:r w:rsidR="00BD19C7">
        <w:rPr>
          <w:sz w:val="28"/>
          <w:szCs w:val="28"/>
        </w:rPr>
        <w:t>Здвинским</w:t>
      </w:r>
      <w:proofErr w:type="spellEnd"/>
      <w:r w:rsidR="00BD19C7">
        <w:rPr>
          <w:sz w:val="28"/>
          <w:szCs w:val="28"/>
        </w:rPr>
        <w:t xml:space="preserve"> районом до точки № </w:t>
      </w:r>
      <w:r w:rsidRPr="00EB6F12">
        <w:rPr>
          <w:sz w:val="28"/>
          <w:szCs w:val="28"/>
        </w:rPr>
        <w:t>30. От данной точки в юго-запа</w:t>
      </w:r>
      <w:r w:rsidR="00BD19C7">
        <w:rPr>
          <w:sz w:val="28"/>
          <w:szCs w:val="28"/>
        </w:rPr>
        <w:t>дном направлении через точки №№ </w:t>
      </w:r>
      <w:r w:rsidRPr="00EB6F12">
        <w:rPr>
          <w:sz w:val="28"/>
          <w:szCs w:val="28"/>
        </w:rPr>
        <w:t xml:space="preserve">31-32 по побережью озера Малые Чаны до точки № 33, затем от нее по прямолинейному участку вдоль дамбы по каналу до проселочной дороги (точка № 34) и далее по дороге до д. </w:t>
      </w:r>
      <w:proofErr w:type="spellStart"/>
      <w:r w:rsidRPr="00EB6F12">
        <w:rPr>
          <w:sz w:val="28"/>
          <w:szCs w:val="28"/>
        </w:rPr>
        <w:t>Горнасталиха</w:t>
      </w:r>
      <w:proofErr w:type="spellEnd"/>
      <w:r w:rsidRPr="00EB6F12">
        <w:rPr>
          <w:sz w:val="28"/>
          <w:szCs w:val="28"/>
        </w:rPr>
        <w:t xml:space="preserve"> (точка № 35). </w:t>
      </w:r>
      <w:proofErr w:type="gramStart"/>
      <w:r w:rsidRPr="00EB6F12">
        <w:rPr>
          <w:sz w:val="28"/>
          <w:szCs w:val="28"/>
        </w:rPr>
        <w:t xml:space="preserve">От данной точки в южном направлении по улучшенной грунтовой </w:t>
      </w:r>
      <w:r w:rsidR="00BD19C7">
        <w:rPr>
          <w:sz w:val="28"/>
          <w:szCs w:val="28"/>
        </w:rPr>
        <w:t xml:space="preserve">дороге на с. </w:t>
      </w:r>
      <w:proofErr w:type="spellStart"/>
      <w:r w:rsidR="00BD19C7">
        <w:rPr>
          <w:sz w:val="28"/>
          <w:szCs w:val="28"/>
        </w:rPr>
        <w:t>Лягушье</w:t>
      </w:r>
      <w:proofErr w:type="spellEnd"/>
      <w:r w:rsidR="00BD19C7">
        <w:rPr>
          <w:sz w:val="28"/>
          <w:szCs w:val="28"/>
        </w:rPr>
        <w:t xml:space="preserve"> и далее на с. </w:t>
      </w:r>
      <w:proofErr w:type="spellStart"/>
      <w:r w:rsidR="00BD19C7">
        <w:rPr>
          <w:sz w:val="28"/>
          <w:szCs w:val="28"/>
        </w:rPr>
        <w:t>Лукошино</w:t>
      </w:r>
      <w:proofErr w:type="spellEnd"/>
      <w:r w:rsidR="00BD19C7">
        <w:rPr>
          <w:sz w:val="28"/>
          <w:szCs w:val="28"/>
        </w:rPr>
        <w:t xml:space="preserve">  через точки №№ </w:t>
      </w:r>
      <w:r w:rsidRPr="00EB6F12">
        <w:rPr>
          <w:sz w:val="28"/>
          <w:szCs w:val="28"/>
        </w:rPr>
        <w:t>36-40,  затем в в</w:t>
      </w:r>
      <w:r w:rsidR="00BD19C7">
        <w:rPr>
          <w:sz w:val="28"/>
          <w:szCs w:val="28"/>
        </w:rPr>
        <w:t>осточном направлении от точки № </w:t>
      </w:r>
      <w:r w:rsidRPr="00EB6F12">
        <w:rPr>
          <w:sz w:val="28"/>
          <w:szCs w:val="28"/>
        </w:rPr>
        <w:t xml:space="preserve">41 (восточная окраина д. </w:t>
      </w:r>
      <w:proofErr w:type="spellStart"/>
      <w:r w:rsidRPr="00EB6F12">
        <w:rPr>
          <w:sz w:val="28"/>
          <w:szCs w:val="28"/>
        </w:rPr>
        <w:t>Лукошино</w:t>
      </w:r>
      <w:proofErr w:type="spellEnd"/>
      <w:r w:rsidRPr="00EB6F12">
        <w:rPr>
          <w:sz w:val="28"/>
          <w:szCs w:val="28"/>
        </w:rPr>
        <w:t>) по грунтовой пр</w:t>
      </w:r>
      <w:r w:rsidR="00BD19C7">
        <w:rPr>
          <w:sz w:val="28"/>
          <w:szCs w:val="28"/>
        </w:rPr>
        <w:t>оселочной дороге через точки №№ </w:t>
      </w:r>
      <w:r w:rsidRPr="00EB6F12">
        <w:rPr>
          <w:sz w:val="28"/>
          <w:szCs w:val="28"/>
        </w:rPr>
        <w:t>42,43 до точки №</w:t>
      </w:r>
      <w:r w:rsidR="00BD19C7">
        <w:rPr>
          <w:sz w:val="28"/>
          <w:szCs w:val="28"/>
        </w:rPr>
        <w:t> </w:t>
      </w:r>
      <w:r w:rsidRPr="00EB6F12">
        <w:rPr>
          <w:sz w:val="28"/>
          <w:szCs w:val="28"/>
        </w:rPr>
        <w:t xml:space="preserve">44 в месте пересечения указанной дороги с административной границей </w:t>
      </w:r>
      <w:proofErr w:type="spellStart"/>
      <w:r w:rsidRPr="00EB6F12">
        <w:rPr>
          <w:sz w:val="28"/>
          <w:szCs w:val="28"/>
        </w:rPr>
        <w:t>Здвинского</w:t>
      </w:r>
      <w:proofErr w:type="spellEnd"/>
      <w:r w:rsidRPr="00EB6F12">
        <w:rPr>
          <w:sz w:val="28"/>
          <w:szCs w:val="28"/>
        </w:rPr>
        <w:t xml:space="preserve"> района.</w:t>
      </w:r>
      <w:proofErr w:type="gramEnd"/>
      <w:r w:rsidRPr="00EB6F12">
        <w:rPr>
          <w:sz w:val="28"/>
          <w:szCs w:val="28"/>
        </w:rPr>
        <w:t xml:space="preserve"> Далее от этой точки по административной границе со </w:t>
      </w:r>
      <w:proofErr w:type="spellStart"/>
      <w:r w:rsidRPr="00EB6F12">
        <w:rPr>
          <w:sz w:val="28"/>
          <w:szCs w:val="28"/>
        </w:rPr>
        <w:t>Здвинским</w:t>
      </w:r>
      <w:proofErr w:type="spellEnd"/>
      <w:r w:rsidRPr="00EB6F12">
        <w:rPr>
          <w:sz w:val="28"/>
          <w:szCs w:val="28"/>
        </w:rPr>
        <w:t xml:space="preserve"> р</w:t>
      </w:r>
      <w:r w:rsidR="00BD19C7">
        <w:rPr>
          <w:sz w:val="28"/>
          <w:szCs w:val="28"/>
        </w:rPr>
        <w:t>айоном на юг через точки №№ 45,</w:t>
      </w:r>
      <w:r w:rsidRPr="00EB6F12">
        <w:rPr>
          <w:sz w:val="28"/>
          <w:szCs w:val="28"/>
        </w:rPr>
        <w:t xml:space="preserve">46 до пересечения с границей республики Казахстан (точка № 47). </w:t>
      </w:r>
    </w:p>
    <w:p w:rsidR="005B5019" w:rsidRPr="00EB6F12" w:rsidRDefault="005B5019" w:rsidP="005B5019">
      <w:pPr>
        <w:spacing w:line="360" w:lineRule="auto"/>
        <w:jc w:val="both"/>
        <w:rPr>
          <w:sz w:val="28"/>
          <w:szCs w:val="28"/>
        </w:rPr>
      </w:pPr>
      <w:r w:rsidRPr="00EB6F12">
        <w:rPr>
          <w:sz w:val="28"/>
          <w:szCs w:val="28"/>
        </w:rPr>
        <w:t>Южная граница: от путевой точки № 47 по границе с республикой Казахстан  через поворотные точки №№ 48-130 в западном, юго-западном, северо-западном и северо-восточном направлении до исходной точки описан</w:t>
      </w:r>
      <w:r w:rsidR="00BD19C7">
        <w:rPr>
          <w:sz w:val="28"/>
          <w:szCs w:val="28"/>
        </w:rPr>
        <w:t>ия № </w:t>
      </w:r>
      <w:r w:rsidRPr="00EB6F12">
        <w:rPr>
          <w:sz w:val="28"/>
          <w:szCs w:val="28"/>
        </w:rPr>
        <w:t>1.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976"/>
      </w:tblGrid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19" w:rsidRPr="00934567" w:rsidRDefault="00BD19C7" w:rsidP="005B5019">
            <w:pPr>
              <w:spacing w:line="360" w:lineRule="auto"/>
              <w:jc w:val="center"/>
            </w:pPr>
            <w:r>
              <w:t>Номера 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С.Ш.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В.Д.</w:t>
            </w:r>
          </w:p>
        </w:tc>
      </w:tr>
      <w:tr w:rsidR="005B5019" w:rsidRPr="00934567" w:rsidTr="005B5019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54º27´28´´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76º55´47´´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54º29´35´´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76º54´43´´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54º29´48´´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76º56´30´´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54º32´26´´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76º59´54´´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54º35´04´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76º59´1</w:t>
            </w:r>
            <w:r w:rsidRPr="00934567">
              <w:cr/>
              <w:t>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>
              <w:t>54º36´18</w:t>
            </w:r>
            <w:r w:rsidRPr="00BB4709">
              <w:t>´</w:t>
            </w:r>
            <w:r w:rsidRPr="00934567">
              <w:t>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76º08´52´´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54º36´35´´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</w:t>
            </w:r>
            <w:r>
              <w:t>6</w:t>
            </w:r>
            <w:r w:rsidRPr="00934567">
              <w:t>º08´06´´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54º40´07´´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77º06´35´´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54º40´39´´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77º09´24´´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54º41´43´´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77º10´34´´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54º42´15´´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77º10´49´´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54º42´31´´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77º12´00´´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tabs>
                <w:tab w:val="left" w:pos="1902"/>
              </w:tabs>
              <w:spacing w:line="360" w:lineRule="auto"/>
              <w:jc w:val="center"/>
            </w:pPr>
            <w:r w:rsidRPr="00934567"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54º43´58´´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77º12´43´´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54º43´12´´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77º14´17´´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54º46´31´´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77º22´19´´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54º47´46´´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77º25´19´´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54º48´43´´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77º27´38´´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54º50´31´´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77º31´58´´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54º52´13´´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77º31´11´´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54º52´54´´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77º37´52´´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54º46´49´´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77º38´09´´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  <w:rPr>
                <w:vertAlign w:val="superscript"/>
              </w:rPr>
            </w:pPr>
            <w:r w:rsidRPr="00934567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54º44´02´´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77º38´20´´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  <w:rPr>
                <w:vertAlign w:val="superscript"/>
              </w:rPr>
            </w:pPr>
            <w:r w:rsidRPr="00934567"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54º41´01´´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77º45´56´´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  <w:rPr>
                <w:vertAlign w:val="superscript"/>
              </w:rPr>
            </w:pPr>
            <w:r w:rsidRPr="00934567"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54º39´28´´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77º43´42´´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54º39´03´´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77º44´05´´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54º42´06´´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77º53´33´´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54º41´02´´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77º55´10´´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54º40´09´´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77º57´15´´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54º35´54´´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77º57´35´´</w:t>
            </w:r>
          </w:p>
        </w:tc>
      </w:tr>
      <w:tr w:rsidR="005B5019" w:rsidRPr="00934567" w:rsidTr="005B5019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54º32´13´´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78º07´01´´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54º41´32´´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78º05´42´´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54º29´55´´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78º02´47´´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54º29´22´´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78º00´23´´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54º28´52´´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78º00´55´´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54º28´20´´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77º58´58´´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lastRenderedPageBreak/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54º27´10´´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78º00´29´´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54º24´32´´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77º59´01´´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54º24´07´´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78º02´16´´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54º19´42´´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78º03´18´´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54º19´18´´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78º03´56´´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54º19´14´´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78º05´38´´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54º20´06´´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78º09´31´´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54º20´42´´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78º10´43´´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54º20´54´´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78º14´05´´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54º20´22´´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78º14´46´´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54º20´03´´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78º13´41´´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54º19´30´´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78º14´03´´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54º19´13´´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78º08´17´´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54º17´07´´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78º07´35´´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54º15´32´´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78º09´08´´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54º14´24´´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78º09´02´´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54º14´19´´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78º06´22´´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54º15´19´´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78º05´24´´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54º16´09´´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78º05´43´´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54º16´08´´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78º04´26´´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54º15´34´´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78º03´31´´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54º14´01´´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78º03´04´´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54º13´49´´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77º56´14´´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54º13´28´´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77º54´15´´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54º13´20´´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77º52´56´´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54º12´25´´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77º53´13´´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54º11´29´´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77º50´24´´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54º13´27´´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77º48´32´´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54º12´40´´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77º45´42´´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54º14´00´´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77º44´36´´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54º14´01´´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77º43´17´´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54º13´25´´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77º43´17´´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54º13´16´´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77º38´53´´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54º13´08´´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77º30´47´´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lastRenderedPageBreak/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54º12´50´´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77º28´39´´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54º12´46´´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77º21´32´´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54º10´24´´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77º21´22´´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54º10´29´´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77º17´25´´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54º07´00´´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77º17´26´´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54º07´01´´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77º21´48´´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54º05´59´´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77º22´18´´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54º05´58´´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77º20´33´´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54º02´56´´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77º20´31´´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54º02´30´´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77º19´18´´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54º02´42´´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77º14´08´´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53º58´57´´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77º08´01´´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53º57´59´´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77º03´55´´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53º55´24´´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77º06´31´´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53º52´15´´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77º08´42´´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53º51´53´´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77º07´04´´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53º50´53´´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77º06´06´´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53º49´58´´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77º06´11´´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53º49´53´´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77º05´20´´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53º48´53´´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77º05´35´´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53º47´09´´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77º05´24´´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53º44´47´´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77º01´54´´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53º45´34´´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77º00´36´´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53º46´30´´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77º58´41´´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53º48´13´´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77º55´13´´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53º50´22´´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77º50´54´´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53º54´56´´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77º41´56´´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53º57´26´´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77º37´04´´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53º58´31´´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76º35´01´´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53º59´57´´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76º32´14´´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54º01´00´´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76º31´43´´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54º01´53´´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76º30´16´´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54º04´16´´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76º29´55´´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54º07´19´´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76º26´12´´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lastRenderedPageBreak/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54º10´00´´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76º26´25´´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54º09´18´´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76º31´50´´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54º08´54´´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76º35´00´´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54º09´38´´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76º36´59´´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54º09´10´´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76º37´04´´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54º07´26´´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76º38´44´´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54º07´55´´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76º40´19´´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54º08´47´´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76º41´46´´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54º09´41´´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76º45´26´´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54º10´55´´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76º45´00´´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54º11´54´´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76º47´27´´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54º13´01´´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76º48´43´´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54º13´27´´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76º49´40´´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54º15´43´´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76º50´10´´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54º16´23´´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76º49´48´´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54º17´09´´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76º51´55´´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54º18´11´´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76º52´43´´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54º21´37´´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76º51´38´´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54º22´04´´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76º49´12´´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54º21´32´´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76º46´11´´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54º22´40´´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76º46´55´´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54º23´50´´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76º52´29´´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54º24´09´´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76º52´43´´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54º24´56´´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76º56´10´´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54º24´56´´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76º57´09´´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54º25´29´´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76º56´04´´</w:t>
            </w:r>
          </w:p>
        </w:tc>
      </w:tr>
      <w:tr w:rsidR="005B5019" w:rsidRPr="00934567" w:rsidTr="005B501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54º26´15´´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19" w:rsidRPr="00934567" w:rsidRDefault="005B5019" w:rsidP="005B5019">
            <w:pPr>
              <w:spacing w:line="360" w:lineRule="auto"/>
              <w:jc w:val="center"/>
            </w:pPr>
            <w:r w:rsidRPr="00934567">
              <w:t>76º56´23´´</w:t>
            </w:r>
          </w:p>
        </w:tc>
      </w:tr>
    </w:tbl>
    <w:p w:rsidR="008B516B" w:rsidRDefault="005B5019" w:rsidP="005B5019">
      <w:pPr>
        <w:pStyle w:val="ConsPlusNormal"/>
        <w:ind w:left="8484" w:firstLine="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».</w:t>
      </w:r>
    </w:p>
    <w:p w:rsidR="00F936C4" w:rsidRPr="008B516B" w:rsidRDefault="006106A3" w:rsidP="00F936C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1342">
        <w:rPr>
          <w:rFonts w:ascii="Times New Roman" w:hAnsi="Times New Roman" w:cs="Times New Roman"/>
          <w:sz w:val="28"/>
          <w:szCs w:val="28"/>
        </w:rPr>
        <w:t>. В пункт 10</w:t>
      </w:r>
      <w:r w:rsidR="00F936C4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F936C4" w:rsidRPr="008B516B" w:rsidRDefault="006106A3" w:rsidP="00F936C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36C4">
        <w:rPr>
          <w:rFonts w:ascii="Times New Roman" w:hAnsi="Times New Roman" w:cs="Times New Roman"/>
          <w:sz w:val="28"/>
          <w:szCs w:val="28"/>
        </w:rPr>
        <w:t>.1</w:t>
      </w:r>
      <w:r w:rsidR="00E41342">
        <w:rPr>
          <w:rFonts w:ascii="Times New Roman" w:hAnsi="Times New Roman" w:cs="Times New Roman"/>
          <w:sz w:val="28"/>
          <w:szCs w:val="28"/>
        </w:rPr>
        <w:t>. В графе 3 число «14</w:t>
      </w:r>
      <w:r w:rsidR="00F936C4">
        <w:rPr>
          <w:rFonts w:ascii="Times New Roman" w:hAnsi="Times New Roman" w:cs="Times New Roman"/>
          <w:sz w:val="28"/>
          <w:szCs w:val="28"/>
        </w:rPr>
        <w:t>,9</w:t>
      </w:r>
      <w:r w:rsidR="00E41342">
        <w:rPr>
          <w:rFonts w:ascii="Times New Roman" w:hAnsi="Times New Roman" w:cs="Times New Roman"/>
          <w:sz w:val="28"/>
          <w:szCs w:val="28"/>
        </w:rPr>
        <w:t>0</w:t>
      </w:r>
      <w:r w:rsidR="00F936C4">
        <w:rPr>
          <w:rFonts w:ascii="Times New Roman" w:hAnsi="Times New Roman" w:cs="Times New Roman"/>
          <w:sz w:val="28"/>
          <w:szCs w:val="28"/>
        </w:rPr>
        <w:t>4</w:t>
      </w:r>
      <w:r w:rsidR="00F936C4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E41342">
        <w:rPr>
          <w:rFonts w:ascii="Times New Roman" w:hAnsi="Times New Roman" w:cs="Times New Roman"/>
          <w:sz w:val="28"/>
          <w:szCs w:val="28"/>
        </w:rPr>
        <w:t>17,268</w:t>
      </w:r>
      <w:r w:rsidR="00F936C4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F936C4" w:rsidRPr="008B516B" w:rsidRDefault="006106A3" w:rsidP="00F936C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36C4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E41342" w:rsidRPr="00BD19C7" w:rsidRDefault="00F936C4" w:rsidP="00BD19C7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BD19C7">
        <w:rPr>
          <w:sz w:val="28"/>
          <w:szCs w:val="28"/>
        </w:rPr>
        <w:t>«</w:t>
      </w:r>
      <w:r w:rsidR="00E41342" w:rsidRPr="00BD19C7">
        <w:rPr>
          <w:sz w:val="28"/>
          <w:szCs w:val="28"/>
        </w:rPr>
        <w:t xml:space="preserve">Северная граница: от места пересечения автодороги Петровский – Большеникольское с границей </w:t>
      </w:r>
      <w:proofErr w:type="spellStart"/>
      <w:r w:rsidR="00E41342" w:rsidRPr="00BD19C7">
        <w:rPr>
          <w:sz w:val="28"/>
          <w:szCs w:val="28"/>
        </w:rPr>
        <w:t>Чулымского</w:t>
      </w:r>
      <w:proofErr w:type="spellEnd"/>
      <w:r w:rsidR="00E41342" w:rsidRPr="00BD19C7">
        <w:rPr>
          <w:sz w:val="28"/>
          <w:szCs w:val="28"/>
        </w:rPr>
        <w:t xml:space="preserve"> района (точка № 1) преимущественно в восточном направлении вначале по границе с </w:t>
      </w:r>
      <w:proofErr w:type="spellStart"/>
      <w:r w:rsidR="00E41342" w:rsidRPr="00BD19C7">
        <w:rPr>
          <w:sz w:val="28"/>
          <w:szCs w:val="28"/>
        </w:rPr>
        <w:lastRenderedPageBreak/>
        <w:t>Чулымским</w:t>
      </w:r>
      <w:proofErr w:type="spellEnd"/>
      <w:r w:rsidR="00E41342" w:rsidRPr="00BD19C7">
        <w:rPr>
          <w:sz w:val="28"/>
          <w:szCs w:val="28"/>
        </w:rPr>
        <w:t xml:space="preserve"> районом чер</w:t>
      </w:r>
      <w:r w:rsidR="00BD19C7">
        <w:rPr>
          <w:sz w:val="28"/>
          <w:szCs w:val="28"/>
        </w:rPr>
        <w:t>ез поворотные точки №№ </w:t>
      </w:r>
      <w:r w:rsidR="00E41342" w:rsidRPr="00BD19C7">
        <w:rPr>
          <w:sz w:val="28"/>
          <w:szCs w:val="28"/>
        </w:rPr>
        <w:t xml:space="preserve">2-4 до точки № 5, затем по проселочным дорогам через путевые точки №№ 6-10 до пересечения с дорогой </w:t>
      </w:r>
      <w:proofErr w:type="spellStart"/>
      <w:r w:rsidR="00E41342" w:rsidRPr="00BD19C7">
        <w:rPr>
          <w:sz w:val="28"/>
          <w:szCs w:val="28"/>
        </w:rPr>
        <w:t>Малоирменка</w:t>
      </w:r>
      <w:proofErr w:type="spellEnd"/>
      <w:r w:rsidR="00E41342" w:rsidRPr="00BD19C7">
        <w:rPr>
          <w:sz w:val="28"/>
          <w:szCs w:val="28"/>
        </w:rPr>
        <w:t xml:space="preserve"> - Петровский (точка № 11).</w:t>
      </w:r>
      <w:proofErr w:type="gramEnd"/>
    </w:p>
    <w:p w:rsidR="00E41342" w:rsidRPr="00BD19C7" w:rsidRDefault="00E41342" w:rsidP="00E41342">
      <w:pPr>
        <w:spacing w:line="312" w:lineRule="auto"/>
        <w:jc w:val="both"/>
        <w:rPr>
          <w:sz w:val="28"/>
          <w:szCs w:val="28"/>
        </w:rPr>
      </w:pPr>
      <w:proofErr w:type="gramStart"/>
      <w:r w:rsidRPr="00BD19C7">
        <w:rPr>
          <w:sz w:val="28"/>
          <w:szCs w:val="28"/>
        </w:rPr>
        <w:t>Юго - восточная</w:t>
      </w:r>
      <w:proofErr w:type="gramEnd"/>
      <w:r w:rsidRPr="00BD19C7">
        <w:rPr>
          <w:sz w:val="28"/>
          <w:szCs w:val="28"/>
        </w:rPr>
        <w:t xml:space="preserve"> граница: от точки № 11 по дороге </w:t>
      </w:r>
      <w:proofErr w:type="spellStart"/>
      <w:r w:rsidRPr="00BD19C7">
        <w:rPr>
          <w:sz w:val="28"/>
          <w:szCs w:val="28"/>
        </w:rPr>
        <w:t>Малоирменка</w:t>
      </w:r>
      <w:proofErr w:type="spellEnd"/>
      <w:r w:rsidRPr="00BD19C7">
        <w:rPr>
          <w:sz w:val="28"/>
          <w:szCs w:val="28"/>
        </w:rPr>
        <w:t xml:space="preserve"> – </w:t>
      </w:r>
      <w:proofErr w:type="spellStart"/>
      <w:r w:rsidRPr="00BD19C7">
        <w:rPr>
          <w:sz w:val="28"/>
          <w:szCs w:val="28"/>
        </w:rPr>
        <w:t>Бугринская</w:t>
      </w:r>
      <w:proofErr w:type="spellEnd"/>
      <w:r w:rsidRPr="00BD19C7">
        <w:rPr>
          <w:sz w:val="28"/>
          <w:szCs w:val="28"/>
        </w:rPr>
        <w:t xml:space="preserve"> Роща (точка №</w:t>
      </w:r>
      <w:r w:rsidR="00BD19C7">
        <w:rPr>
          <w:sz w:val="28"/>
          <w:szCs w:val="28"/>
        </w:rPr>
        <w:t> </w:t>
      </w:r>
      <w:r w:rsidRPr="00BD19C7">
        <w:rPr>
          <w:sz w:val="28"/>
          <w:szCs w:val="28"/>
        </w:rPr>
        <w:t>15) че</w:t>
      </w:r>
      <w:r w:rsidR="00BD19C7">
        <w:rPr>
          <w:sz w:val="28"/>
          <w:szCs w:val="28"/>
        </w:rPr>
        <w:t>рез точки №№ </w:t>
      </w:r>
      <w:r w:rsidRPr="00BD19C7">
        <w:rPr>
          <w:sz w:val="28"/>
          <w:szCs w:val="28"/>
        </w:rPr>
        <w:t>12-14 (пос. Петровский)</w:t>
      </w:r>
    </w:p>
    <w:p w:rsidR="00E41342" w:rsidRPr="00BD19C7" w:rsidRDefault="00E41342" w:rsidP="00E41342">
      <w:pPr>
        <w:spacing w:line="312" w:lineRule="auto"/>
        <w:jc w:val="both"/>
        <w:rPr>
          <w:sz w:val="28"/>
          <w:szCs w:val="28"/>
        </w:rPr>
      </w:pPr>
      <w:proofErr w:type="gramStart"/>
      <w:r w:rsidRPr="00BD19C7">
        <w:rPr>
          <w:sz w:val="28"/>
          <w:szCs w:val="28"/>
        </w:rPr>
        <w:t>Юго</w:t>
      </w:r>
      <w:r w:rsidR="00BD19C7">
        <w:rPr>
          <w:sz w:val="28"/>
          <w:szCs w:val="28"/>
        </w:rPr>
        <w:t xml:space="preserve"> - западная</w:t>
      </w:r>
      <w:proofErr w:type="gramEnd"/>
      <w:r w:rsidR="00BD19C7">
        <w:rPr>
          <w:sz w:val="28"/>
          <w:szCs w:val="28"/>
        </w:rPr>
        <w:t xml:space="preserve"> граница: от точки № </w:t>
      </w:r>
      <w:r w:rsidRPr="00BD19C7">
        <w:rPr>
          <w:sz w:val="28"/>
          <w:szCs w:val="28"/>
        </w:rPr>
        <w:t xml:space="preserve">15 (с. </w:t>
      </w:r>
      <w:proofErr w:type="spellStart"/>
      <w:r w:rsidRPr="00BD19C7">
        <w:rPr>
          <w:sz w:val="28"/>
          <w:szCs w:val="28"/>
        </w:rPr>
        <w:t>Бугринская</w:t>
      </w:r>
      <w:proofErr w:type="spellEnd"/>
      <w:r w:rsidR="00BD19C7">
        <w:rPr>
          <w:sz w:val="28"/>
          <w:szCs w:val="28"/>
        </w:rPr>
        <w:t xml:space="preserve"> Роща)  по дороге через точку № </w:t>
      </w:r>
      <w:r w:rsidRPr="00BD19C7">
        <w:rPr>
          <w:sz w:val="28"/>
          <w:szCs w:val="28"/>
        </w:rPr>
        <w:t>16 (</w:t>
      </w:r>
      <w:proofErr w:type="spellStart"/>
      <w:r w:rsidRPr="00BD19C7">
        <w:rPr>
          <w:sz w:val="28"/>
          <w:szCs w:val="28"/>
        </w:rPr>
        <w:t>Борисовский</w:t>
      </w:r>
      <w:proofErr w:type="spellEnd"/>
      <w:r w:rsidRPr="00BD19C7">
        <w:rPr>
          <w:sz w:val="28"/>
          <w:szCs w:val="28"/>
        </w:rPr>
        <w:t>) до исходной</w:t>
      </w:r>
      <w:r w:rsidR="00BD19C7">
        <w:rPr>
          <w:sz w:val="28"/>
          <w:szCs w:val="28"/>
        </w:rPr>
        <w:t xml:space="preserve"> точки описания № </w:t>
      </w:r>
      <w:r w:rsidRPr="00BD19C7">
        <w:rPr>
          <w:sz w:val="28"/>
          <w:szCs w:val="28"/>
        </w:rPr>
        <w:t>1 .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976"/>
      </w:tblGrid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5249BB" w:rsidRDefault="00BD19C7" w:rsidP="00EB6F12">
            <w:pPr>
              <w:spacing w:line="360" w:lineRule="auto"/>
              <w:jc w:val="center"/>
            </w:pPr>
            <w:r>
              <w:t>Номера точек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С.Ш.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В.Д.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54º34´59´´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81º30´55´´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54º35´24´´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81º30´45´´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54º35´27´´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81º31´32´´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54º36´34´´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81º31´56´´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54º37´36´´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81º35´27´´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54º35´43´´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81º38´16´´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54º36´11´´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81º41´40´´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54º35´01´´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81º44´05´´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54º34´57´´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81º47´07´´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54º35´08´´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81º49´30´´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54º33´00´´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81º50´46´´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54º31´26´´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81º45´27´´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tabs>
                <w:tab w:val="left" w:pos="1902"/>
              </w:tabs>
              <w:spacing w:line="360" w:lineRule="auto"/>
              <w:jc w:val="center"/>
            </w:pPr>
            <w:r w:rsidRPr="005249BB"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54º30´52´´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81º45´19´´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54º30´59´´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81º44´36´´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54º28´47´´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81º41´45´´</w:t>
            </w:r>
          </w:p>
        </w:tc>
      </w:tr>
      <w:tr w:rsidR="00E41342" w:rsidRPr="005249BB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54º32´17´´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5249BB" w:rsidRDefault="00E41342" w:rsidP="00EB6F12">
            <w:pPr>
              <w:spacing w:line="360" w:lineRule="auto"/>
              <w:jc w:val="center"/>
            </w:pPr>
            <w:r w:rsidRPr="005249BB">
              <w:t>81º36´13´´</w:t>
            </w:r>
          </w:p>
        </w:tc>
      </w:tr>
    </w:tbl>
    <w:p w:rsidR="005B5019" w:rsidRDefault="00E41342" w:rsidP="00E41342">
      <w:pPr>
        <w:pStyle w:val="ConsPlusNormal"/>
        <w:ind w:left="777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».</w:t>
      </w:r>
    </w:p>
    <w:p w:rsidR="00E41342" w:rsidRPr="008B516B" w:rsidRDefault="006106A3" w:rsidP="00E4134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1342">
        <w:rPr>
          <w:rFonts w:ascii="Times New Roman" w:hAnsi="Times New Roman" w:cs="Times New Roman"/>
          <w:sz w:val="28"/>
          <w:szCs w:val="28"/>
        </w:rPr>
        <w:t>. В пункт 11</w:t>
      </w:r>
      <w:r w:rsidR="00E41342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E41342" w:rsidRPr="008B516B" w:rsidRDefault="006106A3" w:rsidP="00E4134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1342">
        <w:rPr>
          <w:rFonts w:ascii="Times New Roman" w:hAnsi="Times New Roman" w:cs="Times New Roman"/>
          <w:sz w:val="28"/>
          <w:szCs w:val="28"/>
        </w:rPr>
        <w:t>.1. В графе 3 число «22,0</w:t>
      </w:r>
      <w:r w:rsidR="00E41342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E41342">
        <w:rPr>
          <w:rFonts w:ascii="Times New Roman" w:hAnsi="Times New Roman" w:cs="Times New Roman"/>
          <w:sz w:val="28"/>
          <w:szCs w:val="28"/>
        </w:rPr>
        <w:t>29,278</w:t>
      </w:r>
      <w:r w:rsidR="00E41342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E41342" w:rsidRPr="008B516B" w:rsidRDefault="006106A3" w:rsidP="00E4134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1342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E41342" w:rsidRPr="00BD19C7" w:rsidRDefault="00E41342" w:rsidP="00BD19C7">
      <w:pPr>
        <w:spacing w:line="312" w:lineRule="auto"/>
        <w:ind w:firstLine="540"/>
        <w:jc w:val="both"/>
        <w:rPr>
          <w:sz w:val="28"/>
          <w:szCs w:val="28"/>
        </w:rPr>
      </w:pPr>
      <w:r w:rsidRPr="00BD19C7">
        <w:rPr>
          <w:sz w:val="28"/>
          <w:szCs w:val="28"/>
        </w:rPr>
        <w:t xml:space="preserve">«Северная граница: от точки № 1 (д. </w:t>
      </w:r>
      <w:proofErr w:type="spellStart"/>
      <w:r w:rsidRPr="00BD19C7">
        <w:rPr>
          <w:sz w:val="28"/>
          <w:szCs w:val="28"/>
        </w:rPr>
        <w:t>Малоирменка</w:t>
      </w:r>
      <w:proofErr w:type="spellEnd"/>
      <w:r w:rsidRPr="00BD19C7">
        <w:rPr>
          <w:sz w:val="28"/>
          <w:szCs w:val="28"/>
        </w:rPr>
        <w:t xml:space="preserve">) по р. Ирмень </w:t>
      </w:r>
      <w:proofErr w:type="gramStart"/>
      <w:r w:rsidRPr="00BD19C7">
        <w:rPr>
          <w:sz w:val="28"/>
          <w:szCs w:val="28"/>
        </w:rPr>
        <w:t>до</w:t>
      </w:r>
      <w:proofErr w:type="gramEnd"/>
      <w:r w:rsidRPr="00BD19C7">
        <w:rPr>
          <w:sz w:val="28"/>
          <w:szCs w:val="28"/>
        </w:rPr>
        <w:t xml:space="preserve"> с. </w:t>
      </w:r>
      <w:proofErr w:type="spellStart"/>
      <w:r w:rsidR="00BD19C7">
        <w:rPr>
          <w:sz w:val="28"/>
          <w:szCs w:val="28"/>
        </w:rPr>
        <w:t>Козиха</w:t>
      </w:r>
      <w:proofErr w:type="spellEnd"/>
      <w:r w:rsidR="00BD19C7">
        <w:rPr>
          <w:sz w:val="28"/>
          <w:szCs w:val="28"/>
        </w:rPr>
        <w:t xml:space="preserve"> (точка № </w:t>
      </w:r>
      <w:r w:rsidRPr="00BD19C7">
        <w:rPr>
          <w:sz w:val="28"/>
          <w:szCs w:val="28"/>
        </w:rPr>
        <w:t>2).</w:t>
      </w:r>
    </w:p>
    <w:p w:rsidR="00E41342" w:rsidRPr="00BD19C7" w:rsidRDefault="00E41342" w:rsidP="00E41342">
      <w:pPr>
        <w:spacing w:line="312" w:lineRule="auto"/>
        <w:jc w:val="both"/>
        <w:rPr>
          <w:sz w:val="28"/>
          <w:szCs w:val="28"/>
        </w:rPr>
      </w:pPr>
      <w:r w:rsidRPr="00BD19C7">
        <w:rPr>
          <w:sz w:val="28"/>
          <w:szCs w:val="28"/>
        </w:rPr>
        <w:t xml:space="preserve">Восточная граница: от точки № 2 по дороге до автотрассы Новосибирск – </w:t>
      </w:r>
      <w:proofErr w:type="gramStart"/>
      <w:r w:rsidRPr="00BD19C7">
        <w:rPr>
          <w:sz w:val="28"/>
          <w:szCs w:val="28"/>
        </w:rPr>
        <w:t>Ордынское</w:t>
      </w:r>
      <w:proofErr w:type="gramEnd"/>
      <w:r w:rsidRPr="00BD19C7">
        <w:rPr>
          <w:sz w:val="28"/>
          <w:szCs w:val="28"/>
        </w:rPr>
        <w:t xml:space="preserve"> (точка № 3) и по ней до с. Красный Яр (точка № 4) затем мимо поселка в юго-</w:t>
      </w:r>
      <w:r w:rsidR="00BD19C7">
        <w:rPr>
          <w:sz w:val="28"/>
          <w:szCs w:val="28"/>
        </w:rPr>
        <w:t>восточном направлении до берега</w:t>
      </w:r>
      <w:r w:rsidRPr="00BD19C7">
        <w:rPr>
          <w:sz w:val="28"/>
          <w:szCs w:val="28"/>
        </w:rPr>
        <w:t xml:space="preserve"> Новосибирского водохранилища  (точка № 5) и далее в данном направлении с выходом на фарват</w:t>
      </w:r>
      <w:r w:rsidR="00BD19C7">
        <w:rPr>
          <w:sz w:val="28"/>
          <w:szCs w:val="28"/>
        </w:rPr>
        <w:t>ер водохранилища через точки №№ </w:t>
      </w:r>
      <w:r w:rsidRPr="00BD19C7">
        <w:rPr>
          <w:sz w:val="28"/>
          <w:szCs w:val="28"/>
        </w:rPr>
        <w:t xml:space="preserve">6.7. </w:t>
      </w:r>
      <w:proofErr w:type="gramStart"/>
      <w:r w:rsidRPr="00BD19C7">
        <w:rPr>
          <w:sz w:val="28"/>
          <w:szCs w:val="28"/>
        </w:rPr>
        <w:t xml:space="preserve">Юго </w:t>
      </w:r>
      <w:r w:rsidR="00BD19C7">
        <w:rPr>
          <w:sz w:val="28"/>
          <w:szCs w:val="28"/>
        </w:rPr>
        <w:t>- восточная</w:t>
      </w:r>
      <w:proofErr w:type="gramEnd"/>
      <w:r w:rsidR="00BD19C7">
        <w:rPr>
          <w:sz w:val="28"/>
          <w:szCs w:val="28"/>
        </w:rPr>
        <w:t xml:space="preserve"> граница: от </w:t>
      </w:r>
      <w:r w:rsidR="00BD19C7">
        <w:rPr>
          <w:sz w:val="28"/>
          <w:szCs w:val="28"/>
        </w:rPr>
        <w:lastRenderedPageBreak/>
        <w:t>точки № </w:t>
      </w:r>
      <w:r w:rsidRPr="00BD19C7">
        <w:rPr>
          <w:sz w:val="28"/>
          <w:szCs w:val="28"/>
        </w:rPr>
        <w:t>7 по фарватеру водохранилища через точ</w:t>
      </w:r>
      <w:r w:rsidR="00BD19C7">
        <w:rPr>
          <w:sz w:val="28"/>
          <w:szCs w:val="28"/>
        </w:rPr>
        <w:t>ки №№ 8-10 до точки № </w:t>
      </w:r>
      <w:r w:rsidRPr="00BD19C7">
        <w:rPr>
          <w:sz w:val="28"/>
          <w:szCs w:val="28"/>
        </w:rPr>
        <w:t xml:space="preserve">11. </w:t>
      </w:r>
    </w:p>
    <w:p w:rsidR="00E41342" w:rsidRPr="00BD19C7" w:rsidRDefault="00BD19C7" w:rsidP="00E41342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Западная граница: от точки № </w:t>
      </w:r>
      <w:r w:rsidR="00E41342" w:rsidRPr="00BD19C7">
        <w:rPr>
          <w:sz w:val="28"/>
          <w:szCs w:val="28"/>
        </w:rPr>
        <w:t>11 на водохранилище в северном направлении до устья р. Орда затем по  восточным окраинам районного центра Ордынское через точки №№ 12-15 и далее по автодороге</w:t>
      </w:r>
      <w:r>
        <w:rPr>
          <w:sz w:val="28"/>
          <w:szCs w:val="28"/>
        </w:rPr>
        <w:t xml:space="preserve"> </w:t>
      </w:r>
      <w:r w:rsidR="00E41342" w:rsidRPr="00BD19C7">
        <w:rPr>
          <w:sz w:val="28"/>
          <w:szCs w:val="28"/>
        </w:rPr>
        <w:t>на север до исходной точки описания № 1.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976"/>
      </w:tblGrid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0B518F" w:rsidRDefault="00BD19C7" w:rsidP="00EB6F12">
            <w:pPr>
              <w:spacing w:line="360" w:lineRule="auto"/>
              <w:jc w:val="center"/>
            </w:pPr>
            <w:r>
              <w:t>Номера точек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С.Ш.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В.Д.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54º31´45´´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81º54´00´´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54º33´14´´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82º07´00´´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54º28´36´´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82º10´19´´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54º27´46´´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82º09´15´´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54º27´00´´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82º10´12´´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54º26´30´´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82º10´47´´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54º25´52´´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82º10´28´´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54º23´42´´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82º06´33´´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54º21´23´´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82º01´15´´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54º20´44´´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82º57´28´´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54º20´55´´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82º57´12´´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54º21´52´´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82º57´15´´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tabs>
                <w:tab w:val="left" w:pos="1902"/>
              </w:tabs>
              <w:spacing w:line="360" w:lineRule="auto"/>
              <w:jc w:val="center"/>
            </w:pPr>
            <w:r w:rsidRPr="000B518F"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54º22´25´´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82º57´52´´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54º23´04´´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82º57´21´´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54º22´53´´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82º56´17´´</w:t>
            </w:r>
          </w:p>
        </w:tc>
      </w:tr>
      <w:tr w:rsidR="00E41342" w:rsidRPr="000B518F" w:rsidTr="00E41342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54º25´16´´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42" w:rsidRPr="000B518F" w:rsidRDefault="00E41342" w:rsidP="00EB6F12">
            <w:pPr>
              <w:spacing w:line="360" w:lineRule="auto"/>
              <w:jc w:val="center"/>
            </w:pPr>
            <w:r w:rsidRPr="000B518F">
              <w:t>82º53´46´´</w:t>
            </w:r>
          </w:p>
        </w:tc>
      </w:tr>
    </w:tbl>
    <w:p w:rsidR="00F936C4" w:rsidRDefault="00E41342" w:rsidP="00E41342">
      <w:pPr>
        <w:pStyle w:val="ConsPlusNormal"/>
        <w:ind w:left="777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».</w:t>
      </w:r>
    </w:p>
    <w:p w:rsidR="00E41342" w:rsidRPr="008B516B" w:rsidRDefault="006106A3" w:rsidP="00E4134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1342">
        <w:rPr>
          <w:rFonts w:ascii="Times New Roman" w:hAnsi="Times New Roman" w:cs="Times New Roman"/>
          <w:sz w:val="28"/>
          <w:szCs w:val="28"/>
        </w:rPr>
        <w:t>. В пункт 13</w:t>
      </w:r>
      <w:r w:rsidR="00E41342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E41342" w:rsidRPr="008B516B" w:rsidRDefault="006106A3" w:rsidP="00E4134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1342">
        <w:rPr>
          <w:rFonts w:ascii="Times New Roman" w:hAnsi="Times New Roman" w:cs="Times New Roman"/>
          <w:sz w:val="28"/>
          <w:szCs w:val="28"/>
        </w:rPr>
        <w:t>.1. В графе 3 число «4,6</w:t>
      </w:r>
      <w:r w:rsidR="00E41342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E41342">
        <w:rPr>
          <w:rFonts w:ascii="Times New Roman" w:hAnsi="Times New Roman" w:cs="Times New Roman"/>
          <w:sz w:val="28"/>
          <w:szCs w:val="28"/>
        </w:rPr>
        <w:t>4,311</w:t>
      </w:r>
      <w:r w:rsidR="00E41342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E41342" w:rsidRPr="008B516B" w:rsidRDefault="006106A3" w:rsidP="00E4134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1342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1B78CC" w:rsidRPr="00F142F4" w:rsidRDefault="00E41342" w:rsidP="001B78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8B516B">
        <w:rPr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2127"/>
        <w:gridCol w:w="2976"/>
      </w:tblGrid>
      <w:tr w:rsidR="001B78CC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BD19C7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точек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пикета</w:t>
            </w:r>
          </w:p>
        </w:tc>
      </w:tr>
      <w:tr w:rsidR="001B78CC" w:rsidRPr="0052080B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78CC" w:rsidRPr="001B78CC" w:rsidRDefault="001B78CC" w:rsidP="001B7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C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</w:p>
          <w:p w:rsidR="001B78CC" w:rsidRPr="002654B2" w:rsidRDefault="001B78CC" w:rsidP="001B78C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8CC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35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21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52080B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B">
              <w:rPr>
                <w:rFonts w:ascii="Times New Roman" w:hAnsi="Times New Roman"/>
                <w:sz w:val="24"/>
                <w:szCs w:val="24"/>
              </w:rPr>
              <w:t>82</w:t>
            </w:r>
            <w:r w:rsidRPr="0052080B">
              <w:rPr>
                <w:rFonts w:ascii="Symbol" w:hAnsi="Symbol" w:cs="Symbol"/>
              </w:rPr>
              <w:t></w:t>
            </w:r>
            <w:r w:rsidRPr="0052080B">
              <w:rPr>
                <w:rFonts w:ascii="Times New Roman" w:hAnsi="Times New Roman"/>
                <w:sz w:val="24"/>
                <w:szCs w:val="24"/>
              </w:rPr>
              <w:t>30</w:t>
            </w:r>
            <w:r w:rsidRPr="0052080B">
              <w:rPr>
                <w:rFonts w:ascii="Symbol" w:hAnsi="Symbol" w:cs="Symbol"/>
              </w:rPr>
              <w:t></w:t>
            </w:r>
            <w:r w:rsidRPr="0052080B">
              <w:rPr>
                <w:rFonts w:ascii="Times New Roman" w:hAnsi="Times New Roman"/>
                <w:sz w:val="24"/>
                <w:szCs w:val="24"/>
              </w:rPr>
              <w:t>17</w:t>
            </w:r>
            <w:r w:rsidRPr="0052080B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52080B" w:rsidRDefault="00BD19C7" w:rsidP="00BD19C7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 xml:space="preserve"> № 1 по северо-западной границе Алтайского лесничества Министерства обороны по просеке на северо-восток  через точки №№ 2,3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 xml:space="preserve"> № 4, от этой точки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северо-запад  по просеке до точки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>5. Далее по северо-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западной границе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йского лесничества МО через точки №№ 6,7 до точки 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 xml:space="preserve">№ 8, от нее на юго-восток  по просеке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 xml:space="preserve"> № 9.Далее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точки в северо-восточном направлении через точки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 xml:space="preserve">№№ 10, 11до административной границы с Алтайским краем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№ 12</w:t>
            </w:r>
            <w:r w:rsidR="001B7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8CC" w:rsidRPr="0052080B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2654B2" w:rsidRDefault="001B78CC" w:rsidP="00EB6F1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35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44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52080B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B">
              <w:rPr>
                <w:rFonts w:ascii="Times New Roman" w:hAnsi="Times New Roman"/>
                <w:sz w:val="24"/>
                <w:szCs w:val="24"/>
              </w:rPr>
              <w:t>82</w:t>
            </w:r>
            <w:r w:rsidRPr="0052080B">
              <w:rPr>
                <w:rFonts w:ascii="Symbol" w:hAnsi="Symbol" w:cs="Symbol"/>
              </w:rPr>
              <w:t></w:t>
            </w:r>
            <w:r w:rsidRPr="0052080B">
              <w:rPr>
                <w:rFonts w:ascii="Times New Roman" w:hAnsi="Times New Roman"/>
                <w:sz w:val="24"/>
                <w:szCs w:val="24"/>
              </w:rPr>
              <w:t>30</w:t>
            </w:r>
            <w:r w:rsidRPr="0052080B">
              <w:rPr>
                <w:rFonts w:ascii="Symbol" w:hAnsi="Symbol" w:cs="Symbol"/>
              </w:rPr>
              <w:t></w:t>
            </w:r>
            <w:r w:rsidRPr="0052080B">
              <w:rPr>
                <w:rFonts w:ascii="Times New Roman" w:hAnsi="Times New Roman"/>
                <w:sz w:val="24"/>
                <w:szCs w:val="24"/>
              </w:rPr>
              <w:t>58</w:t>
            </w:r>
            <w:r w:rsidRPr="0052080B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52080B" w:rsidRDefault="001B78CC" w:rsidP="00EB6F12"/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36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08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4B4D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5">
              <w:rPr>
                <w:rFonts w:ascii="Times New Roman" w:hAnsi="Times New Roman"/>
                <w:sz w:val="24"/>
                <w:szCs w:val="24"/>
              </w:rPr>
              <w:t>82</w:t>
            </w:r>
            <w:r w:rsidRPr="004B4D65">
              <w:rPr>
                <w:rFonts w:ascii="Symbol" w:hAnsi="Symbol" w:cs="Symbol"/>
              </w:rPr>
              <w:t></w:t>
            </w:r>
            <w:r w:rsidRPr="004B4D65">
              <w:rPr>
                <w:rFonts w:ascii="Times New Roman" w:hAnsi="Times New Roman"/>
                <w:sz w:val="24"/>
                <w:szCs w:val="24"/>
              </w:rPr>
              <w:t>31</w:t>
            </w:r>
            <w:r w:rsidRPr="004B4D65">
              <w:rPr>
                <w:rFonts w:ascii="Symbol" w:hAnsi="Symbol" w:cs="Symbol"/>
              </w:rPr>
              <w:t></w:t>
            </w:r>
            <w:r w:rsidRPr="004B4D65">
              <w:rPr>
                <w:rFonts w:ascii="Times New Roman" w:hAnsi="Times New Roman"/>
                <w:sz w:val="24"/>
                <w:szCs w:val="24"/>
              </w:rPr>
              <w:t>39</w:t>
            </w:r>
            <w:r w:rsidRPr="004B4D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2654B2" w:rsidRDefault="001B78CC" w:rsidP="00EB6F1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36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33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8A2576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6">
              <w:rPr>
                <w:rFonts w:ascii="Times New Roman" w:hAnsi="Times New Roman"/>
                <w:sz w:val="24"/>
                <w:szCs w:val="24"/>
              </w:rPr>
              <w:t>82</w:t>
            </w:r>
            <w:r w:rsidRPr="008A2576">
              <w:rPr>
                <w:rFonts w:ascii="Symbol" w:hAnsi="Symbol" w:cs="Symbol"/>
              </w:rPr>
              <w:t></w:t>
            </w:r>
            <w:r w:rsidRPr="008A2576">
              <w:rPr>
                <w:rFonts w:ascii="Times New Roman" w:hAnsi="Times New Roman"/>
                <w:sz w:val="24"/>
                <w:szCs w:val="24"/>
              </w:rPr>
              <w:t>32</w:t>
            </w:r>
            <w:r w:rsidRPr="008A2576">
              <w:rPr>
                <w:rFonts w:ascii="Symbol" w:hAnsi="Symbol" w:cs="Symbol"/>
              </w:rPr>
              <w:t></w:t>
            </w:r>
            <w:r w:rsidRPr="008A2576">
              <w:rPr>
                <w:rFonts w:ascii="Times New Roman" w:hAnsi="Times New Roman"/>
                <w:sz w:val="24"/>
                <w:szCs w:val="24"/>
              </w:rPr>
              <w:t>23</w:t>
            </w:r>
            <w:r w:rsidRPr="008A2576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36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57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5561F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1F">
              <w:rPr>
                <w:rFonts w:ascii="Times New Roman" w:hAnsi="Times New Roman"/>
                <w:sz w:val="24"/>
                <w:szCs w:val="24"/>
              </w:rPr>
              <w:t>82</w:t>
            </w:r>
            <w:r w:rsidRPr="0025561F">
              <w:rPr>
                <w:rFonts w:ascii="Symbol" w:hAnsi="Symbol" w:cs="Symbol"/>
              </w:rPr>
              <w:t></w:t>
            </w:r>
            <w:r w:rsidRPr="0025561F">
              <w:rPr>
                <w:rFonts w:ascii="Times New Roman" w:hAnsi="Times New Roman"/>
                <w:sz w:val="24"/>
                <w:szCs w:val="24"/>
              </w:rPr>
              <w:t>31</w:t>
            </w:r>
            <w:r w:rsidRPr="0025561F">
              <w:rPr>
                <w:rFonts w:ascii="Symbol" w:hAnsi="Symbol" w:cs="Symbol"/>
              </w:rPr>
              <w:t></w:t>
            </w:r>
            <w:r w:rsidRPr="0025561F">
              <w:rPr>
                <w:rFonts w:ascii="Times New Roman" w:hAnsi="Times New Roman"/>
                <w:sz w:val="24"/>
                <w:szCs w:val="24"/>
              </w:rPr>
              <w:t>44</w:t>
            </w:r>
            <w:r w:rsidRPr="0025561F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37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42</w:t>
            </w:r>
            <w:r w:rsidRPr="002654B2">
              <w:rPr>
                <w:rFonts w:ascii="Symbol" w:hAnsi="Symbol" w:cs="Symbol"/>
              </w:rPr>
              <w:t></w:t>
            </w:r>
            <w:r w:rsidRPr="002654B2">
              <w:rPr>
                <w:rFonts w:ascii="Symbol" w:hAnsi="Symbol" w:cs="Symbol"/>
              </w:rPr>
              <w:t></w:t>
            </w:r>
            <w:r w:rsidRPr="002654B2">
              <w:rPr>
                <w:rFonts w:ascii="Symbol" w:hAnsi="Symbol" w:cs="Symbol"/>
              </w:rPr>
              <w:t>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845DA0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0">
              <w:rPr>
                <w:rFonts w:ascii="Times New Roman" w:hAnsi="Times New Roman"/>
                <w:sz w:val="24"/>
                <w:szCs w:val="24"/>
              </w:rPr>
              <w:t>82</w:t>
            </w:r>
            <w:r w:rsidRPr="00845DA0">
              <w:rPr>
                <w:rFonts w:ascii="Symbol" w:hAnsi="Symbol" w:cs="Symbol"/>
              </w:rPr>
              <w:t></w:t>
            </w:r>
            <w:r w:rsidRPr="00845DA0">
              <w:rPr>
                <w:rFonts w:ascii="Times New Roman" w:hAnsi="Times New Roman"/>
                <w:sz w:val="24"/>
                <w:szCs w:val="24"/>
              </w:rPr>
              <w:t>33</w:t>
            </w:r>
            <w:r w:rsidRPr="00845DA0">
              <w:rPr>
                <w:rFonts w:ascii="Symbol" w:hAnsi="Symbol" w:cs="Symbol"/>
              </w:rPr>
              <w:t></w:t>
            </w:r>
            <w:r w:rsidRPr="00845DA0">
              <w:rPr>
                <w:rFonts w:ascii="Times New Roman" w:hAnsi="Times New Roman"/>
                <w:sz w:val="24"/>
                <w:szCs w:val="24"/>
              </w:rPr>
              <w:t>05</w:t>
            </w:r>
            <w:r w:rsidRPr="00845DA0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31</w:t>
            </w:r>
            <w:r w:rsidRPr="002654B2">
              <w:rPr>
                <w:rFonts w:ascii="Symbol" w:hAnsi="Symbol" w:cs="Symbol"/>
              </w:rPr>
              <w:t></w:t>
            </w:r>
            <w:r w:rsidRPr="002654B2">
              <w:rPr>
                <w:rFonts w:ascii="Symbol" w:hAnsi="Symbol" w:cs="Symbol"/>
              </w:rPr>
              <w:t></w:t>
            </w:r>
            <w:r w:rsidRPr="002654B2">
              <w:rPr>
                <w:rFonts w:ascii="Symbol" w:hAnsi="Symbol" w:cs="Symbol"/>
              </w:rPr>
              <w:t>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0E39CA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CA">
              <w:rPr>
                <w:rFonts w:ascii="Times New Roman" w:hAnsi="Times New Roman"/>
                <w:sz w:val="24"/>
                <w:szCs w:val="24"/>
              </w:rPr>
              <w:t>82</w:t>
            </w:r>
            <w:r w:rsidRPr="000E39CA">
              <w:rPr>
                <w:rFonts w:ascii="Symbol" w:hAnsi="Symbol" w:cs="Symbol"/>
              </w:rPr>
              <w:t></w:t>
            </w:r>
            <w:r w:rsidRPr="000E39CA">
              <w:rPr>
                <w:rFonts w:ascii="Times New Roman" w:hAnsi="Times New Roman"/>
                <w:sz w:val="24"/>
                <w:szCs w:val="24"/>
              </w:rPr>
              <w:t>34</w:t>
            </w:r>
            <w:r w:rsidRPr="000E39CA">
              <w:rPr>
                <w:rFonts w:ascii="Symbol" w:hAnsi="Symbol" w:cs="Symbol"/>
              </w:rPr>
              <w:t></w:t>
            </w:r>
            <w:r w:rsidRPr="000E39CA">
              <w:rPr>
                <w:rFonts w:ascii="Times New Roman" w:hAnsi="Times New Roman"/>
                <w:sz w:val="24"/>
                <w:szCs w:val="24"/>
              </w:rPr>
              <w:t>32</w:t>
            </w:r>
            <w:r w:rsidRPr="000E39CA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56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9A0D20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20">
              <w:rPr>
                <w:rFonts w:ascii="Times New Roman" w:hAnsi="Times New Roman"/>
                <w:sz w:val="24"/>
                <w:szCs w:val="24"/>
              </w:rPr>
              <w:t>82</w:t>
            </w:r>
            <w:r w:rsidRPr="009A0D20">
              <w:rPr>
                <w:rFonts w:ascii="Symbol" w:hAnsi="Symbol" w:cs="Symbol"/>
              </w:rPr>
              <w:t></w:t>
            </w:r>
            <w:r w:rsidRPr="009A0D20">
              <w:rPr>
                <w:rFonts w:ascii="Times New Roman" w:hAnsi="Times New Roman"/>
                <w:sz w:val="24"/>
                <w:szCs w:val="24"/>
              </w:rPr>
              <w:t>35</w:t>
            </w:r>
            <w:r w:rsidRPr="009A0D20">
              <w:rPr>
                <w:rFonts w:ascii="Symbol" w:hAnsi="Symbol" w:cs="Symbol"/>
              </w:rPr>
              <w:t></w:t>
            </w:r>
            <w:r w:rsidRPr="009A0D20">
              <w:rPr>
                <w:rFonts w:ascii="Times New Roman" w:hAnsi="Times New Roman"/>
                <w:sz w:val="24"/>
                <w:szCs w:val="24"/>
              </w:rPr>
              <w:t>18</w:t>
            </w:r>
            <w:r w:rsidRPr="009A0D20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30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9A0D20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20">
              <w:rPr>
                <w:rFonts w:ascii="Times New Roman" w:hAnsi="Times New Roman"/>
                <w:sz w:val="24"/>
                <w:szCs w:val="24"/>
              </w:rPr>
              <w:t>82</w:t>
            </w:r>
            <w:r w:rsidRPr="009A0D20">
              <w:rPr>
                <w:rFonts w:ascii="Symbol" w:hAnsi="Symbol" w:cs="Symbol"/>
              </w:rPr>
              <w:t></w:t>
            </w:r>
            <w:r w:rsidRPr="009A0D20">
              <w:rPr>
                <w:rFonts w:ascii="Times New Roman" w:hAnsi="Times New Roman"/>
                <w:sz w:val="24"/>
                <w:szCs w:val="24"/>
              </w:rPr>
              <w:t>35</w:t>
            </w:r>
            <w:r w:rsidRPr="009A0D20">
              <w:rPr>
                <w:rFonts w:ascii="Symbol" w:hAnsi="Symbol" w:cs="Symbol"/>
              </w:rPr>
              <w:t></w:t>
            </w:r>
            <w:r w:rsidRPr="009A0D20">
              <w:rPr>
                <w:rFonts w:ascii="Times New Roman" w:hAnsi="Times New Roman"/>
                <w:sz w:val="24"/>
                <w:szCs w:val="24"/>
              </w:rPr>
              <w:t>55</w:t>
            </w:r>
            <w:r w:rsidRPr="009A0D20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55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5D183B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3B">
              <w:rPr>
                <w:rFonts w:ascii="Times New Roman" w:hAnsi="Times New Roman"/>
                <w:sz w:val="24"/>
                <w:szCs w:val="24"/>
              </w:rPr>
              <w:t>82</w:t>
            </w:r>
            <w:r w:rsidRPr="005D183B">
              <w:rPr>
                <w:rFonts w:ascii="Symbol" w:hAnsi="Symbol" w:cs="Symbol"/>
              </w:rPr>
              <w:t></w:t>
            </w:r>
            <w:r w:rsidRPr="005D183B">
              <w:rPr>
                <w:rFonts w:ascii="Times New Roman" w:hAnsi="Times New Roman"/>
                <w:sz w:val="24"/>
                <w:szCs w:val="24"/>
              </w:rPr>
              <w:t>36</w:t>
            </w:r>
            <w:r w:rsidRPr="005D183B">
              <w:rPr>
                <w:rFonts w:ascii="Symbol" w:hAnsi="Symbol" w:cs="Symbol"/>
              </w:rPr>
              <w:t></w:t>
            </w:r>
            <w:r w:rsidRPr="005D183B">
              <w:rPr>
                <w:rFonts w:ascii="Times New Roman" w:hAnsi="Times New Roman"/>
                <w:sz w:val="24"/>
                <w:szCs w:val="24"/>
              </w:rPr>
              <w:t>41</w:t>
            </w:r>
            <w:r w:rsidRPr="005D183B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B50934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106D1B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B">
              <w:rPr>
                <w:rFonts w:ascii="Times New Roman" w:hAnsi="Times New Roman"/>
                <w:sz w:val="24"/>
                <w:szCs w:val="24"/>
              </w:rPr>
              <w:t>53</w:t>
            </w:r>
            <w:r w:rsidRPr="00106D1B">
              <w:rPr>
                <w:rFonts w:ascii="Symbol" w:hAnsi="Symbol" w:cs="Symbol"/>
              </w:rPr>
              <w:t></w:t>
            </w:r>
            <w:r w:rsidRPr="00106D1B">
              <w:rPr>
                <w:rFonts w:ascii="Times New Roman" w:hAnsi="Times New Roman"/>
                <w:sz w:val="24"/>
                <w:szCs w:val="24"/>
              </w:rPr>
              <w:t>39</w:t>
            </w:r>
            <w:r w:rsidRPr="00106D1B">
              <w:rPr>
                <w:rFonts w:ascii="Symbol" w:hAnsi="Symbol" w:cs="Symbol"/>
              </w:rPr>
              <w:t></w:t>
            </w:r>
            <w:r w:rsidRPr="00106D1B">
              <w:rPr>
                <w:rFonts w:ascii="Times New Roman" w:hAnsi="Times New Roman"/>
                <w:sz w:val="24"/>
                <w:szCs w:val="24"/>
              </w:rPr>
              <w:t>17</w:t>
            </w:r>
            <w:r w:rsidRPr="00106D1B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106D1B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B">
              <w:rPr>
                <w:rFonts w:ascii="Times New Roman" w:hAnsi="Times New Roman"/>
                <w:sz w:val="24"/>
                <w:szCs w:val="24"/>
              </w:rPr>
              <w:t>82</w:t>
            </w:r>
            <w:r w:rsidRPr="00106D1B">
              <w:rPr>
                <w:rFonts w:ascii="Symbol" w:hAnsi="Symbol" w:cs="Symbol"/>
              </w:rPr>
              <w:t></w:t>
            </w:r>
            <w:r w:rsidRPr="00106D1B">
              <w:rPr>
                <w:rFonts w:ascii="Times New Roman" w:hAnsi="Times New Roman"/>
                <w:sz w:val="24"/>
                <w:szCs w:val="24"/>
              </w:rPr>
              <w:t>37</w:t>
            </w:r>
            <w:r w:rsidRPr="00106D1B">
              <w:rPr>
                <w:rFonts w:ascii="Symbol" w:hAnsi="Symbol" w:cs="Symbol"/>
              </w:rPr>
              <w:t></w:t>
            </w:r>
            <w:r w:rsidRPr="00106D1B">
              <w:rPr>
                <w:rFonts w:ascii="Times New Roman" w:hAnsi="Times New Roman"/>
                <w:sz w:val="24"/>
                <w:szCs w:val="24"/>
              </w:rPr>
              <w:t>21</w:t>
            </w:r>
            <w:r w:rsidRPr="00106D1B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B50934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8CC" w:rsidRPr="00B50934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C636B7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B7">
              <w:rPr>
                <w:rFonts w:ascii="Times New Roman" w:hAnsi="Times New Roman"/>
                <w:sz w:val="24"/>
                <w:szCs w:val="24"/>
              </w:rPr>
              <w:t>53</w:t>
            </w:r>
            <w:r w:rsidRPr="00C636B7">
              <w:rPr>
                <w:rFonts w:ascii="Symbol" w:hAnsi="Symbol" w:cs="Symbol"/>
              </w:rPr>
              <w:t></w:t>
            </w:r>
            <w:r w:rsidRPr="00C636B7">
              <w:rPr>
                <w:rFonts w:ascii="Times New Roman" w:hAnsi="Times New Roman"/>
                <w:sz w:val="24"/>
                <w:szCs w:val="24"/>
              </w:rPr>
              <w:t>39</w:t>
            </w:r>
            <w:r w:rsidRPr="00C636B7">
              <w:rPr>
                <w:rFonts w:ascii="Symbol" w:hAnsi="Symbol" w:cs="Symbol"/>
              </w:rPr>
              <w:t></w:t>
            </w:r>
            <w:r w:rsidRPr="00C636B7">
              <w:rPr>
                <w:rFonts w:ascii="Times New Roman" w:hAnsi="Times New Roman"/>
                <w:sz w:val="24"/>
                <w:szCs w:val="24"/>
              </w:rPr>
              <w:t>39</w:t>
            </w:r>
            <w:r w:rsidRPr="00C636B7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C636B7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B7">
              <w:rPr>
                <w:rFonts w:ascii="Times New Roman" w:hAnsi="Times New Roman"/>
                <w:sz w:val="24"/>
                <w:szCs w:val="24"/>
              </w:rPr>
              <w:t>82</w:t>
            </w:r>
            <w:r w:rsidRPr="00C636B7">
              <w:rPr>
                <w:rFonts w:ascii="Symbol" w:hAnsi="Symbol" w:cs="Symbol"/>
              </w:rPr>
              <w:t></w:t>
            </w:r>
            <w:r w:rsidRPr="00C636B7">
              <w:rPr>
                <w:rFonts w:ascii="Times New Roman" w:hAnsi="Times New Roman"/>
                <w:sz w:val="24"/>
                <w:szCs w:val="24"/>
              </w:rPr>
              <w:t>38</w:t>
            </w:r>
            <w:r w:rsidRPr="00C636B7">
              <w:rPr>
                <w:rFonts w:ascii="Symbol" w:hAnsi="Symbol" w:cs="Symbol"/>
              </w:rPr>
              <w:t></w:t>
            </w:r>
            <w:r w:rsidRPr="00C636B7">
              <w:rPr>
                <w:rFonts w:ascii="Times New Roman" w:hAnsi="Times New Roman"/>
                <w:sz w:val="24"/>
                <w:szCs w:val="24"/>
              </w:rPr>
              <w:t>04</w:t>
            </w:r>
            <w:r w:rsidRPr="00C636B7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B50934" w:rsidRDefault="001B78CC" w:rsidP="00EB6F12">
            <w:pPr>
              <w:rPr>
                <w:color w:val="FF0000"/>
              </w:rPr>
            </w:pPr>
          </w:p>
        </w:tc>
      </w:tr>
      <w:tr w:rsidR="001B78CC" w:rsidRPr="002654B2" w:rsidTr="00BD19C7">
        <w:trPr>
          <w:trHeight w:val="4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39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18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37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2654B2" w:rsidRDefault="001B78CC" w:rsidP="00EB6F12">
            <w:pPr>
              <w:jc w:val="both"/>
            </w:pPr>
            <w:r w:rsidRPr="002654B2">
              <w:t>От точки №</w:t>
            </w:r>
            <w:r>
              <w:t> </w:t>
            </w:r>
            <w:r w:rsidRPr="002654B2">
              <w:t>12 по границе с Алтайским краем через точки №№</w:t>
            </w:r>
            <w:r w:rsidR="00BD19C7">
              <w:t> </w:t>
            </w:r>
            <w:r w:rsidRPr="002654B2">
              <w:t>13,14 до точки №</w:t>
            </w:r>
            <w:r>
              <w:t> </w:t>
            </w:r>
            <w:r w:rsidRPr="002654B2">
              <w:t>15.</w:t>
            </w:r>
          </w:p>
        </w:tc>
      </w:tr>
      <w:tr w:rsidR="001B78CC" w:rsidRPr="002654B2" w:rsidTr="00BD19C7">
        <w:trPr>
          <w:trHeight w:val="1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57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39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13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2654B2" w:rsidRDefault="001B78CC" w:rsidP="00EB6F12">
            <w:pPr>
              <w:jc w:val="both"/>
            </w:pPr>
          </w:p>
        </w:tc>
      </w:tr>
      <w:tr w:rsidR="001B78CC" w:rsidRPr="002654B2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BD19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r w:rsidR="00BD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9C7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38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30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39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58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2654B2" w:rsidRDefault="001B78CC" w:rsidP="00EB6F12">
            <w:pPr>
              <w:jc w:val="both"/>
            </w:pPr>
            <w:r w:rsidRPr="002654B2">
              <w:t>От точки №</w:t>
            </w:r>
            <w:r>
              <w:t> </w:t>
            </w:r>
            <w:r w:rsidRPr="002654B2">
              <w:t>15 по административной границе с</w:t>
            </w:r>
            <w:r>
              <w:t xml:space="preserve"> Алтайским краем через точки №№ </w:t>
            </w:r>
            <w:r w:rsidRPr="002654B2">
              <w:t>16,17,18 до точки №</w:t>
            </w:r>
            <w:r>
              <w:t> </w:t>
            </w:r>
            <w:r w:rsidRPr="002654B2">
              <w:t>19.</w:t>
            </w:r>
          </w:p>
        </w:tc>
      </w:tr>
      <w:tr w:rsidR="001B78CC" w:rsidRPr="002654B2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37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15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37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49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2654B2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36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04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35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48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2654B2" w:rsidRDefault="001B78CC" w:rsidP="00EB6F12">
            <w:pPr>
              <w:jc w:val="both"/>
            </w:pPr>
          </w:p>
        </w:tc>
      </w:tr>
      <w:tr w:rsidR="001B78CC" w:rsidRPr="002654B2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34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33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46</w:t>
            </w:r>
            <w:r w:rsidRPr="002654B2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2654B2" w:rsidRDefault="001B78CC" w:rsidP="00EB6F12">
            <w:pPr>
              <w:jc w:val="both"/>
            </w:pPr>
          </w:p>
        </w:tc>
      </w:tr>
      <w:tr w:rsidR="001B78CC" w:rsidRPr="002654B2" w:rsidTr="00BD19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</w:t>
            </w:r>
            <w:r w:rsidRPr="002654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34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05</w:t>
            </w:r>
            <w:r w:rsidRPr="002654B2">
              <w:rPr>
                <w:rFonts w:ascii="Symbol" w:hAnsi="Symbol" w:cs="Symbol"/>
              </w:rPr>
              <w:t></w:t>
            </w:r>
          </w:p>
          <w:p w:rsidR="001B78CC" w:rsidRDefault="001B78CC" w:rsidP="001B78CC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34</w:t>
            </w:r>
            <w:r w:rsidRPr="002654B2">
              <w:rPr>
                <w:rFonts w:ascii="Symbol" w:hAnsi="Symbol" w:cs="Symbol"/>
              </w:rPr>
              <w:t></w:t>
            </w:r>
            <w:r>
              <w:rPr>
                <w:rFonts w:ascii="Symbol" w:hAnsi="Symbol" w:cs="Symbol"/>
              </w:rPr>
              <w:t>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54B2">
              <w:rPr>
                <w:rFonts w:ascii="Symbol" w:hAnsi="Symbol" w:cs="Symbol"/>
              </w:rPr>
              <w:t></w:t>
            </w:r>
          </w:p>
          <w:p w:rsidR="001B78CC" w:rsidRDefault="001B78CC" w:rsidP="001B78CC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53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34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54B2">
              <w:rPr>
                <w:rFonts w:ascii="Symbol" w:hAnsi="Symbol" w:cs="Symbol"/>
              </w:rPr>
              <w:t></w:t>
            </w:r>
          </w:p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Default="001B78CC" w:rsidP="00EB6F12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32</w:t>
            </w:r>
            <w:r w:rsidRPr="002654B2">
              <w:rPr>
                <w:rFonts w:ascii="Symbol" w:hAnsi="Symbol" w:cs="Symbol"/>
              </w:rPr>
              <w:t></w:t>
            </w:r>
            <w:r w:rsidRPr="002654B2">
              <w:rPr>
                <w:rFonts w:ascii="Times New Roman" w:hAnsi="Times New Roman"/>
                <w:sz w:val="24"/>
                <w:szCs w:val="24"/>
              </w:rPr>
              <w:t>23</w:t>
            </w:r>
            <w:r w:rsidRPr="002654B2">
              <w:rPr>
                <w:rFonts w:ascii="Symbol" w:hAnsi="Symbol" w:cs="Symbol"/>
              </w:rPr>
              <w:t></w:t>
            </w:r>
          </w:p>
          <w:p w:rsidR="001B78CC" w:rsidRDefault="001B78CC" w:rsidP="001B78CC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654B2">
              <w:rPr>
                <w:rFonts w:ascii="Symbol" w:hAnsi="Symbol" w:cs="Symbol"/>
              </w:rPr>
              <w:t>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654B2">
              <w:rPr>
                <w:rFonts w:ascii="Symbol" w:hAnsi="Symbol" w:cs="Symbol"/>
              </w:rPr>
              <w:t></w:t>
            </w:r>
          </w:p>
          <w:p w:rsidR="001B78CC" w:rsidRDefault="001B78CC" w:rsidP="001B78CC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2654B2">
              <w:rPr>
                <w:rFonts w:ascii="Times New Roman" w:hAnsi="Times New Roman"/>
                <w:sz w:val="24"/>
                <w:szCs w:val="24"/>
              </w:rPr>
              <w:t>82</w:t>
            </w:r>
            <w:r w:rsidRPr="002654B2">
              <w:rPr>
                <w:rFonts w:ascii="Symbol" w:hAnsi="Symbol" w:cs="Symbol"/>
              </w:rPr>
              <w:t>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654B2">
              <w:rPr>
                <w:rFonts w:ascii="Symbol" w:hAnsi="Symbol" w:cs="Symbol"/>
              </w:rPr>
              <w:t></w:t>
            </w:r>
            <w:r>
              <w:rPr>
                <w:rFonts w:ascii="Symbol" w:hAnsi="Symbol" w:cs="Symbol"/>
              </w:rPr>
              <w:t></w:t>
            </w:r>
            <w:r>
              <w:rPr>
                <w:rFonts w:ascii="Symbol" w:hAnsi="Symbol" w:cs="Symbol"/>
              </w:rPr>
              <w:t></w:t>
            </w:r>
            <w:r w:rsidRPr="002654B2">
              <w:rPr>
                <w:rFonts w:ascii="Symbol" w:hAnsi="Symbol" w:cs="Symbol"/>
              </w:rPr>
              <w:t></w:t>
            </w:r>
          </w:p>
          <w:p w:rsidR="001B78CC" w:rsidRPr="002654B2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2654B2" w:rsidRDefault="001B78CC" w:rsidP="001B78CC">
            <w:pPr>
              <w:jc w:val="both"/>
            </w:pPr>
            <w:r>
              <w:t xml:space="preserve">От точки № 19 по просеке в северо-западном </w:t>
            </w:r>
            <w:r w:rsidRPr="002654B2">
              <w:t xml:space="preserve"> направлении через точки №№</w:t>
            </w:r>
            <w:r>
              <w:t> </w:t>
            </w:r>
            <w:r w:rsidRPr="002654B2">
              <w:t>20,21 до исходной точки описания №</w:t>
            </w:r>
            <w:r>
              <w:t> </w:t>
            </w:r>
            <w:r w:rsidRPr="002654B2">
              <w:t>1.</w:t>
            </w:r>
          </w:p>
        </w:tc>
      </w:tr>
    </w:tbl>
    <w:p w:rsidR="00E41342" w:rsidRDefault="001B78CC" w:rsidP="001B78CC">
      <w:pPr>
        <w:pStyle w:val="ConsPlusNormal"/>
        <w:ind w:left="777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».</w:t>
      </w:r>
    </w:p>
    <w:p w:rsidR="001B78CC" w:rsidRPr="008B516B" w:rsidRDefault="006106A3" w:rsidP="001B78C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78CC">
        <w:rPr>
          <w:rFonts w:ascii="Times New Roman" w:hAnsi="Times New Roman" w:cs="Times New Roman"/>
          <w:sz w:val="28"/>
          <w:szCs w:val="28"/>
        </w:rPr>
        <w:t>. В пункт 16</w:t>
      </w:r>
      <w:r w:rsidR="001B78CC" w:rsidRPr="008B516B">
        <w:rPr>
          <w:rFonts w:ascii="Times New Roman" w:hAnsi="Times New Roman" w:cs="Times New Roman"/>
          <w:sz w:val="28"/>
          <w:szCs w:val="28"/>
        </w:rPr>
        <w:t xml:space="preserve"> приложения внести следующие изменения:</w:t>
      </w:r>
    </w:p>
    <w:p w:rsidR="001B78CC" w:rsidRPr="008B516B" w:rsidRDefault="006106A3" w:rsidP="001B78C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78CC">
        <w:rPr>
          <w:rFonts w:ascii="Times New Roman" w:hAnsi="Times New Roman" w:cs="Times New Roman"/>
          <w:sz w:val="28"/>
          <w:szCs w:val="28"/>
        </w:rPr>
        <w:t>.1. В графе 3 число «110,0</w:t>
      </w:r>
      <w:r w:rsidR="001B78CC" w:rsidRPr="008B516B">
        <w:rPr>
          <w:rFonts w:ascii="Times New Roman" w:hAnsi="Times New Roman" w:cs="Times New Roman"/>
          <w:sz w:val="28"/>
          <w:szCs w:val="28"/>
        </w:rPr>
        <w:t>» заменить числом «</w:t>
      </w:r>
      <w:r w:rsidR="001B78CC">
        <w:rPr>
          <w:rFonts w:ascii="Times New Roman" w:hAnsi="Times New Roman" w:cs="Times New Roman"/>
          <w:sz w:val="28"/>
          <w:szCs w:val="28"/>
        </w:rPr>
        <w:t>244,522</w:t>
      </w:r>
      <w:r w:rsidR="001B78CC" w:rsidRPr="008B516B">
        <w:rPr>
          <w:rFonts w:ascii="Times New Roman" w:hAnsi="Times New Roman" w:cs="Times New Roman"/>
          <w:sz w:val="28"/>
          <w:szCs w:val="28"/>
        </w:rPr>
        <w:t>».</w:t>
      </w:r>
    </w:p>
    <w:p w:rsidR="001B78CC" w:rsidRPr="008B516B" w:rsidRDefault="006106A3" w:rsidP="001B78C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78CC" w:rsidRPr="008B516B">
        <w:rPr>
          <w:rFonts w:ascii="Times New Roman" w:hAnsi="Times New Roman" w:cs="Times New Roman"/>
          <w:sz w:val="28"/>
          <w:szCs w:val="28"/>
        </w:rPr>
        <w:t>.2. В графе 5 описание границ территории (акватории) изложить в следующей редакции:</w:t>
      </w:r>
    </w:p>
    <w:p w:rsidR="001B78CC" w:rsidRDefault="001B78CC" w:rsidP="001B78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8B516B">
        <w:rPr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2268"/>
        <w:gridCol w:w="2976"/>
      </w:tblGrid>
      <w:tr w:rsidR="001B78CC" w:rsidRPr="00727C65" w:rsidTr="00FC2907">
        <w:trPr>
          <w:trHeight w:val="31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B78CC" w:rsidRPr="00727C65" w:rsidRDefault="00FC2907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точек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точек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Описание пикета</w:t>
            </w:r>
          </w:p>
        </w:tc>
      </w:tr>
      <w:tr w:rsidR="001B78CC" w:rsidRPr="00727C65" w:rsidTr="00FC2907">
        <w:trPr>
          <w:trHeight w:val="516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78CC" w:rsidRPr="001B78CC" w:rsidRDefault="001B78CC" w:rsidP="001B7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От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Крещенское</w:t>
            </w:r>
            <w:proofErr w:type="gramEnd"/>
            <w:r w:rsidRPr="00727C65">
              <w:rPr>
                <w:rFonts w:ascii="Times New Roman" w:hAnsi="Times New Roman" w:cs="Times New Roman"/>
                <w:sz w:val="24"/>
                <w:szCs w:val="24"/>
              </w:rPr>
              <w:t xml:space="preserve"> вверх по среднему течению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устья р. Сенча (точка № 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1B78CC">
            <w:r w:rsidRPr="00727C65">
              <w:t>Восточная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устья р. Сенча (точка № 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1) вверх по ее среднему течению до истока (точка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 xml:space="preserve">2) далее от этой точки на юг 11,4 км до пересечения с административной 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границей </w:t>
            </w:r>
            <w:proofErr w:type="spellStart"/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27C65">
              <w:rPr>
                <w:rFonts w:ascii="Times New Roman" w:hAnsi="Times New Roman" w:cs="Times New Roman"/>
                <w:sz w:val="24"/>
                <w:szCs w:val="24"/>
              </w:rPr>
              <w:t xml:space="preserve"> района (точка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 xml:space="preserve">3), далее по административной границе района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южном направлении через точку № 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 xml:space="preserve">4 до стыка административных границ </w:t>
            </w:r>
            <w:proofErr w:type="spellStart"/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, Убинско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 (точка № 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  <w:proofErr w:type="gramEnd"/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57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35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44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50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58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81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52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48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81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52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17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81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31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38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31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81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rPr>
                <w:color w:val="FF0000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38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31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81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</w:pPr>
            <w:r w:rsidRPr="00727C65">
              <w:t>От точки №</w:t>
            </w:r>
            <w:r>
              <w:t> </w:t>
            </w:r>
            <w:r w:rsidRPr="00727C65">
              <w:t xml:space="preserve">5  по административной границе с </w:t>
            </w:r>
            <w:proofErr w:type="spellStart"/>
            <w:r w:rsidRPr="00727C65">
              <w:t>Ка</w:t>
            </w:r>
            <w:r>
              <w:t>ргатским</w:t>
            </w:r>
            <w:proofErr w:type="spellEnd"/>
            <w:r>
              <w:t xml:space="preserve"> районом через точки №№ </w:t>
            </w:r>
            <w:r w:rsidRPr="00727C65">
              <w:t>6,7,8,9,10 до ее пересечения с р.</w:t>
            </w:r>
            <w:r>
              <w:t> </w:t>
            </w:r>
            <w:r w:rsidRPr="00727C65">
              <w:t xml:space="preserve">Кривой </w:t>
            </w:r>
            <w:proofErr w:type="spellStart"/>
            <w:r w:rsidRPr="00727C65">
              <w:t>Майнак</w:t>
            </w:r>
            <w:proofErr w:type="spellEnd"/>
            <w:r w:rsidRPr="00727C65">
              <w:t xml:space="preserve"> (точка №</w:t>
            </w:r>
            <w:r>
              <w:t> </w:t>
            </w:r>
            <w:r w:rsidRPr="00727C65">
              <w:t>11), далее вниз по среднему течению этой реки до места впадения в оз. Убинское (точка №</w:t>
            </w:r>
            <w:r>
              <w:t> </w:t>
            </w:r>
            <w:r w:rsidRPr="00727C65">
              <w:t xml:space="preserve">12). Далее по административной границе с </w:t>
            </w:r>
            <w:proofErr w:type="spellStart"/>
            <w:r w:rsidRPr="00727C65">
              <w:t>Каргатским</w:t>
            </w:r>
            <w:proofErr w:type="spellEnd"/>
            <w:r w:rsidRPr="00727C65">
              <w:t xml:space="preserve"> районом по береговой лини</w:t>
            </w:r>
            <w:r>
              <w:t>и озера Убинское через точки №№ </w:t>
            </w:r>
            <w:r w:rsidRPr="00727C65">
              <w:t>13, 14, далее по 300 метровой прибрежной зоне оз.</w:t>
            </w:r>
            <w:r>
              <w:t> </w:t>
            </w:r>
            <w:r w:rsidRPr="00727C65">
              <w:t xml:space="preserve">Убинское на юго-запад </w:t>
            </w:r>
            <w:proofErr w:type="gramStart"/>
            <w:r w:rsidRPr="00727C65">
              <w:t>до</w:t>
            </w:r>
            <w:proofErr w:type="gramEnd"/>
            <w:r w:rsidRPr="00727C65">
              <w:t xml:space="preserve"> с.</w:t>
            </w:r>
            <w:r>
              <w:t> </w:t>
            </w:r>
            <w:r w:rsidRPr="00727C65">
              <w:t>Черный Мыс.</w:t>
            </w: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37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08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53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45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78CC" w:rsidRPr="00727C65" w:rsidTr="00FC29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38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53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14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05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49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45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51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45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08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33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59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33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26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33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42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30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20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326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30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19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19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46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14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46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55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34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03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C65">
              <w:rPr>
                <w:rFonts w:ascii="Times New Roman" w:hAnsi="Times New Roman"/>
                <w:sz w:val="24"/>
                <w:szCs w:val="24"/>
              </w:rPr>
              <w:t>80</w:t>
            </w:r>
            <w:r w:rsidRPr="00727C65">
              <w:rPr>
                <w:rFonts w:ascii="Symbol" w:hAnsi="Symbol" w:cs="Symbol"/>
              </w:rPr>
              <w:t>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16</w:t>
            </w:r>
            <w:r w:rsidRPr="00727C65">
              <w:rPr>
                <w:rFonts w:ascii="Symbol" w:hAnsi="Symbol" w:cs="Symbol"/>
              </w:rPr>
              <w:t></w:t>
            </w:r>
            <w:r w:rsidRPr="00727C65">
              <w:rPr>
                <w:rFonts w:ascii="Times New Roman" w:hAnsi="Times New Roman"/>
                <w:sz w:val="24"/>
                <w:szCs w:val="24"/>
              </w:rPr>
              <w:t>31</w:t>
            </w:r>
            <w:r w:rsidRPr="00727C65">
              <w:rPr>
                <w:rFonts w:ascii="Symbol" w:hAnsi="Symbol" w:cs="Symbol"/>
              </w:rPr>
              <w:t>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  <w:rPr>
                <w:color w:val="FF0000"/>
              </w:rPr>
            </w:pPr>
          </w:p>
        </w:tc>
      </w:tr>
      <w:tr w:rsidR="001B78CC" w:rsidRPr="00727C65" w:rsidTr="00FC2907">
        <w:trPr>
          <w:trHeight w:val="14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CC" w:rsidRPr="00727C65" w:rsidRDefault="001B78CC" w:rsidP="00EB6F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78CC" w:rsidRPr="00727C65" w:rsidRDefault="001B78CC" w:rsidP="00EB6F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727C6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B78CC" w:rsidRPr="00727C65" w:rsidRDefault="001B78CC" w:rsidP="00EB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B78CC" w:rsidRPr="00727C65" w:rsidRDefault="001B78CC" w:rsidP="00EB6F12">
            <w:pPr>
              <w:jc w:val="both"/>
            </w:pPr>
            <w:proofErr w:type="gramStart"/>
            <w:r w:rsidRPr="00727C65">
              <w:t>От села Черный Мыс по грунтовой автодороге в северном направлении через урочище Светлая Грива и с.</w:t>
            </w:r>
            <w:r>
              <w:t> </w:t>
            </w:r>
            <w:proofErr w:type="spellStart"/>
            <w:r w:rsidRPr="00727C65">
              <w:t>Новодубровское</w:t>
            </w:r>
            <w:proofErr w:type="spellEnd"/>
            <w:r w:rsidRPr="00727C65">
              <w:t xml:space="preserve"> до с.</w:t>
            </w:r>
            <w:r>
              <w:t> </w:t>
            </w:r>
            <w:r w:rsidRPr="00727C65">
              <w:t>Крещенское, т.е. начальной точки описания границ.</w:t>
            </w:r>
            <w:proofErr w:type="gramEnd"/>
          </w:p>
        </w:tc>
      </w:tr>
    </w:tbl>
    <w:p w:rsidR="001B78CC" w:rsidRDefault="001B78CC" w:rsidP="001B78CC">
      <w:pPr>
        <w:pStyle w:val="ConsPlusNormal"/>
        <w:ind w:left="777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».</w:t>
      </w:r>
    </w:p>
    <w:p w:rsidR="00E7199F" w:rsidRPr="001B78CC" w:rsidRDefault="006106A3" w:rsidP="00E719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78CC" w:rsidRPr="001B78CC">
        <w:rPr>
          <w:rFonts w:ascii="Times New Roman" w:hAnsi="Times New Roman" w:cs="Times New Roman"/>
          <w:sz w:val="28"/>
          <w:szCs w:val="28"/>
        </w:rPr>
        <w:t>. Пункты 1, 7, 8, 12, 14, 15</w:t>
      </w:r>
      <w:r w:rsidR="00E7199F" w:rsidRPr="001B78CC">
        <w:rPr>
          <w:rFonts w:ascii="Times New Roman" w:hAnsi="Times New Roman" w:cs="Times New Roman"/>
          <w:sz w:val="28"/>
          <w:szCs w:val="28"/>
        </w:rPr>
        <w:t xml:space="preserve"> </w:t>
      </w:r>
      <w:r w:rsidR="001B78CC" w:rsidRPr="001B78C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7199F" w:rsidRPr="001B78CC">
        <w:rPr>
          <w:rFonts w:ascii="Times New Roman" w:hAnsi="Times New Roman" w:cs="Times New Roman"/>
          <w:sz w:val="28"/>
          <w:szCs w:val="28"/>
        </w:rPr>
        <w:t>.</w:t>
      </w:r>
    </w:p>
    <w:p w:rsidR="00E7199F" w:rsidRPr="00FB7101" w:rsidRDefault="006106A3" w:rsidP="00E719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199F" w:rsidRPr="00795A48">
        <w:rPr>
          <w:rFonts w:ascii="Times New Roman" w:hAnsi="Times New Roman" w:cs="Times New Roman"/>
          <w:sz w:val="28"/>
          <w:szCs w:val="28"/>
        </w:rPr>
        <w:t>.</w:t>
      </w:r>
      <w:r w:rsidR="001B78CC">
        <w:rPr>
          <w:rFonts w:ascii="Times New Roman" w:hAnsi="Times New Roman" w:cs="Times New Roman"/>
          <w:sz w:val="28"/>
          <w:szCs w:val="28"/>
        </w:rPr>
        <w:t> </w:t>
      </w:r>
      <w:r w:rsidR="00E7199F" w:rsidRPr="00FB710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департамента по охране животного мира Новосибирской области</w:t>
      </w:r>
      <w:proofErr w:type="gramStart"/>
      <w:r w:rsidR="00E7199F" w:rsidRPr="00FB71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7199F" w:rsidRPr="00FB7101">
        <w:rPr>
          <w:rFonts w:ascii="Times New Roman" w:hAnsi="Times New Roman" w:cs="Times New Roman"/>
          <w:sz w:val="28"/>
          <w:szCs w:val="28"/>
        </w:rPr>
        <w:t>тукало М.М.</w:t>
      </w:r>
    </w:p>
    <w:p w:rsidR="00E7199F" w:rsidRDefault="00E7199F" w:rsidP="00E7199F">
      <w:pPr>
        <w:pStyle w:val="ConsPlusNormal"/>
        <w:ind w:right="-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7199F" w:rsidRDefault="00E7199F" w:rsidP="00E7199F">
      <w:pPr>
        <w:rPr>
          <w:sz w:val="28"/>
          <w:szCs w:val="28"/>
        </w:rPr>
      </w:pPr>
    </w:p>
    <w:p w:rsidR="00E7199F" w:rsidRDefault="00E7199F" w:rsidP="00E7199F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1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FB7101">
        <w:rPr>
          <w:sz w:val="28"/>
          <w:szCs w:val="28"/>
        </w:rPr>
        <w:t>В.Ф.Городецкий</w:t>
      </w:r>
      <w:proofErr w:type="spellEnd"/>
    </w:p>
    <w:p w:rsidR="001B78CC" w:rsidRDefault="001B78CC" w:rsidP="00E7199F">
      <w:pPr>
        <w:rPr>
          <w:sz w:val="22"/>
          <w:szCs w:val="22"/>
        </w:rPr>
      </w:pPr>
    </w:p>
    <w:p w:rsidR="00E7199F" w:rsidRPr="00EF6FA7" w:rsidRDefault="00E7199F" w:rsidP="00E7199F">
      <w:pPr>
        <w:rPr>
          <w:sz w:val="22"/>
          <w:szCs w:val="22"/>
        </w:rPr>
      </w:pPr>
      <w:r>
        <w:rPr>
          <w:sz w:val="22"/>
          <w:szCs w:val="22"/>
        </w:rPr>
        <w:t>М.М. Стукало</w:t>
      </w:r>
    </w:p>
    <w:p w:rsidR="00E7199F" w:rsidRPr="00EF6FA7" w:rsidRDefault="00E7199F" w:rsidP="00E7199F">
      <w:pPr>
        <w:rPr>
          <w:sz w:val="22"/>
          <w:szCs w:val="22"/>
        </w:rPr>
      </w:pPr>
      <w:r>
        <w:rPr>
          <w:sz w:val="22"/>
          <w:szCs w:val="22"/>
        </w:rPr>
        <w:t>231 14 91</w:t>
      </w:r>
    </w:p>
    <w:sectPr w:rsidR="00E7199F" w:rsidRPr="00EF6FA7" w:rsidSect="00E7199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7D9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781B"/>
    <w:multiLevelType w:val="hybridMultilevel"/>
    <w:tmpl w:val="ED7A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826AF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2932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2A1D"/>
    <w:multiLevelType w:val="hybridMultilevel"/>
    <w:tmpl w:val="38A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1791"/>
    <w:multiLevelType w:val="hybridMultilevel"/>
    <w:tmpl w:val="E2D24DD4"/>
    <w:lvl w:ilvl="0" w:tplc="4092842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CB2FE8"/>
    <w:multiLevelType w:val="hybridMultilevel"/>
    <w:tmpl w:val="9EA2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4D3"/>
    <w:multiLevelType w:val="hybridMultilevel"/>
    <w:tmpl w:val="A5F0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95A9D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63B4"/>
    <w:multiLevelType w:val="hybridMultilevel"/>
    <w:tmpl w:val="9C308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A65B3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E388C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55DE1"/>
    <w:multiLevelType w:val="hybridMultilevel"/>
    <w:tmpl w:val="71321FF2"/>
    <w:lvl w:ilvl="0" w:tplc="CF14ACD4">
      <w:start w:val="2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D1CAC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D6558"/>
    <w:multiLevelType w:val="hybridMultilevel"/>
    <w:tmpl w:val="4500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6C"/>
    <w:rsid w:val="000C2AC5"/>
    <w:rsid w:val="00173EB3"/>
    <w:rsid w:val="001B78CC"/>
    <w:rsid w:val="00411C31"/>
    <w:rsid w:val="005B5019"/>
    <w:rsid w:val="006106A3"/>
    <w:rsid w:val="0067781D"/>
    <w:rsid w:val="008B516B"/>
    <w:rsid w:val="00B47CE1"/>
    <w:rsid w:val="00BD19C7"/>
    <w:rsid w:val="00CB476C"/>
    <w:rsid w:val="00E41342"/>
    <w:rsid w:val="00E7199F"/>
    <w:rsid w:val="00E7697F"/>
    <w:rsid w:val="00EB6F12"/>
    <w:rsid w:val="00F142F4"/>
    <w:rsid w:val="00F936C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99F"/>
    <w:pPr>
      <w:keepNext/>
      <w:jc w:val="right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7199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99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19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uiPriority w:val="99"/>
    <w:rsid w:val="00E71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7199F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E7199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E7199F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719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E71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19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1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E7199F"/>
    <w:pPr>
      <w:widowControl w:val="0"/>
      <w:autoSpaceDE w:val="0"/>
      <w:autoSpaceDN w:val="0"/>
      <w:adjustRightInd w:val="0"/>
      <w:spacing w:line="416" w:lineRule="exact"/>
      <w:ind w:firstLine="730"/>
      <w:jc w:val="both"/>
    </w:pPr>
  </w:style>
  <w:style w:type="paragraph" w:customStyle="1" w:styleId="a8">
    <w:name w:val="Оглавление"/>
    <w:basedOn w:val="a"/>
    <w:rsid w:val="00E7199F"/>
    <w:pPr>
      <w:spacing w:line="360" w:lineRule="auto"/>
      <w:ind w:firstLine="720"/>
      <w:jc w:val="both"/>
    </w:pPr>
    <w:rPr>
      <w:szCs w:val="20"/>
    </w:rPr>
  </w:style>
  <w:style w:type="character" w:customStyle="1" w:styleId="2">
    <w:name w:val="Основной текст (2)_"/>
    <w:link w:val="21"/>
    <w:uiPriority w:val="99"/>
    <w:rsid w:val="00E719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199F"/>
    <w:pPr>
      <w:shd w:val="clear" w:color="auto" w:fill="FFFFFF"/>
      <w:spacing w:after="4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22">
    <w:name w:val="Основной текст (2)2"/>
    <w:basedOn w:val="2"/>
    <w:uiPriority w:val="99"/>
    <w:rsid w:val="00E7199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Знак1"/>
    <w:uiPriority w:val="99"/>
    <w:rsid w:val="00E7199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E7199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Cell">
    <w:name w:val="ConsPlusCell"/>
    <w:uiPriority w:val="99"/>
    <w:rsid w:val="00E71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E719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E7199F"/>
    <w:pPr>
      <w:jc w:val="center"/>
    </w:pPr>
    <w:rPr>
      <w:b/>
      <w:bCs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199F"/>
    <w:rPr>
      <w:rFonts w:ascii="Calibri" w:eastAsia="Calibri" w:hAnsi="Calibri" w:cs="Times New Roman"/>
      <w:sz w:val="16"/>
      <w:szCs w:val="16"/>
      <w:lang w:val="x-none"/>
    </w:rPr>
  </w:style>
  <w:style w:type="paragraph" w:styleId="34">
    <w:name w:val="Body Text Indent 3"/>
    <w:basedOn w:val="a"/>
    <w:link w:val="33"/>
    <w:uiPriority w:val="99"/>
    <w:semiHidden/>
    <w:unhideWhenUsed/>
    <w:rsid w:val="00E7199F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paragraph" w:styleId="HTML">
    <w:name w:val="HTML Preformatted"/>
    <w:basedOn w:val="a"/>
    <w:link w:val="HTML0"/>
    <w:rsid w:val="00E7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719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4">
    <w:name w:val="Font Style14"/>
    <w:rsid w:val="00E7199F"/>
    <w:rPr>
      <w:rFonts w:ascii="Times New Roman" w:hAnsi="Times New Roman" w:cs="Times New Roman"/>
      <w:sz w:val="22"/>
      <w:szCs w:val="22"/>
    </w:rPr>
  </w:style>
  <w:style w:type="character" w:customStyle="1" w:styleId="Font">
    <w:name w:val="Font"/>
    <w:aliases w:val="Style14"/>
    <w:rsid w:val="00E7199F"/>
    <w:rPr>
      <w:rFonts w:ascii="Times New Roman" w:hAnsi="Times New Roman" w:cs="Times New Roman" w:hint="default"/>
      <w:sz w:val="22"/>
      <w:szCs w:val="22"/>
    </w:rPr>
  </w:style>
  <w:style w:type="paragraph" w:customStyle="1" w:styleId="a9">
    <w:name w:val="Письмо"/>
    <w:basedOn w:val="a"/>
    <w:rsid w:val="00E7199F"/>
    <w:pPr>
      <w:autoSpaceDE w:val="0"/>
      <w:autoSpaceDN w:val="0"/>
      <w:spacing w:line="360" w:lineRule="auto"/>
      <w:ind w:firstLine="720"/>
      <w:jc w:val="both"/>
    </w:pPr>
    <w:rPr>
      <w:color w:val="000000"/>
    </w:rPr>
  </w:style>
  <w:style w:type="paragraph" w:styleId="aa">
    <w:name w:val="List Paragraph"/>
    <w:basedOn w:val="a"/>
    <w:uiPriority w:val="34"/>
    <w:qFormat/>
    <w:rsid w:val="00E7199F"/>
    <w:pPr>
      <w:ind w:left="720"/>
      <w:contextualSpacing/>
    </w:pPr>
    <w:rPr>
      <w:sz w:val="20"/>
      <w:szCs w:val="20"/>
    </w:rPr>
  </w:style>
  <w:style w:type="character" w:customStyle="1" w:styleId="ab">
    <w:name w:val="ЗС(Отчет текст) Знак"/>
    <w:link w:val="ac"/>
    <w:locked/>
    <w:rsid w:val="00E7199F"/>
    <w:rPr>
      <w:sz w:val="24"/>
    </w:rPr>
  </w:style>
  <w:style w:type="paragraph" w:customStyle="1" w:styleId="ac">
    <w:name w:val="ЗС(Отчет текст)"/>
    <w:basedOn w:val="a"/>
    <w:link w:val="ab"/>
    <w:rsid w:val="00E7199F"/>
    <w:pPr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d">
    <w:name w:val="Отчет"/>
    <w:basedOn w:val="a"/>
    <w:rsid w:val="00E7199F"/>
    <w:pPr>
      <w:spacing w:line="360" w:lineRule="auto"/>
      <w:ind w:firstLine="720"/>
      <w:jc w:val="both"/>
    </w:pPr>
    <w:rPr>
      <w:szCs w:val="20"/>
    </w:rPr>
  </w:style>
  <w:style w:type="character" w:customStyle="1" w:styleId="ae">
    <w:name w:val="Верхний колонтитул Знак"/>
    <w:link w:val="af"/>
    <w:uiPriority w:val="99"/>
    <w:rsid w:val="00E7199F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e"/>
    <w:uiPriority w:val="99"/>
    <w:unhideWhenUsed/>
    <w:rsid w:val="00E7199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E71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1"/>
    <w:rsid w:val="00E7199F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0"/>
    <w:unhideWhenUsed/>
    <w:rsid w:val="00E7199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71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semiHidden/>
    <w:rsid w:val="00E7199F"/>
    <w:rPr>
      <w:rFonts w:ascii="Times New Roman" w:hAnsi="Times New Roman"/>
      <w:sz w:val="28"/>
      <w:szCs w:val="24"/>
    </w:rPr>
  </w:style>
  <w:style w:type="paragraph" w:styleId="af3">
    <w:name w:val="Body Text Indent"/>
    <w:basedOn w:val="a"/>
    <w:link w:val="af2"/>
    <w:semiHidden/>
    <w:unhideWhenUsed/>
    <w:rsid w:val="00E7199F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E71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10"/>
    <w:uiPriority w:val="99"/>
    <w:rsid w:val="00E7199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E7199F"/>
    <w:pPr>
      <w:shd w:val="clear" w:color="auto" w:fill="FFFFFF"/>
      <w:spacing w:after="300" w:line="240" w:lineRule="atLeast"/>
      <w:outlineLvl w:val="2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9">
    <w:name w:val="Основной текст + 9"/>
    <w:aliases w:val="5 pt2,Полужирный,Малые прописные,Интервал 0 pt"/>
    <w:uiPriority w:val="99"/>
    <w:rsid w:val="00E7199F"/>
    <w:rPr>
      <w:rFonts w:ascii="Times New Roman" w:hAnsi="Times New Roman" w:cs="Times New Roman"/>
      <w:b/>
      <w:bCs/>
      <w:smallCaps/>
      <w:spacing w:val="10"/>
      <w:sz w:val="19"/>
      <w:szCs w:val="19"/>
      <w:shd w:val="clear" w:color="auto" w:fill="FFFFFF"/>
    </w:rPr>
  </w:style>
  <w:style w:type="character" w:customStyle="1" w:styleId="90">
    <w:name w:val="Основной текст (9)_"/>
    <w:link w:val="91"/>
    <w:uiPriority w:val="99"/>
    <w:rsid w:val="00E7199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E7199F"/>
    <w:pPr>
      <w:shd w:val="clear" w:color="auto" w:fill="FFFFFF"/>
      <w:spacing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styleId="af4">
    <w:name w:val="No Spacing"/>
    <w:uiPriority w:val="1"/>
    <w:qFormat/>
    <w:rsid w:val="000C2A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99F"/>
    <w:pPr>
      <w:keepNext/>
      <w:jc w:val="right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7199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99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19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uiPriority w:val="99"/>
    <w:rsid w:val="00E71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7199F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E7199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E7199F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719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E71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19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1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E7199F"/>
    <w:pPr>
      <w:widowControl w:val="0"/>
      <w:autoSpaceDE w:val="0"/>
      <w:autoSpaceDN w:val="0"/>
      <w:adjustRightInd w:val="0"/>
      <w:spacing w:line="416" w:lineRule="exact"/>
      <w:ind w:firstLine="730"/>
      <w:jc w:val="both"/>
    </w:pPr>
  </w:style>
  <w:style w:type="paragraph" w:customStyle="1" w:styleId="a8">
    <w:name w:val="Оглавление"/>
    <w:basedOn w:val="a"/>
    <w:rsid w:val="00E7199F"/>
    <w:pPr>
      <w:spacing w:line="360" w:lineRule="auto"/>
      <w:ind w:firstLine="720"/>
      <w:jc w:val="both"/>
    </w:pPr>
    <w:rPr>
      <w:szCs w:val="20"/>
    </w:rPr>
  </w:style>
  <w:style w:type="character" w:customStyle="1" w:styleId="2">
    <w:name w:val="Основной текст (2)_"/>
    <w:link w:val="21"/>
    <w:uiPriority w:val="99"/>
    <w:rsid w:val="00E719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199F"/>
    <w:pPr>
      <w:shd w:val="clear" w:color="auto" w:fill="FFFFFF"/>
      <w:spacing w:after="4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22">
    <w:name w:val="Основной текст (2)2"/>
    <w:basedOn w:val="2"/>
    <w:uiPriority w:val="99"/>
    <w:rsid w:val="00E7199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Знак1"/>
    <w:uiPriority w:val="99"/>
    <w:rsid w:val="00E7199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E7199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Cell">
    <w:name w:val="ConsPlusCell"/>
    <w:uiPriority w:val="99"/>
    <w:rsid w:val="00E71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E719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E7199F"/>
    <w:pPr>
      <w:jc w:val="center"/>
    </w:pPr>
    <w:rPr>
      <w:b/>
      <w:bCs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199F"/>
    <w:rPr>
      <w:rFonts w:ascii="Calibri" w:eastAsia="Calibri" w:hAnsi="Calibri" w:cs="Times New Roman"/>
      <w:sz w:val="16"/>
      <w:szCs w:val="16"/>
      <w:lang w:val="x-none"/>
    </w:rPr>
  </w:style>
  <w:style w:type="paragraph" w:styleId="34">
    <w:name w:val="Body Text Indent 3"/>
    <w:basedOn w:val="a"/>
    <w:link w:val="33"/>
    <w:uiPriority w:val="99"/>
    <w:semiHidden/>
    <w:unhideWhenUsed/>
    <w:rsid w:val="00E7199F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paragraph" w:styleId="HTML">
    <w:name w:val="HTML Preformatted"/>
    <w:basedOn w:val="a"/>
    <w:link w:val="HTML0"/>
    <w:rsid w:val="00E7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719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4">
    <w:name w:val="Font Style14"/>
    <w:rsid w:val="00E7199F"/>
    <w:rPr>
      <w:rFonts w:ascii="Times New Roman" w:hAnsi="Times New Roman" w:cs="Times New Roman"/>
      <w:sz w:val="22"/>
      <w:szCs w:val="22"/>
    </w:rPr>
  </w:style>
  <w:style w:type="character" w:customStyle="1" w:styleId="Font">
    <w:name w:val="Font"/>
    <w:aliases w:val="Style14"/>
    <w:rsid w:val="00E7199F"/>
    <w:rPr>
      <w:rFonts w:ascii="Times New Roman" w:hAnsi="Times New Roman" w:cs="Times New Roman" w:hint="default"/>
      <w:sz w:val="22"/>
      <w:szCs w:val="22"/>
    </w:rPr>
  </w:style>
  <w:style w:type="paragraph" w:customStyle="1" w:styleId="a9">
    <w:name w:val="Письмо"/>
    <w:basedOn w:val="a"/>
    <w:rsid w:val="00E7199F"/>
    <w:pPr>
      <w:autoSpaceDE w:val="0"/>
      <w:autoSpaceDN w:val="0"/>
      <w:spacing w:line="360" w:lineRule="auto"/>
      <w:ind w:firstLine="720"/>
      <w:jc w:val="both"/>
    </w:pPr>
    <w:rPr>
      <w:color w:val="000000"/>
    </w:rPr>
  </w:style>
  <w:style w:type="paragraph" w:styleId="aa">
    <w:name w:val="List Paragraph"/>
    <w:basedOn w:val="a"/>
    <w:uiPriority w:val="34"/>
    <w:qFormat/>
    <w:rsid w:val="00E7199F"/>
    <w:pPr>
      <w:ind w:left="720"/>
      <w:contextualSpacing/>
    </w:pPr>
    <w:rPr>
      <w:sz w:val="20"/>
      <w:szCs w:val="20"/>
    </w:rPr>
  </w:style>
  <w:style w:type="character" w:customStyle="1" w:styleId="ab">
    <w:name w:val="ЗС(Отчет текст) Знак"/>
    <w:link w:val="ac"/>
    <w:locked/>
    <w:rsid w:val="00E7199F"/>
    <w:rPr>
      <w:sz w:val="24"/>
    </w:rPr>
  </w:style>
  <w:style w:type="paragraph" w:customStyle="1" w:styleId="ac">
    <w:name w:val="ЗС(Отчет текст)"/>
    <w:basedOn w:val="a"/>
    <w:link w:val="ab"/>
    <w:rsid w:val="00E7199F"/>
    <w:pPr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d">
    <w:name w:val="Отчет"/>
    <w:basedOn w:val="a"/>
    <w:rsid w:val="00E7199F"/>
    <w:pPr>
      <w:spacing w:line="360" w:lineRule="auto"/>
      <w:ind w:firstLine="720"/>
      <w:jc w:val="both"/>
    </w:pPr>
    <w:rPr>
      <w:szCs w:val="20"/>
    </w:rPr>
  </w:style>
  <w:style w:type="character" w:customStyle="1" w:styleId="ae">
    <w:name w:val="Верхний колонтитул Знак"/>
    <w:link w:val="af"/>
    <w:uiPriority w:val="99"/>
    <w:rsid w:val="00E7199F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e"/>
    <w:uiPriority w:val="99"/>
    <w:unhideWhenUsed/>
    <w:rsid w:val="00E7199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E71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1"/>
    <w:rsid w:val="00E7199F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0"/>
    <w:unhideWhenUsed/>
    <w:rsid w:val="00E7199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71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semiHidden/>
    <w:rsid w:val="00E7199F"/>
    <w:rPr>
      <w:rFonts w:ascii="Times New Roman" w:hAnsi="Times New Roman"/>
      <w:sz w:val="28"/>
      <w:szCs w:val="24"/>
    </w:rPr>
  </w:style>
  <w:style w:type="paragraph" w:styleId="af3">
    <w:name w:val="Body Text Indent"/>
    <w:basedOn w:val="a"/>
    <w:link w:val="af2"/>
    <w:semiHidden/>
    <w:unhideWhenUsed/>
    <w:rsid w:val="00E7199F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E71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10"/>
    <w:uiPriority w:val="99"/>
    <w:rsid w:val="00E7199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E7199F"/>
    <w:pPr>
      <w:shd w:val="clear" w:color="auto" w:fill="FFFFFF"/>
      <w:spacing w:after="300" w:line="240" w:lineRule="atLeast"/>
      <w:outlineLvl w:val="2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9">
    <w:name w:val="Основной текст + 9"/>
    <w:aliases w:val="5 pt2,Полужирный,Малые прописные,Интервал 0 pt"/>
    <w:uiPriority w:val="99"/>
    <w:rsid w:val="00E7199F"/>
    <w:rPr>
      <w:rFonts w:ascii="Times New Roman" w:hAnsi="Times New Roman" w:cs="Times New Roman"/>
      <w:b/>
      <w:bCs/>
      <w:smallCaps/>
      <w:spacing w:val="10"/>
      <w:sz w:val="19"/>
      <w:szCs w:val="19"/>
      <w:shd w:val="clear" w:color="auto" w:fill="FFFFFF"/>
    </w:rPr>
  </w:style>
  <w:style w:type="character" w:customStyle="1" w:styleId="90">
    <w:name w:val="Основной текст (9)_"/>
    <w:link w:val="91"/>
    <w:uiPriority w:val="99"/>
    <w:rsid w:val="00E7199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E7199F"/>
    <w:pPr>
      <w:shd w:val="clear" w:color="auto" w:fill="FFFFFF"/>
      <w:spacing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styleId="af4">
    <w:name w:val="No Spacing"/>
    <w:uiPriority w:val="1"/>
    <w:qFormat/>
    <w:rsid w:val="000C2A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5958;fld=134;dst=100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28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6</cp:revision>
  <dcterms:created xsi:type="dcterms:W3CDTF">2016-06-29T08:03:00Z</dcterms:created>
  <dcterms:modified xsi:type="dcterms:W3CDTF">2016-07-08T10:05:00Z</dcterms:modified>
</cp:coreProperties>
</file>