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1C" w:rsidRDefault="006D201C" w:rsidP="006D201C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6D201C" w:rsidRDefault="006D201C" w:rsidP="006D201C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Правительства Новосибирской области</w:t>
      </w:r>
    </w:p>
    <w:p w:rsidR="006D201C" w:rsidRDefault="006D201C" w:rsidP="006D201C">
      <w:pPr>
        <w:pStyle w:val="ConsPlusNormal"/>
        <w:ind w:left="5664" w:firstLine="0"/>
        <w:outlineLvl w:val="1"/>
      </w:pPr>
    </w:p>
    <w:p w:rsidR="006D201C" w:rsidRDefault="006D201C" w:rsidP="006D201C">
      <w:pPr>
        <w:pStyle w:val="ConsPlusTitle"/>
        <w:jc w:val="center"/>
      </w:pPr>
      <w:r>
        <w:t>Перечень допустимых для использования способов охоты при осуществлении охоты на территории Новосибирской области, за исключением особо охраняемых природных территорий федерального значения</w:t>
      </w:r>
    </w:p>
    <w:p w:rsidR="006D201C" w:rsidRDefault="006D201C" w:rsidP="006D201C">
      <w:pPr>
        <w:pStyle w:val="ConsPlusTitle"/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5956"/>
      </w:tblGrid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gramStart"/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охоты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6D201C">
            <w:pPr>
              <w:pStyle w:val="ConsPlusNonformat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охотничьих ресурсов </w:t>
            </w:r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Заганивание</w:t>
            </w:r>
            <w:proofErr w:type="spellEnd"/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6D201C" w:rsidRDefault="007367AF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</w:t>
            </w:r>
            <w:r w:rsidR="00C53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лисица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Подкарауливание (засада)</w:t>
            </w:r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1" w:rsidRDefault="00271171" w:rsidP="002711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Медведь бурый. </w:t>
            </w:r>
          </w:p>
          <w:p w:rsidR="00371A55" w:rsidRDefault="00371A55" w:rsidP="00941B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Копытные:</w:t>
            </w:r>
          </w:p>
          <w:p w:rsidR="00371A55" w:rsidRDefault="00371A55" w:rsidP="00941B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Лось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косуля сибирская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кабан.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371A55" w:rsidP="00941B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 животные:</w:t>
            </w:r>
          </w:p>
          <w:p w:rsidR="00371A55" w:rsidRDefault="00371A55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сурок серый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лисица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корсак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енотовидная собака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бобр европейский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куница лесная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рысь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росомаха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барсук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зайцы (беляк, русак)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24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белки (обыкновенная, летяга),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горностай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хорь степной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колонок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норка американская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71A55" w:rsidRDefault="00371A55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Птицы:</w:t>
            </w:r>
          </w:p>
          <w:p w:rsidR="00371A55" w:rsidRDefault="00371A55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амцы уток (селезень)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весенний период охоты*;</w:t>
            </w:r>
          </w:p>
          <w:p w:rsidR="00341391" w:rsidRDefault="00941BC0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самцы тетеревов</w:t>
            </w:r>
            <w:r w:rsidR="003413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токах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гуси, 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весенний период охоты;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062EA4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водоплавающая дичь (за исключением в вес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енний период охоты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941BC0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болотно – луговая 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дичь;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062EA4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степная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полевая дичь, дрозд рябинник;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062EA4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боровая дичь (за исключением 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весенний период охоты);</w:t>
            </w:r>
            <w:r w:rsidR="00675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201C" w:rsidRDefault="00675E38" w:rsidP="00371A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ворона, грач.</w:t>
            </w:r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Выслеживание</w:t>
            </w:r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тропление</w:t>
            </w:r>
            <w:proofErr w:type="spellEnd"/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55" w:rsidRDefault="00371A55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Копытные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71A55" w:rsidRDefault="00BC0EC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Лось, косуля сибирская</w:t>
            </w:r>
            <w:r w:rsidR="0037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кабан.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1A55" w:rsidRDefault="00371A55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6D201C" w:rsidRDefault="00371A55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олк,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лисица, корсак, 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енотовидная собака, куница лесная, рысь, росомаха, соболь,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зайцы (беляк, русак), </w:t>
            </w:r>
            <w:r w:rsidR="00E24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белки (обыкновенная, летяга),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горностай, хорь степн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ой, колонок, норка американская.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Pr="00271171" w:rsidRDefault="006D201C" w:rsidP="002711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Скрадывание</w:t>
            </w:r>
            <w:proofErr w:type="spellEnd"/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71" w:rsidRDefault="00271171" w:rsidP="002711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Медведь бурый. 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Копытные:</w:t>
            </w:r>
          </w:p>
          <w:p w:rsidR="00951ED8" w:rsidRDefault="00BC0EC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Лось, косуля сибирская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кабан.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951ED8" w:rsidRDefault="00951ED8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олк, 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сурок серый, лисица, корсак, 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енотовидная собака, куница лесная, рысь, росомаха, соболь, барсук,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зайцы (беляк, русак), </w:t>
            </w:r>
            <w:r w:rsidR="00E24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белки (обыкновенная, летяга),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горностай, хорь степной, колонок, норка американская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E243E1" w:rsidRDefault="00E243E1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1ED8" w:rsidRDefault="00951ED8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Птицы:</w:t>
            </w:r>
          </w:p>
          <w:p w:rsidR="00951ED8" w:rsidRDefault="00951ED8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одоплавающая дичь (за исключением в вес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енний период охоты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941BC0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болотно – луговая 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дичь;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941BC0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степная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полевая дичь, дрозд рябинник;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675E38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боровая дичь (за исключением 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весенний период охоты);</w:t>
            </w:r>
          </w:p>
          <w:p w:rsidR="006D201C" w:rsidRDefault="00675E38" w:rsidP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ворона, грач.</w:t>
            </w:r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Облава: загон, нагон, оклад, прогон</w:t>
            </w:r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Копытные:</w:t>
            </w:r>
          </w:p>
          <w:p w:rsidR="00951ED8" w:rsidRDefault="00BC0EC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Лось, косуля сибирская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C0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олк, </w:t>
            </w:r>
            <w:r w:rsidR="007367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лисица, корсак, 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енотовидная собака, рысь, росомаха,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зайцы (беляк, русак).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Птицы:</w:t>
            </w:r>
          </w:p>
          <w:p w:rsidR="00951ED8" w:rsidRDefault="00951ED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одоплавающая дичь (за исключением в вес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енний период охоты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941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ED8" w:rsidRDefault="00675E3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боровая дичь (за исключением </w:t>
            </w:r>
            <w:r w:rsidR="00951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весенний период охоты);</w:t>
            </w:r>
          </w:p>
          <w:p w:rsidR="006D201C" w:rsidRDefault="00675E38" w:rsidP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серая ворона, грач.</w:t>
            </w:r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Добывание из убежища: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извлечение</w:t>
            </w:r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D8" w:rsidRDefault="00951E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6D201C" w:rsidRDefault="00BC0E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Волк, 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куница лесная, соболь, барсук, </w:t>
            </w:r>
            <w:r w:rsidR="003413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белки (обыкновенная, летяга), </w:t>
            </w:r>
            <w:bookmarkStart w:id="0" w:name="_GoBack"/>
            <w:bookmarkEnd w:id="0"/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горностай, хорь степн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ой, колонок, норка американская.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6D201C" w:rsidTr="006D20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1C" w:rsidRDefault="006D201C" w:rsidP="002711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7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1C" w:rsidRDefault="006D20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Самоловный</w:t>
            </w:r>
            <w:r w:rsidR="00301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16FE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D8" w:rsidRDefault="00951ED8" w:rsidP="00062EA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Пушные:</w:t>
            </w:r>
          </w:p>
          <w:p w:rsidR="006D201C" w:rsidRDefault="007367AF" w:rsidP="0034139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Волк, сурок серый, лисица, корсак, </w:t>
            </w:r>
            <w:r w:rsidR="00213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енотовидная собака, бобр европейский, куница лесная, рысь, росомаха, соболь, барсук,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зайцы (беляк, русак),</w:t>
            </w:r>
            <w:r w:rsidR="003413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413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белки (обыкновенная, летяга), 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горностай, хорь степной, колонок, норка американская</w:t>
            </w:r>
            <w:r w:rsidR="0006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731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</w:tbl>
    <w:p w:rsidR="00700123" w:rsidRPr="00873182" w:rsidRDefault="00700123" w:rsidP="00873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182" w:rsidRPr="00941BC0" w:rsidRDefault="00941BC0" w:rsidP="00941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- с 2017 года с подсадной</w:t>
      </w:r>
      <w:r w:rsidR="0067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(живой) уткой.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FE">
        <w:rPr>
          <w:rFonts w:ascii="Times New Roman" w:hAnsi="Times New Roman" w:cs="Times New Roman"/>
          <w:b/>
          <w:bCs/>
          <w:sz w:val="24"/>
          <w:szCs w:val="24"/>
        </w:rPr>
        <w:t>Заганивание</w:t>
      </w:r>
      <w:proofErr w:type="spellEnd"/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— преследование животных до полного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утомления или до зоны действия применяемого орудия охоты.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Подкарауливание (засада) </w:t>
      </w:r>
      <w:r w:rsidRPr="003016FE">
        <w:rPr>
          <w:rFonts w:ascii="Times New Roman" w:hAnsi="Times New Roman" w:cs="Times New Roman"/>
          <w:sz w:val="24"/>
          <w:szCs w:val="24"/>
        </w:rPr>
        <w:t>— ожидание на местах, постоянно посещаемых животными.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b/>
          <w:bCs/>
          <w:sz w:val="24"/>
          <w:szCs w:val="24"/>
        </w:rPr>
        <w:t>Выслеживание (</w:t>
      </w:r>
      <w:proofErr w:type="spellStart"/>
      <w:r w:rsidRPr="003016FE">
        <w:rPr>
          <w:rFonts w:ascii="Times New Roman" w:hAnsi="Times New Roman" w:cs="Times New Roman"/>
          <w:b/>
          <w:bCs/>
          <w:sz w:val="24"/>
          <w:szCs w:val="24"/>
        </w:rPr>
        <w:t>тропление</w:t>
      </w:r>
      <w:proofErr w:type="spellEnd"/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016FE">
        <w:rPr>
          <w:rFonts w:ascii="Times New Roman" w:hAnsi="Times New Roman" w:cs="Times New Roman"/>
          <w:sz w:val="24"/>
          <w:szCs w:val="24"/>
        </w:rPr>
        <w:t>— поиск животных по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следам или обследование мест их вероятного обнаружения.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FE">
        <w:rPr>
          <w:rFonts w:ascii="Times New Roman" w:hAnsi="Times New Roman" w:cs="Times New Roman"/>
          <w:b/>
          <w:bCs/>
          <w:sz w:val="24"/>
          <w:szCs w:val="24"/>
        </w:rPr>
        <w:t>Скрадывание</w:t>
      </w:r>
      <w:proofErr w:type="spellEnd"/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— приближение к обнаруженному животному с соблюдением всех видов маскировки.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Облава </w:t>
      </w:r>
      <w:r w:rsidRPr="003016FE">
        <w:rPr>
          <w:rFonts w:ascii="Times New Roman" w:hAnsi="Times New Roman" w:cs="Times New Roman"/>
          <w:sz w:val="24"/>
          <w:szCs w:val="24"/>
        </w:rPr>
        <w:t>— коллективное окружение с двух и более сторон.</w:t>
      </w:r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&lt;6&gt;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b/>
          <w:bCs/>
          <w:sz w:val="24"/>
          <w:szCs w:val="24"/>
        </w:rPr>
        <w:t>Добывание из убежища</w:t>
      </w:r>
      <w:r w:rsidRPr="003016FE">
        <w:rPr>
          <w:rFonts w:ascii="Times New Roman" w:hAnsi="Times New Roman" w:cs="Times New Roman"/>
          <w:sz w:val="24"/>
          <w:szCs w:val="24"/>
        </w:rPr>
        <w:t>—приемы, заставляющие животное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самого покинуть убежище или позволяющие извлечь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специальными приспособлениями.</w:t>
      </w:r>
      <w:proofErr w:type="gramEnd"/>
    </w:p>
    <w:p w:rsidR="003016FE" w:rsidRPr="003016FE" w:rsidRDefault="003016FE" w:rsidP="0030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</w:t>
      </w:r>
      <w:r w:rsidRPr="003016FE"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b/>
          <w:bCs/>
          <w:sz w:val="24"/>
          <w:szCs w:val="24"/>
        </w:rPr>
        <w:t xml:space="preserve">Самоловный способ </w:t>
      </w:r>
      <w:r w:rsidRPr="003016FE">
        <w:rPr>
          <w:rFonts w:ascii="Times New Roman" w:hAnsi="Times New Roman" w:cs="Times New Roman"/>
          <w:sz w:val="24"/>
          <w:szCs w:val="24"/>
        </w:rPr>
        <w:t>— передвижение по постоянным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маршрутам с целью установки самоловов и их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FE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3016FE" w:rsidRDefault="003016FE" w:rsidP="003016FE">
      <w:pPr>
        <w:jc w:val="both"/>
      </w:pPr>
    </w:p>
    <w:sectPr w:rsidR="003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C05"/>
    <w:multiLevelType w:val="hybridMultilevel"/>
    <w:tmpl w:val="297E442E"/>
    <w:lvl w:ilvl="0" w:tplc="EAA205D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8A"/>
    <w:rsid w:val="0003278A"/>
    <w:rsid w:val="00062EA4"/>
    <w:rsid w:val="002135AC"/>
    <w:rsid w:val="00271171"/>
    <w:rsid w:val="003016FE"/>
    <w:rsid w:val="00341391"/>
    <w:rsid w:val="00371A55"/>
    <w:rsid w:val="00675E38"/>
    <w:rsid w:val="006D201C"/>
    <w:rsid w:val="00700123"/>
    <w:rsid w:val="007367AF"/>
    <w:rsid w:val="00873182"/>
    <w:rsid w:val="00941BC0"/>
    <w:rsid w:val="00951ED8"/>
    <w:rsid w:val="00BC0EC8"/>
    <w:rsid w:val="00C53F89"/>
    <w:rsid w:val="00C95CD6"/>
    <w:rsid w:val="00E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20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1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20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1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6</cp:revision>
  <cp:lastPrinted>2016-04-12T03:02:00Z</cp:lastPrinted>
  <dcterms:created xsi:type="dcterms:W3CDTF">2016-04-12T01:33:00Z</dcterms:created>
  <dcterms:modified xsi:type="dcterms:W3CDTF">2016-04-12T11:05:00Z</dcterms:modified>
</cp:coreProperties>
</file>