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27" w:rsidRPr="008049D3" w:rsidRDefault="008049D3" w:rsidP="00DC4463">
      <w:pPr>
        <w:pStyle w:val="31"/>
        <w:keepNext/>
        <w:keepLines/>
        <w:shd w:val="clear" w:color="auto" w:fill="auto"/>
        <w:spacing w:after="0" w:line="274" w:lineRule="exact"/>
        <w:jc w:val="both"/>
        <w:rPr>
          <w:sz w:val="24"/>
          <w:szCs w:val="24"/>
        </w:rPr>
      </w:pPr>
      <w:bookmarkStart w:id="0" w:name="bookmark19"/>
      <w:bookmarkStart w:id="1" w:name="bookmark26"/>
      <w:r w:rsidRPr="008049D3">
        <w:rPr>
          <w:sz w:val="24"/>
          <w:szCs w:val="24"/>
        </w:rPr>
        <w:tab/>
      </w:r>
      <w:r w:rsidRPr="008049D3">
        <w:rPr>
          <w:sz w:val="24"/>
          <w:szCs w:val="24"/>
        </w:rPr>
        <w:tab/>
      </w:r>
      <w:r w:rsidRPr="008049D3">
        <w:rPr>
          <w:sz w:val="24"/>
          <w:szCs w:val="24"/>
        </w:rPr>
        <w:tab/>
      </w:r>
      <w:r w:rsidRPr="008049D3">
        <w:rPr>
          <w:sz w:val="24"/>
          <w:szCs w:val="24"/>
        </w:rPr>
        <w:tab/>
      </w:r>
      <w:r w:rsidRPr="008049D3">
        <w:rPr>
          <w:sz w:val="24"/>
          <w:szCs w:val="24"/>
        </w:rPr>
        <w:tab/>
      </w:r>
      <w:r w:rsidRPr="008049D3">
        <w:rPr>
          <w:sz w:val="24"/>
          <w:szCs w:val="24"/>
        </w:rPr>
        <w:tab/>
      </w:r>
      <w:r w:rsidRPr="008049D3">
        <w:rPr>
          <w:sz w:val="24"/>
          <w:szCs w:val="24"/>
        </w:rPr>
        <w:tab/>
      </w:r>
      <w:r w:rsidRPr="008049D3">
        <w:rPr>
          <w:sz w:val="24"/>
          <w:szCs w:val="24"/>
        </w:rPr>
        <w:tab/>
      </w:r>
      <w:r w:rsidRPr="008049D3">
        <w:rPr>
          <w:b w:val="0"/>
          <w:sz w:val="24"/>
          <w:szCs w:val="24"/>
        </w:rPr>
        <w:tab/>
      </w:r>
      <w:r w:rsidRPr="008049D3"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en-US"/>
        </w:rPr>
        <w:t xml:space="preserve">        </w:t>
      </w:r>
      <w:r w:rsidRPr="008049D3">
        <w:rPr>
          <w:b w:val="0"/>
          <w:sz w:val="24"/>
          <w:szCs w:val="24"/>
        </w:rPr>
        <w:t>Приложение</w:t>
      </w:r>
      <w:r w:rsidRPr="008049D3">
        <w:rPr>
          <w:b w:val="0"/>
          <w:sz w:val="24"/>
          <w:szCs w:val="24"/>
          <w:lang w:val="en-US"/>
        </w:rPr>
        <w:t xml:space="preserve"> </w:t>
      </w:r>
      <w:r w:rsidRPr="008049D3">
        <w:rPr>
          <w:b w:val="0"/>
          <w:sz w:val="24"/>
          <w:szCs w:val="24"/>
        </w:rPr>
        <w:t>№</w:t>
      </w:r>
      <w:r w:rsidRPr="008049D3">
        <w:rPr>
          <w:b w:val="0"/>
          <w:sz w:val="24"/>
          <w:szCs w:val="24"/>
          <w:lang w:val="en-US"/>
        </w:rPr>
        <w:t> 1</w:t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  <w:r w:rsidR="00116127" w:rsidRPr="008049D3">
        <w:rPr>
          <w:b w:val="0"/>
          <w:sz w:val="24"/>
          <w:szCs w:val="24"/>
        </w:rPr>
        <w:tab/>
      </w:r>
    </w:p>
    <w:p w:rsidR="00C32797" w:rsidRPr="008049D3" w:rsidRDefault="00C32797" w:rsidP="00DC4463">
      <w:pPr>
        <w:pStyle w:val="31"/>
        <w:keepNext/>
        <w:keepLines/>
        <w:shd w:val="clear" w:color="auto" w:fill="auto"/>
        <w:spacing w:after="0" w:line="274" w:lineRule="exact"/>
        <w:ind w:right="540"/>
        <w:jc w:val="both"/>
        <w:rPr>
          <w:sz w:val="24"/>
          <w:szCs w:val="24"/>
        </w:rPr>
      </w:pPr>
      <w:r w:rsidRPr="008049D3">
        <w:rPr>
          <w:sz w:val="24"/>
          <w:szCs w:val="24"/>
        </w:rPr>
        <w:t>3.2.1.Существующие в Новосибирской области охотничьи угодья и иные территории, являющиеся средой обитания охотничьих ресурсов</w:t>
      </w:r>
      <w:bookmarkEnd w:id="0"/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Ниже представлена характеристика территориального распределения охотничьих угодий в разрезе районов Новосибирской области.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При работе над цифровой картой-схемой нами были уточнены общие площади угодий в границах, переданных в долгосрочное пользование с использованием сертифицированного программного комплекса ГИС «Панорама». Определения площадей угодий выполнено по цифровым топографическим картам масштаба 1:100 000 (в 1 сантиметре 1 километр). Учитывая, что техническим заданием не предусматривалось уточнение категорий среды обита</w:t>
      </w:r>
      <w:r w:rsidRPr="008049D3">
        <w:rPr>
          <w:b w:val="0"/>
          <w:sz w:val="24"/>
          <w:szCs w:val="24"/>
        </w:rPr>
        <w:softHyphen/>
        <w:t xml:space="preserve">ний охотничьих ресурсов в закрепленных охотничьих угодий, данные работы необходимо провести во время </w:t>
      </w:r>
      <w:proofErr w:type="gramStart"/>
      <w:r w:rsidRPr="008049D3">
        <w:rPr>
          <w:b w:val="0"/>
          <w:sz w:val="24"/>
          <w:szCs w:val="24"/>
        </w:rPr>
        <w:t>внутрихозяйственного</w:t>
      </w:r>
      <w:proofErr w:type="gramEnd"/>
      <w:r w:rsidRPr="008049D3">
        <w:rPr>
          <w:b w:val="0"/>
          <w:sz w:val="24"/>
          <w:szCs w:val="24"/>
        </w:rPr>
        <w:t xml:space="preserve"> </w:t>
      </w:r>
      <w:proofErr w:type="spellStart"/>
      <w:r w:rsidRPr="008049D3">
        <w:rPr>
          <w:b w:val="0"/>
          <w:sz w:val="24"/>
          <w:szCs w:val="24"/>
        </w:rPr>
        <w:t>охотустройства</w:t>
      </w:r>
      <w:proofErr w:type="spellEnd"/>
      <w:r w:rsidRPr="008049D3">
        <w:rPr>
          <w:b w:val="0"/>
          <w:sz w:val="24"/>
          <w:szCs w:val="24"/>
        </w:rPr>
        <w:t>.</w:t>
      </w:r>
    </w:p>
    <w:p w:rsidR="00C32797" w:rsidRPr="008049D3" w:rsidRDefault="00C32797" w:rsidP="00DC4463">
      <w:pPr>
        <w:pStyle w:val="31"/>
        <w:keepNext/>
        <w:keepLines/>
        <w:shd w:val="clear" w:color="auto" w:fill="auto"/>
        <w:spacing w:after="0" w:line="413" w:lineRule="exact"/>
        <w:ind w:left="20" w:firstLine="560"/>
        <w:jc w:val="both"/>
        <w:rPr>
          <w:sz w:val="24"/>
          <w:szCs w:val="24"/>
        </w:rPr>
      </w:pPr>
      <w:bookmarkStart w:id="2" w:name="bookmark20"/>
      <w:proofErr w:type="spellStart"/>
      <w:r w:rsidRPr="008049D3">
        <w:rPr>
          <w:sz w:val="24"/>
          <w:szCs w:val="24"/>
        </w:rPr>
        <w:t>Баганский</w:t>
      </w:r>
      <w:proofErr w:type="spellEnd"/>
      <w:r w:rsidRPr="008049D3">
        <w:rPr>
          <w:sz w:val="24"/>
          <w:szCs w:val="24"/>
        </w:rPr>
        <w:t xml:space="preserve"> район.</w:t>
      </w:r>
      <w:bookmarkEnd w:id="2"/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одно охотничье хозяйство (угодье) - «</w:t>
      </w:r>
      <w:proofErr w:type="spellStart"/>
      <w:r w:rsidRPr="008049D3">
        <w:rPr>
          <w:b w:val="0"/>
          <w:sz w:val="24"/>
          <w:szCs w:val="24"/>
        </w:rPr>
        <w:t>Баганское</w:t>
      </w:r>
      <w:proofErr w:type="spellEnd"/>
      <w:r w:rsidRPr="008049D3">
        <w:rPr>
          <w:b w:val="0"/>
          <w:sz w:val="24"/>
          <w:szCs w:val="24"/>
        </w:rPr>
        <w:t xml:space="preserve">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(здесь и далее по тексту приведены площади в соответствии с нормативно-правовыми актами) - 135 тыс. га, из них: участок «</w:t>
      </w:r>
      <w:proofErr w:type="spellStart"/>
      <w:r w:rsidRPr="008049D3">
        <w:rPr>
          <w:b w:val="0"/>
          <w:sz w:val="24"/>
          <w:szCs w:val="24"/>
        </w:rPr>
        <w:t>Палецкий</w:t>
      </w:r>
      <w:proofErr w:type="spellEnd"/>
      <w:r w:rsidRPr="008049D3">
        <w:rPr>
          <w:b w:val="0"/>
          <w:sz w:val="24"/>
          <w:szCs w:val="24"/>
        </w:rPr>
        <w:t xml:space="preserve">» - 52 тыс. га, участок «Казанский» - 83 тыс. га. </w:t>
      </w:r>
      <w:proofErr w:type="gramStart"/>
      <w:r w:rsidRPr="008049D3">
        <w:rPr>
          <w:b w:val="0"/>
          <w:sz w:val="24"/>
          <w:szCs w:val="24"/>
        </w:rPr>
        <w:t>Уточнённая площадь хо</w:t>
      </w:r>
      <w:r w:rsidRPr="008049D3">
        <w:rPr>
          <w:b w:val="0"/>
          <w:sz w:val="24"/>
          <w:szCs w:val="24"/>
        </w:rPr>
        <w:softHyphen/>
        <w:t>зяйства - 139,33 тыс. га, из них: участок «</w:t>
      </w:r>
      <w:proofErr w:type="spellStart"/>
      <w:r w:rsidRPr="008049D3">
        <w:rPr>
          <w:b w:val="0"/>
          <w:sz w:val="24"/>
          <w:szCs w:val="24"/>
        </w:rPr>
        <w:t>Палецкий</w:t>
      </w:r>
      <w:proofErr w:type="spellEnd"/>
      <w:r w:rsidRPr="008049D3">
        <w:rPr>
          <w:b w:val="0"/>
          <w:sz w:val="24"/>
          <w:szCs w:val="24"/>
        </w:rPr>
        <w:t>» - 52,78 тыс. га, участок «Казанский» - 86,55 тыс. га.</w:t>
      </w:r>
      <w:proofErr w:type="gramEnd"/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 xml:space="preserve">Кроме охотничьих угодий в районе расположены территории, имеющие ограничения для осуществления охоты и ведения охотничьего хозяйства: памятник природы «Озеро Горькое» (располагается на территории </w:t>
      </w:r>
      <w:proofErr w:type="spellStart"/>
      <w:r w:rsidRPr="008049D3">
        <w:rPr>
          <w:b w:val="0"/>
          <w:sz w:val="24"/>
          <w:szCs w:val="24"/>
        </w:rPr>
        <w:t>Баганского</w:t>
      </w:r>
      <w:proofErr w:type="spellEnd"/>
      <w:r w:rsidRPr="008049D3">
        <w:rPr>
          <w:b w:val="0"/>
          <w:sz w:val="24"/>
          <w:szCs w:val="24"/>
        </w:rPr>
        <w:t xml:space="preserve"> и </w:t>
      </w:r>
      <w:proofErr w:type="spellStart"/>
      <w:r w:rsidRPr="008049D3">
        <w:rPr>
          <w:b w:val="0"/>
          <w:sz w:val="24"/>
          <w:szCs w:val="24"/>
        </w:rPr>
        <w:t>Купинского</w:t>
      </w:r>
      <w:proofErr w:type="spellEnd"/>
      <w:r w:rsidRPr="008049D3">
        <w:rPr>
          <w:b w:val="0"/>
          <w:sz w:val="24"/>
          <w:szCs w:val="24"/>
        </w:rPr>
        <w:t xml:space="preserve"> районов), площадь - 741,7 га.</w:t>
      </w:r>
    </w:p>
    <w:p w:rsidR="00C32797" w:rsidRPr="008049D3" w:rsidRDefault="00C32797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sz w:val="24"/>
          <w:szCs w:val="24"/>
        </w:rPr>
      </w:pPr>
      <w:bookmarkStart w:id="3" w:name="bookmark21"/>
      <w:proofErr w:type="spellStart"/>
      <w:r w:rsidRPr="008049D3">
        <w:rPr>
          <w:sz w:val="24"/>
          <w:szCs w:val="24"/>
        </w:rPr>
        <w:t>Барабинский</w:t>
      </w:r>
      <w:proofErr w:type="spellEnd"/>
      <w:r w:rsidRPr="008049D3">
        <w:rPr>
          <w:sz w:val="24"/>
          <w:szCs w:val="24"/>
        </w:rPr>
        <w:t xml:space="preserve"> район.</w:t>
      </w:r>
      <w:bookmarkEnd w:id="3"/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два охотничьих хозяйства (угодья):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Барабинское</w:t>
      </w:r>
      <w:proofErr w:type="spellEnd"/>
      <w:r w:rsidRPr="008049D3">
        <w:rPr>
          <w:b w:val="0"/>
          <w:sz w:val="24"/>
          <w:szCs w:val="24"/>
        </w:rPr>
        <w:t>», площадь хозяйства - 322,40205 тыс. га (уточнённая площадь - 378,262 тыс. га)*;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Бехтеньское</w:t>
      </w:r>
      <w:proofErr w:type="spellEnd"/>
      <w:r w:rsidRPr="008049D3">
        <w:rPr>
          <w:b w:val="0"/>
          <w:sz w:val="24"/>
          <w:szCs w:val="24"/>
        </w:rPr>
        <w:t xml:space="preserve">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- 42,6 тыс. га (уточнённая площадь - 52,354 тыс. га).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часть федерального биологического заказника «</w:t>
      </w:r>
      <w:proofErr w:type="spellStart"/>
      <w:r w:rsidRPr="008049D3">
        <w:rPr>
          <w:b w:val="0"/>
          <w:sz w:val="24"/>
          <w:szCs w:val="24"/>
        </w:rPr>
        <w:t>Кирзинский</w:t>
      </w:r>
      <w:proofErr w:type="spellEnd"/>
      <w:r w:rsidRPr="008049D3">
        <w:rPr>
          <w:b w:val="0"/>
          <w:sz w:val="24"/>
          <w:szCs w:val="24"/>
        </w:rPr>
        <w:t xml:space="preserve">», площадь - 92,116 тыс. га; памятники природы: «Полуостров </w:t>
      </w:r>
      <w:proofErr w:type="spellStart"/>
      <w:r w:rsidRPr="008049D3">
        <w:rPr>
          <w:b w:val="0"/>
          <w:sz w:val="24"/>
          <w:szCs w:val="24"/>
        </w:rPr>
        <w:t>Сугун</w:t>
      </w:r>
      <w:proofErr w:type="spellEnd"/>
      <w:r w:rsidRPr="008049D3">
        <w:rPr>
          <w:b w:val="0"/>
          <w:sz w:val="24"/>
          <w:szCs w:val="24"/>
        </w:rPr>
        <w:t xml:space="preserve"> озера </w:t>
      </w:r>
      <w:proofErr w:type="spellStart"/>
      <w:r w:rsidRPr="008049D3">
        <w:rPr>
          <w:b w:val="0"/>
          <w:sz w:val="24"/>
          <w:szCs w:val="24"/>
        </w:rPr>
        <w:t>Тандово</w:t>
      </w:r>
      <w:proofErr w:type="spellEnd"/>
      <w:r w:rsidRPr="008049D3">
        <w:rPr>
          <w:b w:val="0"/>
          <w:sz w:val="24"/>
          <w:szCs w:val="24"/>
        </w:rPr>
        <w:t>», площадь - 188 га; «</w:t>
      </w:r>
      <w:proofErr w:type="spellStart"/>
      <w:r w:rsidRPr="008049D3">
        <w:rPr>
          <w:b w:val="0"/>
          <w:sz w:val="24"/>
          <w:szCs w:val="24"/>
        </w:rPr>
        <w:t>Казанцевский</w:t>
      </w:r>
      <w:proofErr w:type="spellEnd"/>
      <w:r w:rsidRPr="008049D3">
        <w:rPr>
          <w:b w:val="0"/>
          <w:sz w:val="24"/>
          <w:szCs w:val="24"/>
        </w:rPr>
        <w:t xml:space="preserve"> мыс», площадь - 185 га.</w:t>
      </w:r>
    </w:p>
    <w:p w:rsidR="00C32797" w:rsidRPr="008049D3" w:rsidRDefault="00C32797" w:rsidP="00DC4463">
      <w:pPr>
        <w:pStyle w:val="31"/>
        <w:keepNext/>
        <w:keepLines/>
        <w:shd w:val="clear" w:color="auto" w:fill="auto"/>
        <w:spacing w:after="0" w:line="413" w:lineRule="exact"/>
        <w:ind w:left="20" w:firstLine="560"/>
        <w:jc w:val="both"/>
        <w:rPr>
          <w:sz w:val="24"/>
          <w:szCs w:val="24"/>
        </w:rPr>
      </w:pPr>
      <w:bookmarkStart w:id="4" w:name="bookmark22"/>
      <w:proofErr w:type="spellStart"/>
      <w:r w:rsidRPr="008049D3">
        <w:rPr>
          <w:sz w:val="24"/>
          <w:szCs w:val="24"/>
        </w:rPr>
        <w:lastRenderedPageBreak/>
        <w:t>Болотнинский</w:t>
      </w:r>
      <w:proofErr w:type="spellEnd"/>
      <w:r w:rsidRPr="008049D3">
        <w:rPr>
          <w:sz w:val="24"/>
          <w:szCs w:val="24"/>
        </w:rPr>
        <w:t xml:space="preserve"> район.</w:t>
      </w:r>
      <w:bookmarkEnd w:id="4"/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6 охотничьих хозяйств (угодий):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Болотнинское</w:t>
      </w:r>
      <w:proofErr w:type="spellEnd"/>
      <w:r w:rsidRPr="008049D3">
        <w:rPr>
          <w:b w:val="0"/>
          <w:sz w:val="24"/>
          <w:szCs w:val="24"/>
        </w:rPr>
        <w:t xml:space="preserve">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- 77,3 тыс. га, из них: участок «</w:t>
      </w:r>
      <w:proofErr w:type="spellStart"/>
      <w:r w:rsidRPr="008049D3">
        <w:rPr>
          <w:b w:val="0"/>
          <w:sz w:val="24"/>
          <w:szCs w:val="24"/>
        </w:rPr>
        <w:t>Кунчурукский</w:t>
      </w:r>
      <w:proofErr w:type="spellEnd"/>
      <w:r w:rsidRPr="008049D3">
        <w:rPr>
          <w:b w:val="0"/>
          <w:sz w:val="24"/>
          <w:szCs w:val="24"/>
        </w:rPr>
        <w:t>» - 24,9 тыс. га, участок «</w:t>
      </w:r>
      <w:proofErr w:type="spellStart"/>
      <w:r w:rsidRPr="008049D3">
        <w:rPr>
          <w:b w:val="0"/>
          <w:sz w:val="24"/>
          <w:szCs w:val="24"/>
        </w:rPr>
        <w:t>Чебулинский</w:t>
      </w:r>
      <w:proofErr w:type="spellEnd"/>
      <w:r w:rsidRPr="008049D3">
        <w:rPr>
          <w:b w:val="0"/>
          <w:sz w:val="24"/>
          <w:szCs w:val="24"/>
        </w:rPr>
        <w:t>» - 14,04 тыс. га, участок «</w:t>
      </w:r>
      <w:proofErr w:type="spellStart"/>
      <w:r w:rsidRPr="008049D3">
        <w:rPr>
          <w:b w:val="0"/>
          <w:sz w:val="24"/>
          <w:szCs w:val="24"/>
        </w:rPr>
        <w:t>Б</w:t>
      </w:r>
      <w:proofErr w:type="gramStart"/>
      <w:r w:rsidRPr="008049D3">
        <w:rPr>
          <w:b w:val="0"/>
          <w:sz w:val="24"/>
          <w:szCs w:val="24"/>
        </w:rPr>
        <w:t>о</w:t>
      </w:r>
      <w:proofErr w:type="spellEnd"/>
      <w:r w:rsidRPr="008049D3">
        <w:rPr>
          <w:b w:val="0"/>
          <w:sz w:val="24"/>
          <w:szCs w:val="24"/>
        </w:rPr>
        <w:t>-</w:t>
      </w:r>
      <w:proofErr w:type="gramEnd"/>
      <w:r w:rsidRPr="008049D3">
        <w:rPr>
          <w:b w:val="0"/>
          <w:sz w:val="24"/>
          <w:szCs w:val="24"/>
        </w:rPr>
        <w:t xml:space="preserve"> </w:t>
      </w:r>
      <w:proofErr w:type="spellStart"/>
      <w:r w:rsidRPr="008049D3">
        <w:rPr>
          <w:b w:val="0"/>
          <w:sz w:val="24"/>
          <w:szCs w:val="24"/>
        </w:rPr>
        <w:t>лотнинский</w:t>
      </w:r>
      <w:proofErr w:type="spellEnd"/>
      <w:r w:rsidRPr="008049D3">
        <w:rPr>
          <w:b w:val="0"/>
          <w:sz w:val="24"/>
          <w:szCs w:val="24"/>
        </w:rPr>
        <w:t xml:space="preserve">» - 38,36 тыс. га. </w:t>
      </w:r>
      <w:proofErr w:type="gramStart"/>
      <w:r w:rsidRPr="008049D3">
        <w:rPr>
          <w:b w:val="0"/>
          <w:sz w:val="24"/>
          <w:szCs w:val="24"/>
        </w:rPr>
        <w:t>Уточнённая площадь хозяйства - 90,084 тыс. га, из них: участо</w:t>
      </w:r>
      <w:r w:rsidR="00027A8F" w:rsidRPr="008049D3">
        <w:rPr>
          <w:b w:val="0"/>
          <w:sz w:val="24"/>
          <w:szCs w:val="24"/>
        </w:rPr>
        <w:t>к</w:t>
      </w:r>
      <w:r w:rsidRPr="008049D3">
        <w:rPr>
          <w:b w:val="0"/>
          <w:sz w:val="24"/>
          <w:szCs w:val="24"/>
        </w:rPr>
        <w:t xml:space="preserve"> «</w:t>
      </w:r>
      <w:proofErr w:type="spellStart"/>
      <w:r w:rsidRPr="008049D3">
        <w:rPr>
          <w:b w:val="0"/>
          <w:sz w:val="24"/>
          <w:szCs w:val="24"/>
        </w:rPr>
        <w:t>Кунчурукский</w:t>
      </w:r>
      <w:proofErr w:type="spellEnd"/>
      <w:r w:rsidRPr="008049D3">
        <w:rPr>
          <w:b w:val="0"/>
          <w:sz w:val="24"/>
          <w:szCs w:val="24"/>
        </w:rPr>
        <w:t>» - 22,54 тыс. га, участок «</w:t>
      </w:r>
      <w:proofErr w:type="spellStart"/>
      <w:r w:rsidRPr="008049D3">
        <w:rPr>
          <w:b w:val="0"/>
          <w:sz w:val="24"/>
          <w:szCs w:val="24"/>
        </w:rPr>
        <w:t>Чебулинский</w:t>
      </w:r>
      <w:proofErr w:type="spellEnd"/>
      <w:r w:rsidRPr="008049D3">
        <w:rPr>
          <w:b w:val="0"/>
          <w:sz w:val="24"/>
          <w:szCs w:val="24"/>
        </w:rPr>
        <w:t>» - 15,48 тыс. га, участок «</w:t>
      </w:r>
      <w:proofErr w:type="spellStart"/>
      <w:r w:rsidRPr="008049D3">
        <w:rPr>
          <w:b w:val="0"/>
          <w:sz w:val="24"/>
          <w:szCs w:val="24"/>
        </w:rPr>
        <w:t>Болотнинский</w:t>
      </w:r>
      <w:proofErr w:type="spellEnd"/>
      <w:r w:rsidRPr="008049D3">
        <w:rPr>
          <w:b w:val="0"/>
          <w:sz w:val="24"/>
          <w:szCs w:val="24"/>
        </w:rPr>
        <w:t>» - 52,064 тыс. га;</w:t>
      </w:r>
      <w:proofErr w:type="gramEnd"/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«Северное», площадь хозяйства - 33,04 тыс. га (уточнённая площадь - 32,1218 тыс. га)</w:t>
      </w:r>
      <w:r w:rsidR="00A90AAC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;</w:t>
      </w:r>
      <w:proofErr w:type="gramEnd"/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Симанское</w:t>
      </w:r>
      <w:proofErr w:type="spellEnd"/>
      <w:r w:rsidRPr="008049D3">
        <w:rPr>
          <w:b w:val="0"/>
          <w:sz w:val="24"/>
          <w:szCs w:val="24"/>
        </w:rPr>
        <w:t>», площадь хозяйства - 6 тыс. га (уточнённая площадь - 6,378 тыс. га);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4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Мануйловское</w:t>
      </w:r>
      <w:proofErr w:type="spellEnd"/>
      <w:r w:rsidRPr="008049D3">
        <w:rPr>
          <w:b w:val="0"/>
          <w:sz w:val="24"/>
          <w:szCs w:val="24"/>
        </w:rPr>
        <w:t>», площадь хозяйства - 26,724 тыс. га (уточнённая площадь - 26,798 тыс. га);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4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Ояшское</w:t>
      </w:r>
      <w:proofErr w:type="spellEnd"/>
      <w:r w:rsidRPr="008049D3">
        <w:rPr>
          <w:b w:val="0"/>
          <w:sz w:val="24"/>
          <w:szCs w:val="24"/>
        </w:rPr>
        <w:t xml:space="preserve">», площадь хозяйства - 30,02 тыс. га (уточнённая площадь - 31,542 тыс. га); 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4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Завидово</w:t>
      </w:r>
      <w:proofErr w:type="spellEnd"/>
      <w:r w:rsidRPr="008049D3">
        <w:rPr>
          <w:b w:val="0"/>
          <w:sz w:val="24"/>
          <w:szCs w:val="24"/>
        </w:rPr>
        <w:t>», площадь хозяйства - 22,426 тыс. га (уточнённая площадь - 21,335 тыс. га).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4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</w:t>
      </w:r>
      <w:proofErr w:type="spellStart"/>
      <w:r w:rsidRPr="008049D3">
        <w:rPr>
          <w:b w:val="0"/>
          <w:sz w:val="24"/>
          <w:szCs w:val="24"/>
        </w:rPr>
        <w:t>Мануйловский</w:t>
      </w:r>
      <w:proofErr w:type="spellEnd"/>
      <w:r w:rsidRPr="008049D3">
        <w:rPr>
          <w:b w:val="0"/>
          <w:sz w:val="24"/>
          <w:szCs w:val="24"/>
        </w:rPr>
        <w:t>», площадь - 11,7 тыс. га (уточнённая площадь - 18,56 тыс. га); памятники природы: «Болото Сосновое», площадь - 240 га; «Южная часть Таганского болота», площадь - 224,2 га.</w:t>
      </w:r>
    </w:p>
    <w:p w:rsidR="00C32797" w:rsidRPr="008049D3" w:rsidRDefault="00C32797" w:rsidP="00DC4463">
      <w:pPr>
        <w:pStyle w:val="31"/>
        <w:keepNext/>
        <w:keepLines/>
        <w:shd w:val="clear" w:color="auto" w:fill="auto"/>
        <w:spacing w:after="0" w:line="413" w:lineRule="exact"/>
        <w:ind w:left="20" w:firstLine="560"/>
        <w:jc w:val="both"/>
        <w:rPr>
          <w:b w:val="0"/>
          <w:sz w:val="24"/>
          <w:szCs w:val="24"/>
        </w:rPr>
      </w:pPr>
      <w:bookmarkStart w:id="5" w:name="bookmark23"/>
      <w:r w:rsidRPr="008049D3">
        <w:rPr>
          <w:sz w:val="24"/>
          <w:szCs w:val="24"/>
        </w:rPr>
        <w:t>Венгеровский район</w:t>
      </w:r>
      <w:r w:rsidRPr="008049D3">
        <w:rPr>
          <w:b w:val="0"/>
          <w:sz w:val="24"/>
          <w:szCs w:val="24"/>
        </w:rPr>
        <w:t>.</w:t>
      </w:r>
      <w:bookmarkEnd w:id="5"/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4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3 охотничьих хозяйства (угодья):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40"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«Таёжный», площадь хозяйства - 77,716 тыс. га, из них: участок «Ахтырский» - 64,8 тыс. га, участок «Козловский» - 12,916 тыс. га.</w:t>
      </w:r>
      <w:proofErr w:type="gramEnd"/>
      <w:r w:rsidRPr="008049D3">
        <w:rPr>
          <w:b w:val="0"/>
          <w:sz w:val="24"/>
          <w:szCs w:val="24"/>
        </w:rPr>
        <w:t xml:space="preserve"> </w:t>
      </w:r>
      <w:proofErr w:type="gramStart"/>
      <w:r w:rsidRPr="008049D3">
        <w:rPr>
          <w:b w:val="0"/>
          <w:sz w:val="24"/>
          <w:szCs w:val="24"/>
        </w:rPr>
        <w:t>Уточнённая площадь хозяйства - 116,045 тыс. га, из них: уч</w:t>
      </w:r>
      <w:r w:rsidR="00A90AAC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«Ахтырский» - 94,607 тыс. га, уч</w:t>
      </w:r>
      <w:r w:rsidR="00A90AAC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«Козловский» - 21,438 тыс. га;</w:t>
      </w:r>
      <w:proofErr w:type="gramEnd"/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Шуховское</w:t>
      </w:r>
      <w:proofErr w:type="spellEnd"/>
      <w:r w:rsidRPr="008049D3">
        <w:rPr>
          <w:b w:val="0"/>
          <w:sz w:val="24"/>
          <w:szCs w:val="24"/>
        </w:rPr>
        <w:t>», площадь хозяйства - 63,114 тыс. га (уточнённая площадь - 60,275 тыс.</w:t>
      </w:r>
      <w:proofErr w:type="gramEnd"/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firstLine="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га</w:t>
      </w:r>
      <w:proofErr w:type="gramEnd"/>
      <w:r w:rsidRPr="008049D3">
        <w:rPr>
          <w:b w:val="0"/>
          <w:sz w:val="24"/>
          <w:szCs w:val="24"/>
        </w:rPr>
        <w:t>);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4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Рямовское</w:t>
      </w:r>
      <w:proofErr w:type="spellEnd"/>
      <w:r w:rsidRPr="008049D3">
        <w:rPr>
          <w:b w:val="0"/>
          <w:sz w:val="24"/>
          <w:szCs w:val="24"/>
        </w:rPr>
        <w:t xml:space="preserve">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 xml:space="preserve">), площадь хозяйства - 112,003 тыс. га (уточнённая площадь - 143,074 тыс. га). 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40" w:firstLine="560"/>
        <w:jc w:val="both"/>
        <w:rPr>
          <w:rStyle w:val="30"/>
          <w:b/>
          <w:sz w:val="24"/>
          <w:szCs w:val="24"/>
        </w:rPr>
      </w:pPr>
      <w:proofErr w:type="spellStart"/>
      <w:r w:rsidRPr="008049D3">
        <w:rPr>
          <w:rStyle w:val="30"/>
          <w:b/>
          <w:sz w:val="24"/>
          <w:szCs w:val="24"/>
        </w:rPr>
        <w:t>Доволенский</w:t>
      </w:r>
      <w:proofErr w:type="spellEnd"/>
      <w:r w:rsidRPr="008049D3">
        <w:rPr>
          <w:rStyle w:val="30"/>
          <w:b/>
          <w:sz w:val="24"/>
          <w:szCs w:val="24"/>
        </w:rPr>
        <w:t xml:space="preserve"> район.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4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3 охотничьих хозяйства (угодья):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«Суздальское», площадь хозяйства - 64,15 тыс. га (уточнённая площадь - 78,410 тыс.</w:t>
      </w:r>
      <w:r w:rsidR="00A90AAC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га);</w:t>
      </w:r>
      <w:proofErr w:type="gramEnd"/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Комарьевское</w:t>
      </w:r>
      <w:proofErr w:type="spellEnd"/>
      <w:r w:rsidRPr="008049D3">
        <w:rPr>
          <w:b w:val="0"/>
          <w:sz w:val="24"/>
          <w:szCs w:val="24"/>
        </w:rPr>
        <w:t>», площадь хозяйства - 28,046 тыс. га (уточнённая площадь - 30,21 тыс.</w:t>
      </w:r>
      <w:r w:rsidR="00A90AAC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га);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4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lastRenderedPageBreak/>
        <w:t>«</w:t>
      </w:r>
      <w:proofErr w:type="spellStart"/>
      <w:r w:rsidRPr="008049D3">
        <w:rPr>
          <w:b w:val="0"/>
          <w:sz w:val="24"/>
          <w:szCs w:val="24"/>
        </w:rPr>
        <w:t>Индерское</w:t>
      </w:r>
      <w:proofErr w:type="spellEnd"/>
      <w:r w:rsidRPr="008049D3">
        <w:rPr>
          <w:b w:val="0"/>
          <w:sz w:val="24"/>
          <w:szCs w:val="24"/>
        </w:rPr>
        <w:t xml:space="preserve">», площадь хозяйства в </w:t>
      </w:r>
      <w:proofErr w:type="spellStart"/>
      <w:r w:rsidRPr="008049D3">
        <w:rPr>
          <w:b w:val="0"/>
          <w:sz w:val="24"/>
          <w:szCs w:val="24"/>
        </w:rPr>
        <w:t>Доволенском</w:t>
      </w:r>
      <w:proofErr w:type="spellEnd"/>
      <w:r w:rsidRPr="008049D3">
        <w:rPr>
          <w:b w:val="0"/>
          <w:sz w:val="24"/>
          <w:szCs w:val="24"/>
        </w:rPr>
        <w:t xml:space="preserve"> районе - 9,86 тыс. га (уточнённая площадь - 9,02 тыс. га).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4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</w:t>
      </w:r>
      <w:proofErr w:type="spellStart"/>
      <w:r w:rsidRPr="008049D3">
        <w:rPr>
          <w:b w:val="0"/>
          <w:sz w:val="24"/>
          <w:szCs w:val="24"/>
        </w:rPr>
        <w:t>Доволенский</w:t>
      </w:r>
      <w:proofErr w:type="spellEnd"/>
      <w:r w:rsidRPr="008049D3">
        <w:rPr>
          <w:b w:val="0"/>
          <w:sz w:val="24"/>
          <w:szCs w:val="24"/>
        </w:rPr>
        <w:t>», площадь - 75,844 тыс. га (уточнённая площадь - 73,98 тыс. га); памятники приро</w:t>
      </w:r>
      <w:r w:rsidRPr="008049D3">
        <w:rPr>
          <w:b w:val="0"/>
          <w:sz w:val="24"/>
          <w:szCs w:val="24"/>
        </w:rPr>
        <w:softHyphen/>
        <w:t xml:space="preserve">ды: </w:t>
      </w:r>
      <w:proofErr w:type="gramStart"/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Индерский</w:t>
      </w:r>
      <w:proofErr w:type="spellEnd"/>
      <w:r w:rsidRPr="008049D3">
        <w:rPr>
          <w:b w:val="0"/>
          <w:sz w:val="24"/>
          <w:szCs w:val="24"/>
        </w:rPr>
        <w:t xml:space="preserve"> </w:t>
      </w:r>
      <w:proofErr w:type="spellStart"/>
      <w:r w:rsidRPr="008049D3">
        <w:rPr>
          <w:b w:val="0"/>
          <w:sz w:val="24"/>
          <w:szCs w:val="24"/>
        </w:rPr>
        <w:t>рям</w:t>
      </w:r>
      <w:proofErr w:type="spellEnd"/>
      <w:r w:rsidRPr="008049D3">
        <w:rPr>
          <w:b w:val="0"/>
          <w:sz w:val="24"/>
          <w:szCs w:val="24"/>
        </w:rPr>
        <w:t xml:space="preserve">», площадь - 1714 га; «Урочище Золотая нива», площадь - 1821 га; «Займище </w:t>
      </w:r>
      <w:proofErr w:type="spellStart"/>
      <w:r w:rsidRPr="008049D3">
        <w:rPr>
          <w:b w:val="0"/>
          <w:sz w:val="24"/>
          <w:szCs w:val="24"/>
        </w:rPr>
        <w:t>Старогорносталевское</w:t>
      </w:r>
      <w:proofErr w:type="spellEnd"/>
      <w:r w:rsidRPr="008049D3">
        <w:rPr>
          <w:b w:val="0"/>
          <w:sz w:val="24"/>
          <w:szCs w:val="24"/>
        </w:rPr>
        <w:t>», площадь - 1816 га; «Покровская лесостепь», площадь - 4740 га.</w:t>
      </w:r>
      <w:proofErr w:type="gramEnd"/>
    </w:p>
    <w:p w:rsidR="00C32797" w:rsidRPr="008049D3" w:rsidRDefault="00C32797" w:rsidP="00DC4463">
      <w:pPr>
        <w:pStyle w:val="31"/>
        <w:keepNext/>
        <w:keepLines/>
        <w:shd w:val="clear" w:color="auto" w:fill="auto"/>
        <w:spacing w:after="0" w:line="413" w:lineRule="exact"/>
        <w:ind w:left="20" w:firstLine="560"/>
        <w:jc w:val="both"/>
        <w:rPr>
          <w:sz w:val="24"/>
          <w:szCs w:val="24"/>
        </w:rPr>
      </w:pPr>
      <w:bookmarkStart w:id="6" w:name="bookmark24"/>
      <w:proofErr w:type="spellStart"/>
      <w:r w:rsidRPr="008049D3">
        <w:rPr>
          <w:sz w:val="24"/>
          <w:szCs w:val="24"/>
        </w:rPr>
        <w:t>Здвинский</w:t>
      </w:r>
      <w:proofErr w:type="spellEnd"/>
      <w:r w:rsidRPr="008049D3">
        <w:rPr>
          <w:sz w:val="24"/>
          <w:szCs w:val="24"/>
        </w:rPr>
        <w:t xml:space="preserve"> район.</w:t>
      </w:r>
      <w:bookmarkEnd w:id="6"/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5 охотничьих хозяйств (угодий):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 xml:space="preserve">принадлежащие Новосибирскому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 xml:space="preserve">: </w:t>
      </w:r>
      <w:proofErr w:type="gramStart"/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Саргульское</w:t>
      </w:r>
      <w:proofErr w:type="spellEnd"/>
      <w:r w:rsidRPr="008049D3">
        <w:rPr>
          <w:b w:val="0"/>
          <w:sz w:val="24"/>
          <w:szCs w:val="24"/>
        </w:rPr>
        <w:t>», площадь хозяйства - 29 тыс.</w:t>
      </w:r>
      <w:r w:rsidR="00A90AAC" w:rsidRPr="008049D3">
        <w:rPr>
          <w:b w:val="0"/>
          <w:sz w:val="24"/>
          <w:szCs w:val="24"/>
        </w:rPr>
        <w:t xml:space="preserve"> га (уточнённая площадь – 27,76</w:t>
      </w:r>
      <w:r w:rsidRPr="008049D3">
        <w:rPr>
          <w:b w:val="0"/>
          <w:sz w:val="24"/>
          <w:szCs w:val="24"/>
        </w:rPr>
        <w:t xml:space="preserve"> тыс. га)</w:t>
      </w:r>
      <w:r w:rsidR="00A90AAC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 xml:space="preserve"> и «</w:t>
      </w:r>
      <w:proofErr w:type="spellStart"/>
      <w:r w:rsidRPr="008049D3">
        <w:rPr>
          <w:b w:val="0"/>
          <w:sz w:val="24"/>
          <w:szCs w:val="24"/>
        </w:rPr>
        <w:t>Сартланское</w:t>
      </w:r>
      <w:proofErr w:type="spellEnd"/>
      <w:r w:rsidRPr="008049D3">
        <w:rPr>
          <w:b w:val="0"/>
          <w:sz w:val="24"/>
          <w:szCs w:val="24"/>
        </w:rPr>
        <w:t>», площадь хозяйства - 75 тыс.</w:t>
      </w:r>
      <w:r w:rsidR="00A90AAC" w:rsidRPr="008049D3">
        <w:rPr>
          <w:b w:val="0"/>
          <w:sz w:val="24"/>
          <w:szCs w:val="24"/>
        </w:rPr>
        <w:t xml:space="preserve"> га (уточнённая площадь – 89,686</w:t>
      </w:r>
      <w:r w:rsidRPr="008049D3">
        <w:rPr>
          <w:b w:val="0"/>
          <w:sz w:val="24"/>
          <w:szCs w:val="24"/>
        </w:rPr>
        <w:t xml:space="preserve"> тыс. га)</w:t>
      </w:r>
      <w:r w:rsidR="00A90AAC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;</w:t>
      </w:r>
      <w:proofErr w:type="gramEnd"/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«Цереус», площадь хозяйства - 11,239 тыс. га (уточнённая площадь - 8,951 тыс. га);</w:t>
      </w:r>
      <w:proofErr w:type="gramEnd"/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Пронюшкина</w:t>
      </w:r>
      <w:proofErr w:type="spellEnd"/>
      <w:r w:rsidRPr="008049D3">
        <w:rPr>
          <w:b w:val="0"/>
          <w:sz w:val="24"/>
          <w:szCs w:val="24"/>
        </w:rPr>
        <w:t xml:space="preserve"> Заимка», площадь хозяйства - 22,481 тыс. га (уточнённая площадь - 20,887 тыс. га);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Лянинское</w:t>
      </w:r>
      <w:proofErr w:type="spellEnd"/>
      <w:r w:rsidRPr="008049D3">
        <w:rPr>
          <w:b w:val="0"/>
          <w:sz w:val="24"/>
          <w:szCs w:val="24"/>
        </w:rPr>
        <w:t>», площадь хозяйства - 21,87 тыс</w:t>
      </w:r>
      <w:r w:rsidR="00A90AAC" w:rsidRPr="008049D3">
        <w:rPr>
          <w:b w:val="0"/>
          <w:sz w:val="24"/>
          <w:szCs w:val="24"/>
        </w:rPr>
        <w:t>. га (уточнённая площадь – 17,0494</w:t>
      </w:r>
      <w:r w:rsidRPr="008049D3">
        <w:rPr>
          <w:b w:val="0"/>
          <w:sz w:val="24"/>
          <w:szCs w:val="24"/>
        </w:rPr>
        <w:t xml:space="preserve"> тыс. га)</w:t>
      </w:r>
      <w:r w:rsidR="00A90AAC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.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20"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</w:t>
      </w:r>
      <w:proofErr w:type="spellStart"/>
      <w:r w:rsidRPr="008049D3">
        <w:rPr>
          <w:b w:val="0"/>
          <w:sz w:val="24"/>
          <w:szCs w:val="24"/>
        </w:rPr>
        <w:t>Здвинский</w:t>
      </w:r>
      <w:proofErr w:type="spellEnd"/>
      <w:r w:rsidRPr="008049D3">
        <w:rPr>
          <w:b w:val="0"/>
          <w:sz w:val="24"/>
          <w:szCs w:val="24"/>
        </w:rPr>
        <w:t>», площадь - 40,01 тыс. га (уточнённая площадь - 63,48 тыс. га); биологический заказник «</w:t>
      </w:r>
      <w:proofErr w:type="spellStart"/>
      <w:r w:rsidRPr="008049D3">
        <w:rPr>
          <w:b w:val="0"/>
          <w:sz w:val="24"/>
          <w:szCs w:val="24"/>
        </w:rPr>
        <w:t>Чановский</w:t>
      </w:r>
      <w:proofErr w:type="spellEnd"/>
      <w:r w:rsidRPr="008049D3">
        <w:rPr>
          <w:b w:val="0"/>
          <w:sz w:val="24"/>
          <w:szCs w:val="24"/>
        </w:rPr>
        <w:t>», площадь - 10,191 тыс. га (уточнённая площадь - 10,56 тыс. га); памятники природы:</w:t>
      </w:r>
      <w:proofErr w:type="gramEnd"/>
      <w:r w:rsidRPr="008049D3">
        <w:rPr>
          <w:b w:val="0"/>
          <w:sz w:val="24"/>
          <w:szCs w:val="24"/>
        </w:rPr>
        <w:t xml:space="preserve"> </w:t>
      </w:r>
      <w:proofErr w:type="gramStart"/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Баганское</w:t>
      </w:r>
      <w:proofErr w:type="spellEnd"/>
      <w:r w:rsidRPr="008049D3">
        <w:rPr>
          <w:b w:val="0"/>
          <w:sz w:val="24"/>
          <w:szCs w:val="24"/>
        </w:rPr>
        <w:t xml:space="preserve"> займище», площадь - 1301,6 га; «Михайловский </w:t>
      </w:r>
      <w:proofErr w:type="spellStart"/>
      <w:r w:rsidRPr="008049D3">
        <w:rPr>
          <w:b w:val="0"/>
          <w:sz w:val="24"/>
          <w:szCs w:val="24"/>
        </w:rPr>
        <w:t>рям</w:t>
      </w:r>
      <w:proofErr w:type="spellEnd"/>
      <w:r w:rsidRPr="008049D3">
        <w:rPr>
          <w:b w:val="0"/>
          <w:sz w:val="24"/>
          <w:szCs w:val="24"/>
        </w:rPr>
        <w:t xml:space="preserve">», площадь - 1602 га; «Болото Большое займище», площадь - 2186 га; «Остров </w:t>
      </w:r>
      <w:proofErr w:type="spellStart"/>
      <w:r w:rsidRPr="008049D3">
        <w:rPr>
          <w:b w:val="0"/>
          <w:sz w:val="24"/>
          <w:szCs w:val="24"/>
        </w:rPr>
        <w:t>Голинский</w:t>
      </w:r>
      <w:proofErr w:type="spellEnd"/>
      <w:r w:rsidRPr="008049D3">
        <w:rPr>
          <w:b w:val="0"/>
          <w:sz w:val="24"/>
          <w:szCs w:val="24"/>
        </w:rPr>
        <w:t xml:space="preserve">», площадь - 373 га; «Грива </w:t>
      </w:r>
      <w:proofErr w:type="spellStart"/>
      <w:r w:rsidRPr="008049D3">
        <w:rPr>
          <w:b w:val="0"/>
          <w:sz w:val="24"/>
          <w:szCs w:val="24"/>
        </w:rPr>
        <w:t>Верткова</w:t>
      </w:r>
      <w:proofErr w:type="spellEnd"/>
      <w:r w:rsidRPr="008049D3">
        <w:rPr>
          <w:b w:val="0"/>
          <w:sz w:val="24"/>
          <w:szCs w:val="24"/>
        </w:rPr>
        <w:t>», площадь - 515,7 га.</w:t>
      </w:r>
      <w:proofErr w:type="gramEnd"/>
    </w:p>
    <w:p w:rsidR="00C32797" w:rsidRPr="008049D3" w:rsidRDefault="00C32797" w:rsidP="00DC4463">
      <w:pPr>
        <w:pStyle w:val="31"/>
        <w:keepNext/>
        <w:keepLines/>
        <w:shd w:val="clear" w:color="auto" w:fill="auto"/>
        <w:spacing w:after="0" w:line="413" w:lineRule="exact"/>
        <w:ind w:left="20" w:firstLine="560"/>
        <w:jc w:val="both"/>
        <w:rPr>
          <w:b w:val="0"/>
          <w:sz w:val="24"/>
          <w:szCs w:val="24"/>
        </w:rPr>
      </w:pPr>
      <w:bookmarkStart w:id="7" w:name="bookmark25"/>
      <w:proofErr w:type="spellStart"/>
      <w:r w:rsidRPr="008049D3">
        <w:rPr>
          <w:b w:val="0"/>
          <w:sz w:val="24"/>
          <w:szCs w:val="24"/>
        </w:rPr>
        <w:t>Искитимский</w:t>
      </w:r>
      <w:proofErr w:type="spellEnd"/>
      <w:r w:rsidRPr="008049D3">
        <w:rPr>
          <w:b w:val="0"/>
          <w:sz w:val="24"/>
          <w:szCs w:val="24"/>
        </w:rPr>
        <w:t xml:space="preserve"> район.</w:t>
      </w:r>
      <w:bookmarkEnd w:id="7"/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4 охотничьих хозяйства (угодья):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20"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Искитимское</w:t>
      </w:r>
      <w:proofErr w:type="spellEnd"/>
      <w:r w:rsidRPr="008049D3">
        <w:rPr>
          <w:b w:val="0"/>
          <w:sz w:val="24"/>
          <w:szCs w:val="24"/>
        </w:rPr>
        <w:t>», площадь хозяйства - 140,6 тыс. га, из них: участок «</w:t>
      </w:r>
      <w:proofErr w:type="spellStart"/>
      <w:r w:rsidRPr="008049D3">
        <w:rPr>
          <w:b w:val="0"/>
          <w:sz w:val="24"/>
          <w:szCs w:val="24"/>
        </w:rPr>
        <w:t>Линёвский</w:t>
      </w:r>
      <w:proofErr w:type="spellEnd"/>
      <w:r w:rsidRPr="008049D3">
        <w:rPr>
          <w:b w:val="0"/>
          <w:sz w:val="24"/>
          <w:szCs w:val="24"/>
        </w:rPr>
        <w:t>» - 61,9 тыс. га, участок «</w:t>
      </w:r>
      <w:proofErr w:type="spellStart"/>
      <w:r w:rsidRPr="008049D3">
        <w:rPr>
          <w:b w:val="0"/>
          <w:sz w:val="24"/>
          <w:szCs w:val="24"/>
        </w:rPr>
        <w:t>Искитимский</w:t>
      </w:r>
      <w:proofErr w:type="spellEnd"/>
      <w:r w:rsidRPr="008049D3">
        <w:rPr>
          <w:b w:val="0"/>
          <w:sz w:val="24"/>
          <w:szCs w:val="24"/>
        </w:rPr>
        <w:t>» - 78,7 тыс. га.</w:t>
      </w:r>
      <w:proofErr w:type="gramEnd"/>
      <w:r w:rsidRPr="008049D3">
        <w:rPr>
          <w:b w:val="0"/>
          <w:sz w:val="24"/>
          <w:szCs w:val="24"/>
        </w:rPr>
        <w:t xml:space="preserve"> </w:t>
      </w:r>
      <w:proofErr w:type="gramStart"/>
      <w:r w:rsidRPr="008049D3">
        <w:rPr>
          <w:b w:val="0"/>
          <w:sz w:val="24"/>
          <w:szCs w:val="24"/>
        </w:rPr>
        <w:t>Уточнённая площадь хозяйства - 212,3 тыс. га, из них: уч</w:t>
      </w:r>
      <w:r w:rsidR="0054092E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</w:t>
      </w:r>
      <w:proofErr w:type="spellStart"/>
      <w:r w:rsidRPr="008049D3">
        <w:rPr>
          <w:b w:val="0"/>
          <w:sz w:val="24"/>
          <w:szCs w:val="24"/>
        </w:rPr>
        <w:t>Линёвский</w:t>
      </w:r>
      <w:proofErr w:type="spellEnd"/>
      <w:r w:rsidRPr="008049D3">
        <w:rPr>
          <w:b w:val="0"/>
          <w:sz w:val="24"/>
          <w:szCs w:val="24"/>
        </w:rPr>
        <w:t>» - 101,6 тыс. га, уч</w:t>
      </w:r>
      <w:r w:rsidR="0054092E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</w:t>
      </w:r>
      <w:proofErr w:type="spellStart"/>
      <w:r w:rsidRPr="008049D3">
        <w:rPr>
          <w:b w:val="0"/>
          <w:sz w:val="24"/>
          <w:szCs w:val="24"/>
        </w:rPr>
        <w:t>Искитимский</w:t>
      </w:r>
      <w:proofErr w:type="spellEnd"/>
      <w:r w:rsidRPr="008049D3">
        <w:rPr>
          <w:b w:val="0"/>
          <w:sz w:val="24"/>
          <w:szCs w:val="24"/>
        </w:rPr>
        <w:t>» - 110,7 тыс. га;</w:t>
      </w:r>
      <w:proofErr w:type="gramEnd"/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Тулинское</w:t>
      </w:r>
      <w:proofErr w:type="spellEnd"/>
      <w:r w:rsidRPr="008049D3">
        <w:rPr>
          <w:b w:val="0"/>
          <w:sz w:val="24"/>
          <w:szCs w:val="24"/>
        </w:rPr>
        <w:t>», площадь хозяйства - 73 тыс. га (уточнённая площадь - 68,206 тыс. га);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righ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 xml:space="preserve">«Морозовское»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- 42,172 тыс. га (уточнён</w:t>
      </w:r>
      <w:r w:rsidRPr="008049D3">
        <w:rPr>
          <w:b w:val="0"/>
          <w:sz w:val="24"/>
          <w:szCs w:val="24"/>
        </w:rPr>
        <w:softHyphen/>
        <w:t>ная площадь - 52,32 тыс. га);</w:t>
      </w:r>
    </w:p>
    <w:p w:rsidR="00C32797" w:rsidRPr="008049D3" w:rsidRDefault="00C32797" w:rsidP="00DC4463">
      <w:pPr>
        <w:pStyle w:val="a3"/>
        <w:shd w:val="clear" w:color="auto" w:fill="auto"/>
        <w:spacing w:line="413" w:lineRule="exact"/>
        <w:ind w:left="20"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Маюровское</w:t>
      </w:r>
      <w:proofErr w:type="spellEnd"/>
      <w:r w:rsidRPr="008049D3">
        <w:rPr>
          <w:b w:val="0"/>
          <w:sz w:val="24"/>
          <w:szCs w:val="24"/>
        </w:rPr>
        <w:t>», площадь хозяйства - 24 тыс. га (уточнённая площадь - 31,315 тыс. га).</w:t>
      </w:r>
    </w:p>
    <w:p w:rsidR="00C32797" w:rsidRPr="008049D3" w:rsidRDefault="00C32797" w:rsidP="00DC4463">
      <w:pPr>
        <w:spacing w:after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049D3">
        <w:rPr>
          <w:rFonts w:ascii="Times New Roman" w:hAnsi="Times New Roman" w:cs="Times New Roman"/>
          <w:sz w:val="24"/>
          <w:szCs w:val="24"/>
        </w:rPr>
        <w:lastRenderedPageBreak/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</w:t>
      </w:r>
      <w:proofErr w:type="spellStart"/>
      <w:r w:rsidRPr="008049D3">
        <w:rPr>
          <w:rFonts w:ascii="Times New Roman" w:hAnsi="Times New Roman" w:cs="Times New Roman"/>
          <w:sz w:val="24"/>
          <w:szCs w:val="24"/>
        </w:rPr>
        <w:t>Легостаевский</w:t>
      </w:r>
      <w:proofErr w:type="spellEnd"/>
      <w:r w:rsidRPr="008049D3">
        <w:rPr>
          <w:rFonts w:ascii="Times New Roman" w:hAnsi="Times New Roman" w:cs="Times New Roman"/>
          <w:sz w:val="24"/>
          <w:szCs w:val="24"/>
        </w:rPr>
        <w:t xml:space="preserve">», площадь - 29 тыс. га (уточнённая площадь - 32,95 тыс. га); памятники природы: «Каменистая степь у села </w:t>
      </w:r>
      <w:proofErr w:type="spellStart"/>
      <w:r w:rsidRPr="008049D3">
        <w:rPr>
          <w:rFonts w:ascii="Times New Roman" w:hAnsi="Times New Roman" w:cs="Times New Roman"/>
          <w:sz w:val="24"/>
          <w:szCs w:val="24"/>
        </w:rPr>
        <w:t>Новососедово</w:t>
      </w:r>
      <w:proofErr w:type="spellEnd"/>
      <w:r w:rsidRPr="008049D3">
        <w:rPr>
          <w:rFonts w:ascii="Times New Roman" w:hAnsi="Times New Roman" w:cs="Times New Roman"/>
          <w:sz w:val="24"/>
          <w:szCs w:val="24"/>
        </w:rPr>
        <w:t>», площадь - 22,7 га; «</w:t>
      </w:r>
      <w:proofErr w:type="spellStart"/>
      <w:r w:rsidRPr="008049D3">
        <w:rPr>
          <w:rFonts w:ascii="Times New Roman" w:hAnsi="Times New Roman" w:cs="Times New Roman"/>
          <w:sz w:val="24"/>
          <w:szCs w:val="24"/>
        </w:rPr>
        <w:t>Бердские</w:t>
      </w:r>
      <w:proofErr w:type="spellEnd"/>
      <w:r w:rsidRPr="008049D3">
        <w:rPr>
          <w:rFonts w:ascii="Times New Roman" w:hAnsi="Times New Roman" w:cs="Times New Roman"/>
          <w:sz w:val="24"/>
          <w:szCs w:val="24"/>
        </w:rPr>
        <w:t xml:space="preserve"> скалы», площадь - 26,7 га; «</w:t>
      </w:r>
      <w:proofErr w:type="spellStart"/>
      <w:r w:rsidRPr="008049D3">
        <w:rPr>
          <w:rFonts w:ascii="Times New Roman" w:hAnsi="Times New Roman" w:cs="Times New Roman"/>
          <w:sz w:val="24"/>
          <w:szCs w:val="24"/>
        </w:rPr>
        <w:t>Бердская</w:t>
      </w:r>
      <w:proofErr w:type="spellEnd"/>
      <w:r w:rsidRPr="008049D3">
        <w:rPr>
          <w:rFonts w:ascii="Times New Roman" w:hAnsi="Times New Roman" w:cs="Times New Roman"/>
          <w:sz w:val="24"/>
          <w:szCs w:val="24"/>
        </w:rPr>
        <w:t xml:space="preserve"> лесная дача» площадью – 141,8 га.</w:t>
      </w:r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rStyle w:val="32"/>
          <w:b/>
          <w:sz w:val="24"/>
          <w:szCs w:val="24"/>
        </w:rPr>
        <w:t>Карасукский район.</w:t>
      </w:r>
      <w:bookmarkEnd w:id="1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3 охотничьих хозяйства (угодья):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Южноозёрное</w:t>
      </w:r>
      <w:proofErr w:type="spellEnd"/>
      <w:r w:rsidRPr="008049D3">
        <w:rPr>
          <w:b w:val="0"/>
          <w:sz w:val="24"/>
          <w:szCs w:val="24"/>
        </w:rPr>
        <w:t xml:space="preserve">», площадь хозяйства - 266,706 тыс. га. </w:t>
      </w:r>
      <w:proofErr w:type="gramStart"/>
      <w:r w:rsidRPr="008049D3">
        <w:rPr>
          <w:b w:val="0"/>
          <w:sz w:val="24"/>
          <w:szCs w:val="24"/>
        </w:rPr>
        <w:t>Уточн</w:t>
      </w:r>
      <w:r w:rsidR="0054092E" w:rsidRPr="008049D3">
        <w:rPr>
          <w:b w:val="0"/>
          <w:sz w:val="24"/>
          <w:szCs w:val="24"/>
        </w:rPr>
        <w:t>ённая площадь хозяйства - 240,086</w:t>
      </w:r>
      <w:r w:rsidRPr="008049D3">
        <w:rPr>
          <w:b w:val="0"/>
          <w:sz w:val="24"/>
          <w:szCs w:val="24"/>
        </w:rPr>
        <w:t xml:space="preserve"> тыс. га</w:t>
      </w:r>
      <w:r w:rsidR="0054092E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, из ни</w:t>
      </w:r>
      <w:r w:rsidR="0054092E" w:rsidRPr="008049D3">
        <w:rPr>
          <w:b w:val="0"/>
          <w:sz w:val="24"/>
          <w:szCs w:val="24"/>
        </w:rPr>
        <w:t>х: участок «Центральный» - 211,056</w:t>
      </w:r>
      <w:r w:rsidRPr="008049D3">
        <w:rPr>
          <w:b w:val="0"/>
          <w:sz w:val="24"/>
          <w:szCs w:val="24"/>
        </w:rPr>
        <w:t xml:space="preserve"> тыс. га</w:t>
      </w:r>
      <w:r w:rsidR="0054092E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, участок «Северный» - 29,03 тыс. га;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Кукаринское</w:t>
      </w:r>
      <w:proofErr w:type="spellEnd"/>
      <w:r w:rsidRPr="008049D3">
        <w:rPr>
          <w:b w:val="0"/>
          <w:sz w:val="24"/>
          <w:szCs w:val="24"/>
        </w:rPr>
        <w:t>», площадь хозяйства - 52,673 тыс. га (уточнённая площадь - 51,871 тыс.</w:t>
      </w:r>
      <w:r w:rsidR="0054092E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Калиновское</w:t>
      </w:r>
      <w:proofErr w:type="spellEnd"/>
      <w:r w:rsidRPr="008049D3">
        <w:rPr>
          <w:b w:val="0"/>
          <w:sz w:val="24"/>
          <w:szCs w:val="24"/>
        </w:rPr>
        <w:t xml:space="preserve">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- 88,5 тыс. га (уточнённая площадь - 84,971 тыс. га).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«Южный», площадь - 31,3 тыс. га (уточнённая площадь - 37,46 тыс. га); памятник природы «Троицкая степь», площадь - 84 га.</w:t>
      </w:r>
      <w:proofErr w:type="gramEnd"/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8" w:name="bookmark27"/>
      <w:proofErr w:type="spellStart"/>
      <w:r w:rsidRPr="008049D3">
        <w:rPr>
          <w:rStyle w:val="32"/>
          <w:b/>
          <w:sz w:val="24"/>
          <w:szCs w:val="24"/>
        </w:rPr>
        <w:t>Каргатский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8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6 охотничьих хозяйств (угодий):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Торокское</w:t>
      </w:r>
      <w:proofErr w:type="spellEnd"/>
      <w:r w:rsidRPr="008049D3">
        <w:rPr>
          <w:b w:val="0"/>
          <w:sz w:val="24"/>
          <w:szCs w:val="24"/>
        </w:rPr>
        <w:t xml:space="preserve">», площадь хозяйства - 135,744 тыс. </w:t>
      </w:r>
      <w:r w:rsidR="0054092E" w:rsidRPr="008049D3">
        <w:rPr>
          <w:b w:val="0"/>
          <w:sz w:val="24"/>
          <w:szCs w:val="24"/>
        </w:rPr>
        <w:t>га (уточнённая площадь – 126,9137</w:t>
      </w:r>
      <w:r w:rsidRPr="008049D3">
        <w:rPr>
          <w:b w:val="0"/>
          <w:sz w:val="24"/>
          <w:szCs w:val="24"/>
        </w:rPr>
        <w:t xml:space="preserve"> тыс.</w:t>
      </w:r>
      <w:r w:rsidR="0054092E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га)</w:t>
      </w:r>
      <w:r w:rsidR="0054092E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Хохловское</w:t>
      </w:r>
      <w:proofErr w:type="spellEnd"/>
      <w:r w:rsidRPr="008049D3">
        <w:rPr>
          <w:b w:val="0"/>
          <w:sz w:val="24"/>
          <w:szCs w:val="24"/>
        </w:rPr>
        <w:t>», площадь хозяйства - 27,385 тыс. га (уточнённая площадь - 25,977 тыс.</w:t>
      </w:r>
      <w:r w:rsidR="00436EBF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Вторчермет</w:t>
      </w:r>
      <w:proofErr w:type="spellEnd"/>
      <w:r w:rsidRPr="008049D3">
        <w:rPr>
          <w:b w:val="0"/>
          <w:sz w:val="24"/>
          <w:szCs w:val="24"/>
        </w:rPr>
        <w:t>», площадь хозяйства - 20,667 тыс. га (уточнённая площадь - 19,836 тыс.</w:t>
      </w:r>
      <w:r w:rsidR="00436EBF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Суминское</w:t>
      </w:r>
      <w:proofErr w:type="spellEnd"/>
      <w:r w:rsidRPr="008049D3">
        <w:rPr>
          <w:b w:val="0"/>
          <w:sz w:val="24"/>
          <w:szCs w:val="24"/>
        </w:rPr>
        <w:t>», площадь хозяйства - 59,431 тыс.</w:t>
      </w:r>
      <w:r w:rsidR="0054092E" w:rsidRPr="008049D3">
        <w:rPr>
          <w:b w:val="0"/>
          <w:sz w:val="24"/>
          <w:szCs w:val="24"/>
        </w:rPr>
        <w:t xml:space="preserve"> га (уточнённая площадь - 54,346</w:t>
      </w:r>
      <w:r w:rsidRPr="008049D3">
        <w:rPr>
          <w:b w:val="0"/>
          <w:sz w:val="24"/>
          <w:szCs w:val="24"/>
        </w:rPr>
        <w:t xml:space="preserve"> тыс.</w:t>
      </w:r>
      <w:r w:rsidR="0054092E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га)</w:t>
      </w:r>
      <w:r w:rsidR="00436EBF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Каргатское</w:t>
      </w:r>
      <w:proofErr w:type="spellEnd"/>
      <w:r w:rsidRPr="008049D3">
        <w:rPr>
          <w:b w:val="0"/>
          <w:sz w:val="24"/>
          <w:szCs w:val="24"/>
        </w:rPr>
        <w:t xml:space="preserve">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- 88,377 тыс. га, из них: участок «Воздвиженский» - 17,901 тыс. га, участок «</w:t>
      </w:r>
      <w:proofErr w:type="spellStart"/>
      <w:r w:rsidRPr="008049D3">
        <w:rPr>
          <w:b w:val="0"/>
          <w:sz w:val="24"/>
          <w:szCs w:val="24"/>
        </w:rPr>
        <w:t>Аткульский</w:t>
      </w:r>
      <w:proofErr w:type="spellEnd"/>
      <w:r w:rsidRPr="008049D3">
        <w:rPr>
          <w:b w:val="0"/>
          <w:sz w:val="24"/>
          <w:szCs w:val="24"/>
        </w:rPr>
        <w:t>» - 19,476 тыс. га, участок «</w:t>
      </w:r>
      <w:proofErr w:type="spellStart"/>
      <w:r w:rsidRPr="008049D3">
        <w:rPr>
          <w:b w:val="0"/>
          <w:sz w:val="24"/>
          <w:szCs w:val="24"/>
        </w:rPr>
        <w:t>Диановский</w:t>
      </w:r>
      <w:proofErr w:type="spellEnd"/>
      <w:r w:rsidRPr="008049D3">
        <w:rPr>
          <w:b w:val="0"/>
          <w:sz w:val="24"/>
          <w:szCs w:val="24"/>
        </w:rPr>
        <w:t>» - 15,6 тыс. га, участок «</w:t>
      </w:r>
      <w:proofErr w:type="spellStart"/>
      <w:r w:rsidRPr="008049D3">
        <w:rPr>
          <w:b w:val="0"/>
          <w:sz w:val="24"/>
          <w:szCs w:val="24"/>
        </w:rPr>
        <w:t>Карганский</w:t>
      </w:r>
      <w:proofErr w:type="spellEnd"/>
      <w:r w:rsidRPr="008049D3">
        <w:rPr>
          <w:b w:val="0"/>
          <w:sz w:val="24"/>
          <w:szCs w:val="24"/>
        </w:rPr>
        <w:t>» - 35,4 тыс. га.</w:t>
      </w:r>
      <w:proofErr w:type="gramEnd"/>
      <w:r w:rsidRPr="008049D3">
        <w:rPr>
          <w:b w:val="0"/>
          <w:sz w:val="24"/>
          <w:szCs w:val="24"/>
        </w:rPr>
        <w:t xml:space="preserve"> </w:t>
      </w:r>
      <w:proofErr w:type="gramStart"/>
      <w:r w:rsidRPr="008049D3">
        <w:rPr>
          <w:b w:val="0"/>
          <w:sz w:val="24"/>
          <w:szCs w:val="24"/>
        </w:rPr>
        <w:t>Уточнённая площадь хозяйства - 95,774 тыс. га, из них: уч</w:t>
      </w:r>
      <w:r w:rsidR="00436EBF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«Воздвиженский» - 19,713 тыс. га, уч</w:t>
      </w:r>
      <w:r w:rsidR="00436EBF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</w:t>
      </w:r>
      <w:proofErr w:type="spellStart"/>
      <w:r w:rsidRPr="008049D3">
        <w:rPr>
          <w:b w:val="0"/>
          <w:sz w:val="24"/>
          <w:szCs w:val="24"/>
        </w:rPr>
        <w:t>Аткульский</w:t>
      </w:r>
      <w:proofErr w:type="spellEnd"/>
      <w:r w:rsidRPr="008049D3">
        <w:rPr>
          <w:b w:val="0"/>
          <w:sz w:val="24"/>
          <w:szCs w:val="24"/>
        </w:rPr>
        <w:t xml:space="preserve">» - 20,833 тыс. га, </w:t>
      </w:r>
      <w:proofErr w:type="spellStart"/>
      <w:r w:rsidRPr="008049D3">
        <w:rPr>
          <w:b w:val="0"/>
          <w:sz w:val="24"/>
          <w:szCs w:val="24"/>
        </w:rPr>
        <w:t>уч</w:t>
      </w:r>
      <w:proofErr w:type="spellEnd"/>
      <w:r w:rsidRPr="008049D3">
        <w:rPr>
          <w:b w:val="0"/>
          <w:sz w:val="24"/>
          <w:szCs w:val="24"/>
        </w:rPr>
        <w:t>.</w:t>
      </w:r>
      <w:proofErr w:type="gramEnd"/>
      <w:r w:rsidRPr="008049D3">
        <w:rPr>
          <w:b w:val="0"/>
          <w:sz w:val="24"/>
          <w:szCs w:val="24"/>
        </w:rPr>
        <w:t xml:space="preserve"> «</w:t>
      </w:r>
      <w:proofErr w:type="spellStart"/>
      <w:r w:rsidRPr="008049D3">
        <w:rPr>
          <w:b w:val="0"/>
          <w:sz w:val="24"/>
          <w:szCs w:val="24"/>
        </w:rPr>
        <w:t>Диановский</w:t>
      </w:r>
      <w:proofErr w:type="spellEnd"/>
      <w:r w:rsidRPr="008049D3">
        <w:rPr>
          <w:b w:val="0"/>
          <w:sz w:val="24"/>
          <w:szCs w:val="24"/>
        </w:rPr>
        <w:t>» - 20,647 тыс. га, уч</w:t>
      </w:r>
      <w:r w:rsidR="00436EBF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</w:t>
      </w:r>
      <w:proofErr w:type="spellStart"/>
      <w:r w:rsidRPr="008049D3">
        <w:rPr>
          <w:b w:val="0"/>
          <w:sz w:val="24"/>
          <w:szCs w:val="24"/>
        </w:rPr>
        <w:t>Карганский</w:t>
      </w:r>
      <w:proofErr w:type="spellEnd"/>
      <w:r w:rsidRPr="008049D3">
        <w:rPr>
          <w:b w:val="0"/>
          <w:sz w:val="24"/>
          <w:szCs w:val="24"/>
        </w:rPr>
        <w:t>» - 34,581 тыс. га;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Индерское</w:t>
      </w:r>
      <w:proofErr w:type="spellEnd"/>
      <w:r w:rsidRPr="008049D3">
        <w:rPr>
          <w:b w:val="0"/>
          <w:sz w:val="24"/>
          <w:szCs w:val="24"/>
        </w:rPr>
        <w:t>», площадь участка «Озёрский» - 14,727 тыс. га</w:t>
      </w:r>
      <w:r w:rsidR="00436EBF" w:rsidRPr="008049D3">
        <w:rPr>
          <w:b w:val="0"/>
          <w:sz w:val="24"/>
          <w:szCs w:val="24"/>
        </w:rPr>
        <w:t xml:space="preserve"> (уточнённая площадь – 13,446</w:t>
      </w:r>
      <w:r w:rsidRPr="008049D3">
        <w:rPr>
          <w:b w:val="0"/>
          <w:sz w:val="24"/>
          <w:szCs w:val="24"/>
        </w:rPr>
        <w:t xml:space="preserve"> тыс. га</w:t>
      </w:r>
      <w:r w:rsidR="00436EBF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</w:t>
      </w:r>
      <w:proofErr w:type="spellStart"/>
      <w:r w:rsidRPr="008049D3">
        <w:rPr>
          <w:b w:val="0"/>
          <w:sz w:val="24"/>
          <w:szCs w:val="24"/>
        </w:rPr>
        <w:t>Каргатский</w:t>
      </w:r>
      <w:proofErr w:type="spellEnd"/>
      <w:r w:rsidRPr="008049D3">
        <w:rPr>
          <w:b w:val="0"/>
          <w:sz w:val="24"/>
          <w:szCs w:val="24"/>
        </w:rPr>
        <w:t xml:space="preserve">», </w:t>
      </w:r>
      <w:r w:rsidRPr="008049D3">
        <w:rPr>
          <w:b w:val="0"/>
          <w:sz w:val="24"/>
          <w:szCs w:val="24"/>
        </w:rPr>
        <w:lastRenderedPageBreak/>
        <w:t xml:space="preserve">площадь - 95,6 тыс. га (уточнённая площадь - 89,88 тыс. га); памятники природы: </w:t>
      </w:r>
      <w:proofErr w:type="gramStart"/>
      <w:r w:rsidRPr="008049D3">
        <w:rPr>
          <w:b w:val="0"/>
          <w:sz w:val="24"/>
          <w:szCs w:val="24"/>
        </w:rPr>
        <w:t>«Волчья грива», площадь - 275 га; «</w:t>
      </w:r>
      <w:proofErr w:type="spellStart"/>
      <w:r w:rsidRPr="008049D3">
        <w:rPr>
          <w:b w:val="0"/>
          <w:sz w:val="24"/>
          <w:szCs w:val="24"/>
        </w:rPr>
        <w:t>Сухаревский</w:t>
      </w:r>
      <w:proofErr w:type="spellEnd"/>
      <w:r w:rsidRPr="008049D3">
        <w:rPr>
          <w:b w:val="0"/>
          <w:sz w:val="24"/>
          <w:szCs w:val="24"/>
        </w:rPr>
        <w:t xml:space="preserve"> </w:t>
      </w:r>
      <w:proofErr w:type="spellStart"/>
      <w:r w:rsidRPr="008049D3">
        <w:rPr>
          <w:b w:val="0"/>
          <w:sz w:val="24"/>
          <w:szCs w:val="24"/>
        </w:rPr>
        <w:t>рям</w:t>
      </w:r>
      <w:proofErr w:type="spellEnd"/>
      <w:r w:rsidRPr="008049D3">
        <w:rPr>
          <w:b w:val="0"/>
          <w:sz w:val="24"/>
          <w:szCs w:val="24"/>
        </w:rPr>
        <w:t xml:space="preserve">», площадь - 414,7 га; «Егорушкин </w:t>
      </w:r>
      <w:proofErr w:type="spellStart"/>
      <w:r w:rsidRPr="008049D3">
        <w:rPr>
          <w:b w:val="0"/>
          <w:sz w:val="24"/>
          <w:szCs w:val="24"/>
        </w:rPr>
        <w:t>рям</w:t>
      </w:r>
      <w:proofErr w:type="spellEnd"/>
      <w:r w:rsidRPr="008049D3">
        <w:rPr>
          <w:b w:val="0"/>
          <w:sz w:val="24"/>
          <w:szCs w:val="24"/>
        </w:rPr>
        <w:t>», площадь - 805,3 га; «</w:t>
      </w:r>
      <w:proofErr w:type="spellStart"/>
      <w:r w:rsidRPr="008049D3">
        <w:rPr>
          <w:b w:val="0"/>
          <w:sz w:val="24"/>
          <w:szCs w:val="24"/>
        </w:rPr>
        <w:t>Лобинский</w:t>
      </w:r>
      <w:proofErr w:type="spellEnd"/>
      <w:r w:rsidRPr="008049D3">
        <w:rPr>
          <w:b w:val="0"/>
          <w:sz w:val="24"/>
          <w:szCs w:val="24"/>
        </w:rPr>
        <w:t xml:space="preserve"> </w:t>
      </w:r>
      <w:proofErr w:type="spellStart"/>
      <w:r w:rsidRPr="008049D3">
        <w:rPr>
          <w:b w:val="0"/>
          <w:sz w:val="24"/>
          <w:szCs w:val="24"/>
        </w:rPr>
        <w:t>рям</w:t>
      </w:r>
      <w:proofErr w:type="spellEnd"/>
      <w:r w:rsidRPr="008049D3">
        <w:rPr>
          <w:b w:val="0"/>
          <w:sz w:val="24"/>
          <w:szCs w:val="24"/>
        </w:rPr>
        <w:t xml:space="preserve">», площадь - 395,5 га; «Озёрский </w:t>
      </w:r>
      <w:proofErr w:type="spellStart"/>
      <w:r w:rsidRPr="008049D3">
        <w:rPr>
          <w:b w:val="0"/>
          <w:sz w:val="24"/>
          <w:szCs w:val="24"/>
        </w:rPr>
        <w:t>рям</w:t>
      </w:r>
      <w:proofErr w:type="spellEnd"/>
      <w:r w:rsidRPr="008049D3">
        <w:rPr>
          <w:b w:val="0"/>
          <w:sz w:val="24"/>
          <w:szCs w:val="24"/>
        </w:rPr>
        <w:t>», площадь - 885,5 га.</w:t>
      </w:r>
      <w:proofErr w:type="gramEnd"/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9" w:name="bookmark28"/>
      <w:proofErr w:type="spellStart"/>
      <w:r w:rsidRPr="008049D3">
        <w:rPr>
          <w:rStyle w:val="32"/>
          <w:b/>
          <w:sz w:val="24"/>
          <w:szCs w:val="24"/>
        </w:rPr>
        <w:t>Колыванский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9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5 охотничьих хозяйств (угодий):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 xml:space="preserve">принадлежащие МВОО </w:t>
      </w:r>
      <w:proofErr w:type="spellStart"/>
      <w:r w:rsidRPr="008049D3">
        <w:rPr>
          <w:b w:val="0"/>
          <w:sz w:val="24"/>
          <w:szCs w:val="24"/>
        </w:rPr>
        <w:t>СибВО</w:t>
      </w:r>
      <w:proofErr w:type="spellEnd"/>
      <w:r w:rsidRPr="008049D3">
        <w:rPr>
          <w:b w:val="0"/>
          <w:sz w:val="24"/>
          <w:szCs w:val="24"/>
        </w:rPr>
        <w:t xml:space="preserve">: </w:t>
      </w:r>
      <w:proofErr w:type="gramStart"/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Шегарское</w:t>
      </w:r>
      <w:proofErr w:type="spellEnd"/>
      <w:r w:rsidRPr="008049D3">
        <w:rPr>
          <w:b w:val="0"/>
          <w:sz w:val="24"/>
          <w:szCs w:val="24"/>
        </w:rPr>
        <w:t>», площадь хозяйства - 160,2 тыс. га (уточнённая площадь - 204,776 тыс. га) и «</w:t>
      </w:r>
      <w:proofErr w:type="spellStart"/>
      <w:r w:rsidRPr="008049D3">
        <w:rPr>
          <w:b w:val="0"/>
          <w:sz w:val="24"/>
          <w:szCs w:val="24"/>
        </w:rPr>
        <w:t>Кашламский</w:t>
      </w:r>
      <w:proofErr w:type="spellEnd"/>
      <w:r w:rsidRPr="008049D3">
        <w:rPr>
          <w:b w:val="0"/>
          <w:sz w:val="24"/>
          <w:szCs w:val="24"/>
        </w:rPr>
        <w:t xml:space="preserve"> бор», площадь хозяйства - 33,6 тыс. га (уточнённая площадь - </w:t>
      </w:r>
      <w:r w:rsidR="00436EBF" w:rsidRPr="008049D3">
        <w:rPr>
          <w:b w:val="0"/>
          <w:sz w:val="24"/>
          <w:szCs w:val="24"/>
        </w:rPr>
        <w:t>36,302</w:t>
      </w:r>
      <w:r w:rsidRPr="008049D3">
        <w:rPr>
          <w:b w:val="0"/>
          <w:sz w:val="24"/>
          <w:szCs w:val="24"/>
        </w:rPr>
        <w:t xml:space="preserve"> тыс. га</w:t>
      </w:r>
      <w:r w:rsidR="00436EBF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);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«Бакса», площадь хозяйства - 172,499 тыс. га (уточнённая площадь - 172,181 тыс. га);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Казыки</w:t>
      </w:r>
      <w:proofErr w:type="spellEnd"/>
      <w:r w:rsidRPr="008049D3">
        <w:rPr>
          <w:b w:val="0"/>
          <w:sz w:val="24"/>
          <w:szCs w:val="24"/>
        </w:rPr>
        <w:t>» (НОО «Динамо»), площадь хозяйства - 5 тыс. га (уточнённая площадь - 2,33 тыс. 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Колыванское</w:t>
      </w:r>
      <w:proofErr w:type="spellEnd"/>
      <w:r w:rsidRPr="008049D3">
        <w:rPr>
          <w:b w:val="0"/>
          <w:sz w:val="24"/>
          <w:szCs w:val="24"/>
        </w:rPr>
        <w:t>», площадь хозяйства - 133,059 тыс. га</w:t>
      </w:r>
      <w:r w:rsidR="00436EBF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, из них: участок «</w:t>
      </w:r>
      <w:proofErr w:type="spellStart"/>
      <w:r w:rsidRPr="008049D3">
        <w:rPr>
          <w:b w:val="0"/>
          <w:sz w:val="24"/>
          <w:szCs w:val="24"/>
        </w:rPr>
        <w:t>Минзелинский</w:t>
      </w:r>
      <w:proofErr w:type="spellEnd"/>
      <w:r w:rsidRPr="008049D3">
        <w:rPr>
          <w:b w:val="0"/>
          <w:sz w:val="24"/>
          <w:szCs w:val="24"/>
        </w:rPr>
        <w:t>» - 35,112 тыс. га, участок «</w:t>
      </w:r>
      <w:proofErr w:type="spellStart"/>
      <w:r w:rsidRPr="008049D3">
        <w:rPr>
          <w:b w:val="0"/>
          <w:sz w:val="24"/>
          <w:szCs w:val="24"/>
        </w:rPr>
        <w:t>Рямовский</w:t>
      </w:r>
      <w:proofErr w:type="spellEnd"/>
      <w:r w:rsidRPr="008049D3">
        <w:rPr>
          <w:b w:val="0"/>
          <w:sz w:val="24"/>
          <w:szCs w:val="24"/>
        </w:rPr>
        <w:t xml:space="preserve">» - 45 тыс. га, участок «Чёрный </w:t>
      </w:r>
      <w:proofErr w:type="spellStart"/>
      <w:r w:rsidRPr="008049D3">
        <w:rPr>
          <w:b w:val="0"/>
          <w:sz w:val="24"/>
          <w:szCs w:val="24"/>
        </w:rPr>
        <w:t>борок</w:t>
      </w:r>
      <w:proofErr w:type="spellEnd"/>
      <w:r w:rsidRPr="008049D3">
        <w:rPr>
          <w:b w:val="0"/>
          <w:sz w:val="24"/>
          <w:szCs w:val="24"/>
        </w:rPr>
        <w:t>» - 52,947 тыс. га.</w:t>
      </w:r>
      <w:proofErr w:type="gramEnd"/>
      <w:r w:rsidRPr="008049D3">
        <w:rPr>
          <w:b w:val="0"/>
          <w:sz w:val="24"/>
          <w:szCs w:val="24"/>
        </w:rPr>
        <w:t xml:space="preserve"> </w:t>
      </w:r>
      <w:proofErr w:type="gramStart"/>
      <w:r w:rsidRPr="008049D3">
        <w:rPr>
          <w:b w:val="0"/>
          <w:sz w:val="24"/>
          <w:szCs w:val="24"/>
        </w:rPr>
        <w:t>Уточнё</w:t>
      </w:r>
      <w:r w:rsidR="00436EBF" w:rsidRPr="008049D3">
        <w:rPr>
          <w:b w:val="0"/>
          <w:sz w:val="24"/>
          <w:szCs w:val="24"/>
        </w:rPr>
        <w:t>нная площадь хозяйства - 163,1217</w:t>
      </w:r>
      <w:r w:rsidRPr="008049D3">
        <w:rPr>
          <w:b w:val="0"/>
          <w:sz w:val="24"/>
          <w:szCs w:val="24"/>
        </w:rPr>
        <w:t xml:space="preserve"> тыс. га, из них: уч</w:t>
      </w:r>
      <w:r w:rsidR="00436EBF" w:rsidRPr="008049D3">
        <w:rPr>
          <w:b w:val="0"/>
          <w:sz w:val="24"/>
          <w:szCs w:val="24"/>
        </w:rPr>
        <w:t>асток «</w:t>
      </w:r>
      <w:proofErr w:type="spellStart"/>
      <w:r w:rsidR="00436EBF" w:rsidRPr="008049D3">
        <w:rPr>
          <w:b w:val="0"/>
          <w:sz w:val="24"/>
          <w:szCs w:val="24"/>
        </w:rPr>
        <w:t>Минзелинский</w:t>
      </w:r>
      <w:proofErr w:type="spellEnd"/>
      <w:r w:rsidR="00436EBF" w:rsidRPr="008049D3">
        <w:rPr>
          <w:b w:val="0"/>
          <w:sz w:val="24"/>
          <w:szCs w:val="24"/>
        </w:rPr>
        <w:t>» - 35,0807</w:t>
      </w:r>
      <w:r w:rsidRPr="008049D3">
        <w:rPr>
          <w:b w:val="0"/>
          <w:sz w:val="24"/>
          <w:szCs w:val="24"/>
        </w:rPr>
        <w:t xml:space="preserve"> тыс. га</w:t>
      </w:r>
      <w:r w:rsidR="00436EBF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, уч</w:t>
      </w:r>
      <w:r w:rsidR="00436EBF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</w:t>
      </w:r>
      <w:proofErr w:type="spellStart"/>
      <w:r w:rsidRPr="008049D3">
        <w:rPr>
          <w:b w:val="0"/>
          <w:sz w:val="24"/>
          <w:szCs w:val="24"/>
        </w:rPr>
        <w:t>Рямовский</w:t>
      </w:r>
      <w:proofErr w:type="spellEnd"/>
      <w:r w:rsidRPr="008049D3">
        <w:rPr>
          <w:b w:val="0"/>
          <w:sz w:val="24"/>
          <w:szCs w:val="24"/>
        </w:rPr>
        <w:t>» - 58,945 тыс. га, уч</w:t>
      </w:r>
      <w:r w:rsidR="00436EBF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«Чёрный Борок» - 69,096 тыс. га.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«Центральный», площадь - 90,485 тыс. га (уточнённая площадь - 84,42 тыс. га); часть биологиче</w:t>
      </w:r>
      <w:r w:rsidRPr="008049D3">
        <w:rPr>
          <w:b w:val="0"/>
          <w:sz w:val="24"/>
          <w:szCs w:val="24"/>
        </w:rPr>
        <w:softHyphen/>
        <w:t>ского заказника «</w:t>
      </w:r>
      <w:proofErr w:type="spellStart"/>
      <w:r w:rsidRPr="008049D3">
        <w:rPr>
          <w:b w:val="0"/>
          <w:sz w:val="24"/>
          <w:szCs w:val="24"/>
        </w:rPr>
        <w:t>Кудряшовский</w:t>
      </w:r>
      <w:proofErr w:type="spellEnd"/>
      <w:r w:rsidRPr="008049D3">
        <w:rPr>
          <w:b w:val="0"/>
          <w:sz w:val="24"/>
          <w:szCs w:val="24"/>
        </w:rPr>
        <w:t xml:space="preserve"> бор», площадь - 6,178 тыс. га (уточнённая площадь - 6,49 тыс. га); памятники природы:</w:t>
      </w:r>
      <w:proofErr w:type="gramEnd"/>
      <w:r w:rsidRPr="008049D3">
        <w:rPr>
          <w:b w:val="0"/>
          <w:sz w:val="24"/>
          <w:szCs w:val="24"/>
        </w:rPr>
        <w:t xml:space="preserve"> «Болото </w:t>
      </w:r>
      <w:proofErr w:type="spellStart"/>
      <w:r w:rsidRPr="008049D3">
        <w:rPr>
          <w:b w:val="0"/>
          <w:sz w:val="24"/>
          <w:szCs w:val="24"/>
        </w:rPr>
        <w:t>Минзелинское</w:t>
      </w:r>
      <w:proofErr w:type="spellEnd"/>
      <w:r w:rsidRPr="008049D3">
        <w:rPr>
          <w:b w:val="0"/>
          <w:sz w:val="24"/>
          <w:szCs w:val="24"/>
        </w:rPr>
        <w:t xml:space="preserve">», площадь - 720,3 га; «Болото </w:t>
      </w:r>
      <w:proofErr w:type="spellStart"/>
      <w:r w:rsidRPr="008049D3">
        <w:rPr>
          <w:b w:val="0"/>
          <w:sz w:val="24"/>
          <w:szCs w:val="24"/>
        </w:rPr>
        <w:t>Ржавец</w:t>
      </w:r>
      <w:proofErr w:type="spellEnd"/>
      <w:r w:rsidRPr="008049D3">
        <w:rPr>
          <w:b w:val="0"/>
          <w:sz w:val="24"/>
          <w:szCs w:val="24"/>
        </w:rPr>
        <w:t>», площадь - 565 га.</w:t>
      </w:r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10" w:name="bookmark29"/>
      <w:proofErr w:type="spellStart"/>
      <w:r w:rsidRPr="008049D3">
        <w:rPr>
          <w:rStyle w:val="32"/>
          <w:b/>
          <w:sz w:val="24"/>
          <w:szCs w:val="24"/>
        </w:rPr>
        <w:t>Коченёвский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10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6 охотничьих хозяйств (угодий):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Леснополянское</w:t>
      </w:r>
      <w:proofErr w:type="spellEnd"/>
      <w:r w:rsidRPr="008049D3">
        <w:rPr>
          <w:b w:val="0"/>
          <w:sz w:val="24"/>
          <w:szCs w:val="24"/>
        </w:rPr>
        <w:t>», площадь хозяйства - 41,726 тыс. га (уточнённая площадь - 42,59 тыс. 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Крохалёвское</w:t>
      </w:r>
      <w:proofErr w:type="spellEnd"/>
      <w:r w:rsidRPr="008049D3">
        <w:rPr>
          <w:b w:val="0"/>
          <w:sz w:val="24"/>
          <w:szCs w:val="24"/>
        </w:rPr>
        <w:t xml:space="preserve">» (МВО </w:t>
      </w:r>
      <w:proofErr w:type="spellStart"/>
      <w:r w:rsidRPr="008049D3">
        <w:rPr>
          <w:b w:val="0"/>
          <w:sz w:val="24"/>
          <w:szCs w:val="24"/>
        </w:rPr>
        <w:t>СибВО</w:t>
      </w:r>
      <w:proofErr w:type="spellEnd"/>
      <w:r w:rsidRPr="008049D3">
        <w:rPr>
          <w:b w:val="0"/>
          <w:sz w:val="24"/>
          <w:szCs w:val="24"/>
        </w:rPr>
        <w:t>), площадь хозяйства - 9 тыс. га (уточнённая площадь - 17,977 тыс. 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Дупленское</w:t>
      </w:r>
      <w:proofErr w:type="spellEnd"/>
      <w:r w:rsidRPr="008049D3">
        <w:rPr>
          <w:b w:val="0"/>
          <w:sz w:val="24"/>
          <w:szCs w:val="24"/>
        </w:rPr>
        <w:t xml:space="preserve">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- 145,9 тыс. га, из них: участок «Верх-Карасукский» - 118,8 тыс. га, участок «</w:t>
      </w:r>
      <w:proofErr w:type="spellStart"/>
      <w:r w:rsidRPr="008049D3">
        <w:rPr>
          <w:b w:val="0"/>
          <w:sz w:val="24"/>
          <w:szCs w:val="24"/>
        </w:rPr>
        <w:t>Квашинский</w:t>
      </w:r>
      <w:proofErr w:type="spellEnd"/>
      <w:r w:rsidRPr="008049D3">
        <w:rPr>
          <w:b w:val="0"/>
          <w:sz w:val="24"/>
          <w:szCs w:val="24"/>
        </w:rPr>
        <w:t>» - 27,1 тыс. га.</w:t>
      </w:r>
      <w:proofErr w:type="gramEnd"/>
      <w:r w:rsidRPr="008049D3">
        <w:rPr>
          <w:b w:val="0"/>
          <w:sz w:val="24"/>
          <w:szCs w:val="24"/>
        </w:rPr>
        <w:t xml:space="preserve"> </w:t>
      </w:r>
      <w:proofErr w:type="gramStart"/>
      <w:r w:rsidRPr="008049D3">
        <w:rPr>
          <w:b w:val="0"/>
          <w:sz w:val="24"/>
          <w:szCs w:val="24"/>
        </w:rPr>
        <w:t>Уточнён</w:t>
      </w:r>
      <w:r w:rsidR="00436EBF" w:rsidRPr="008049D3">
        <w:rPr>
          <w:b w:val="0"/>
          <w:sz w:val="24"/>
          <w:szCs w:val="24"/>
        </w:rPr>
        <w:t>ная площадь хозяйства – 155,208</w:t>
      </w:r>
      <w:r w:rsidRPr="008049D3">
        <w:rPr>
          <w:b w:val="0"/>
          <w:sz w:val="24"/>
          <w:szCs w:val="24"/>
        </w:rPr>
        <w:t xml:space="preserve"> тыс. га</w:t>
      </w:r>
      <w:r w:rsidR="000028BC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, из них: уч</w:t>
      </w:r>
      <w:r w:rsidR="00436EBF" w:rsidRPr="008049D3">
        <w:rPr>
          <w:b w:val="0"/>
          <w:sz w:val="24"/>
          <w:szCs w:val="24"/>
        </w:rPr>
        <w:t>асток</w:t>
      </w:r>
      <w:r w:rsidR="000028BC" w:rsidRPr="008049D3">
        <w:rPr>
          <w:b w:val="0"/>
          <w:sz w:val="24"/>
          <w:szCs w:val="24"/>
        </w:rPr>
        <w:t xml:space="preserve"> «Верх-Карасукский» - 127,715</w:t>
      </w:r>
      <w:r w:rsidRPr="008049D3">
        <w:rPr>
          <w:b w:val="0"/>
          <w:sz w:val="24"/>
          <w:szCs w:val="24"/>
        </w:rPr>
        <w:t xml:space="preserve"> тыс. га</w:t>
      </w:r>
      <w:r w:rsidR="000028BC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, уч</w:t>
      </w:r>
      <w:r w:rsidR="000028BC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</w:t>
      </w:r>
      <w:proofErr w:type="spellStart"/>
      <w:r w:rsidRPr="008049D3">
        <w:rPr>
          <w:b w:val="0"/>
          <w:sz w:val="24"/>
          <w:szCs w:val="24"/>
        </w:rPr>
        <w:t>Квашинский</w:t>
      </w:r>
      <w:proofErr w:type="spellEnd"/>
      <w:r w:rsidRPr="008049D3">
        <w:rPr>
          <w:b w:val="0"/>
          <w:sz w:val="24"/>
          <w:szCs w:val="24"/>
        </w:rPr>
        <w:t>» - 27,493 тыс. га;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«Сибирский Лес», площадь хозяйства - 54,112 тыс. га (уточнённая площадь - 54,081 тыс. 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lastRenderedPageBreak/>
        <w:t>«Моховое», площадь хозяйства - 56,8928 тыс. га (уточнённая площадь - 49,677 тыс.</w:t>
      </w:r>
      <w:r w:rsidR="006246B5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га);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Ярковское</w:t>
      </w:r>
      <w:proofErr w:type="spellEnd"/>
      <w:r w:rsidRPr="008049D3">
        <w:rPr>
          <w:b w:val="0"/>
          <w:sz w:val="24"/>
          <w:szCs w:val="24"/>
        </w:rPr>
        <w:t xml:space="preserve">», площадь хозяйства в </w:t>
      </w:r>
      <w:proofErr w:type="spellStart"/>
      <w:r w:rsidRPr="008049D3">
        <w:rPr>
          <w:b w:val="0"/>
          <w:sz w:val="24"/>
          <w:szCs w:val="24"/>
        </w:rPr>
        <w:t>Коченёвском</w:t>
      </w:r>
      <w:proofErr w:type="spellEnd"/>
      <w:r w:rsidRPr="008049D3">
        <w:rPr>
          <w:b w:val="0"/>
          <w:sz w:val="24"/>
          <w:szCs w:val="24"/>
        </w:rPr>
        <w:t xml:space="preserve"> районе - 8,906 тыс. га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часть биологического заказника «</w:t>
      </w:r>
      <w:proofErr w:type="spellStart"/>
      <w:r w:rsidRPr="008049D3">
        <w:rPr>
          <w:b w:val="0"/>
          <w:sz w:val="24"/>
          <w:szCs w:val="24"/>
        </w:rPr>
        <w:t>Кудряшовский</w:t>
      </w:r>
      <w:proofErr w:type="spellEnd"/>
      <w:r w:rsidRPr="008049D3">
        <w:rPr>
          <w:b w:val="0"/>
          <w:sz w:val="24"/>
          <w:szCs w:val="24"/>
        </w:rPr>
        <w:t xml:space="preserve"> бор», площадь - 6,985 тыс. га (уточнённая площадь - 8,23 тыс. га); памятник природы «Исток реки Карасук», площадь - 1200 га.</w:t>
      </w:r>
      <w:proofErr w:type="gramEnd"/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11" w:name="bookmark30"/>
      <w:proofErr w:type="spellStart"/>
      <w:r w:rsidRPr="008049D3">
        <w:rPr>
          <w:rStyle w:val="32"/>
          <w:b/>
          <w:sz w:val="24"/>
          <w:szCs w:val="24"/>
        </w:rPr>
        <w:t>Кочковский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11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2 охотничьих хозяйства (угодья):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 xml:space="preserve">«Ермаковское»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- 47,5 тыс. га, из них: участок «</w:t>
      </w:r>
      <w:proofErr w:type="spellStart"/>
      <w:r w:rsidRPr="008049D3">
        <w:rPr>
          <w:b w:val="0"/>
          <w:sz w:val="24"/>
          <w:szCs w:val="24"/>
        </w:rPr>
        <w:t>Ермаковский</w:t>
      </w:r>
      <w:proofErr w:type="spellEnd"/>
      <w:r w:rsidRPr="008049D3">
        <w:rPr>
          <w:b w:val="0"/>
          <w:sz w:val="24"/>
          <w:szCs w:val="24"/>
        </w:rPr>
        <w:t>» - 24 тыс. га, участок «</w:t>
      </w:r>
      <w:proofErr w:type="spellStart"/>
      <w:r w:rsidRPr="008049D3">
        <w:rPr>
          <w:b w:val="0"/>
          <w:sz w:val="24"/>
          <w:szCs w:val="24"/>
        </w:rPr>
        <w:t>Фроловский</w:t>
      </w:r>
      <w:proofErr w:type="spellEnd"/>
      <w:r w:rsidRPr="008049D3">
        <w:rPr>
          <w:b w:val="0"/>
          <w:sz w:val="24"/>
          <w:szCs w:val="24"/>
        </w:rPr>
        <w:t>» - 23,5 тыс. га.</w:t>
      </w:r>
      <w:proofErr w:type="gramEnd"/>
      <w:r w:rsidRPr="008049D3">
        <w:rPr>
          <w:b w:val="0"/>
          <w:sz w:val="24"/>
          <w:szCs w:val="24"/>
        </w:rPr>
        <w:t xml:space="preserve"> </w:t>
      </w:r>
      <w:proofErr w:type="gramStart"/>
      <w:r w:rsidRPr="008049D3">
        <w:rPr>
          <w:b w:val="0"/>
          <w:sz w:val="24"/>
          <w:szCs w:val="24"/>
        </w:rPr>
        <w:t>Уточнённая площадь хозяйства - 54,186 тыс. га, из них: уч</w:t>
      </w:r>
      <w:r w:rsidR="000028BC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</w:t>
      </w:r>
      <w:proofErr w:type="spellStart"/>
      <w:r w:rsidRPr="008049D3">
        <w:rPr>
          <w:b w:val="0"/>
          <w:sz w:val="24"/>
          <w:szCs w:val="24"/>
        </w:rPr>
        <w:t>Ермаковский</w:t>
      </w:r>
      <w:proofErr w:type="spellEnd"/>
      <w:r w:rsidRPr="008049D3">
        <w:rPr>
          <w:b w:val="0"/>
          <w:sz w:val="24"/>
          <w:szCs w:val="24"/>
        </w:rPr>
        <w:t>» - 23,854 тыс. га, уч</w:t>
      </w:r>
      <w:r w:rsidR="000028BC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</w:t>
      </w:r>
      <w:proofErr w:type="spellStart"/>
      <w:r w:rsidRPr="008049D3">
        <w:rPr>
          <w:b w:val="0"/>
          <w:sz w:val="24"/>
          <w:szCs w:val="24"/>
        </w:rPr>
        <w:t>Фроловский</w:t>
      </w:r>
      <w:proofErr w:type="spellEnd"/>
      <w:r w:rsidRPr="008049D3">
        <w:rPr>
          <w:b w:val="0"/>
          <w:sz w:val="24"/>
          <w:szCs w:val="24"/>
        </w:rPr>
        <w:t>» - 30,332 тыс. га;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Кочковское</w:t>
      </w:r>
      <w:proofErr w:type="spellEnd"/>
      <w:r w:rsidRPr="008049D3">
        <w:rPr>
          <w:b w:val="0"/>
          <w:sz w:val="24"/>
          <w:szCs w:val="24"/>
        </w:rPr>
        <w:t>», площадь хозяйства - 58,643 тыс. га (уточнённая площадь - 54,504 тыс.</w:t>
      </w:r>
      <w:r w:rsidR="000028BC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га).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«Маяк», площадь - 23,8 тыс. га (уточнённая площадь - 23,14 тыс. га).</w:t>
      </w:r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12" w:name="bookmark31"/>
      <w:proofErr w:type="spellStart"/>
      <w:r w:rsidRPr="008049D3">
        <w:rPr>
          <w:rStyle w:val="32"/>
          <w:b/>
          <w:sz w:val="24"/>
          <w:szCs w:val="24"/>
        </w:rPr>
        <w:t>Краснозёрский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12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одно охотничье хозяйство (угодье) - «</w:t>
      </w:r>
      <w:proofErr w:type="spellStart"/>
      <w:r w:rsidRPr="008049D3">
        <w:rPr>
          <w:b w:val="0"/>
          <w:sz w:val="24"/>
          <w:szCs w:val="24"/>
        </w:rPr>
        <w:t>Казанакское</w:t>
      </w:r>
      <w:proofErr w:type="spellEnd"/>
      <w:r w:rsidRPr="008049D3">
        <w:rPr>
          <w:b w:val="0"/>
          <w:sz w:val="24"/>
          <w:szCs w:val="24"/>
        </w:rPr>
        <w:t xml:space="preserve">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- 38,229 тыс. га (уточнённая площадь - 55,65 тыс. га).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памятники природы: «</w:t>
      </w:r>
      <w:proofErr w:type="spellStart"/>
      <w:r w:rsidRPr="008049D3">
        <w:rPr>
          <w:b w:val="0"/>
          <w:sz w:val="24"/>
          <w:szCs w:val="24"/>
        </w:rPr>
        <w:t>Зональн</w:t>
      </w:r>
      <w:proofErr w:type="gramStart"/>
      <w:r w:rsidRPr="008049D3">
        <w:rPr>
          <w:b w:val="0"/>
          <w:sz w:val="24"/>
          <w:szCs w:val="24"/>
        </w:rPr>
        <w:t>о</w:t>
      </w:r>
      <w:proofErr w:type="spellEnd"/>
      <w:r w:rsidRPr="008049D3">
        <w:rPr>
          <w:b w:val="0"/>
          <w:sz w:val="24"/>
          <w:szCs w:val="24"/>
        </w:rPr>
        <w:t>-</w:t>
      </w:r>
      <w:proofErr w:type="gramEnd"/>
      <w:r w:rsidRPr="008049D3">
        <w:rPr>
          <w:b w:val="0"/>
          <w:sz w:val="24"/>
          <w:szCs w:val="24"/>
        </w:rPr>
        <w:t xml:space="preserve"> разнотравно-ковыльная степь», площадь - 20,5 га; «Степная </w:t>
      </w:r>
      <w:proofErr w:type="spellStart"/>
      <w:r w:rsidRPr="008049D3">
        <w:rPr>
          <w:b w:val="0"/>
          <w:sz w:val="24"/>
          <w:szCs w:val="24"/>
        </w:rPr>
        <w:t>катена</w:t>
      </w:r>
      <w:proofErr w:type="spellEnd"/>
      <w:r w:rsidRPr="008049D3">
        <w:rPr>
          <w:b w:val="0"/>
          <w:sz w:val="24"/>
          <w:szCs w:val="24"/>
        </w:rPr>
        <w:t>», площадь - 38,7 га.</w:t>
      </w:r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13" w:name="bookmark32"/>
      <w:r w:rsidRPr="008049D3">
        <w:rPr>
          <w:rStyle w:val="32"/>
          <w:b/>
          <w:sz w:val="24"/>
          <w:szCs w:val="24"/>
        </w:rPr>
        <w:t>Куйбышевский район.</w:t>
      </w:r>
      <w:bookmarkEnd w:id="13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3 охотничьих хозяйства (угодья):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 xml:space="preserve">«Куйбышевское»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 xml:space="preserve">), площадь хозяйства - 72,224 тыс. га. </w:t>
      </w:r>
      <w:proofErr w:type="gramStart"/>
      <w:r w:rsidRPr="008049D3">
        <w:rPr>
          <w:b w:val="0"/>
          <w:sz w:val="24"/>
          <w:szCs w:val="24"/>
        </w:rPr>
        <w:t>Уточнённая площадь хозяйства - 85,759 тыс. га, из них: участок «</w:t>
      </w:r>
      <w:proofErr w:type="spellStart"/>
      <w:r w:rsidRPr="008049D3">
        <w:rPr>
          <w:b w:val="0"/>
          <w:sz w:val="24"/>
          <w:szCs w:val="24"/>
        </w:rPr>
        <w:t>Мангазерский</w:t>
      </w:r>
      <w:proofErr w:type="spellEnd"/>
      <w:r w:rsidRPr="008049D3">
        <w:rPr>
          <w:b w:val="0"/>
          <w:sz w:val="24"/>
          <w:szCs w:val="24"/>
        </w:rPr>
        <w:t>» - 45,217 тыс. га, участок «Майский» - 40,542 тыс. га;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«Промысел», площадь хозяйства - 161,006 тыс. га, из них: участок «Морозовский» - 24,631 тыс. га, участок «</w:t>
      </w:r>
      <w:proofErr w:type="spellStart"/>
      <w:r w:rsidRPr="008049D3">
        <w:rPr>
          <w:b w:val="0"/>
          <w:sz w:val="24"/>
          <w:szCs w:val="24"/>
        </w:rPr>
        <w:t>Осинцевский</w:t>
      </w:r>
      <w:proofErr w:type="spellEnd"/>
      <w:r w:rsidRPr="008049D3">
        <w:rPr>
          <w:b w:val="0"/>
          <w:sz w:val="24"/>
          <w:szCs w:val="24"/>
        </w:rPr>
        <w:t>» - 40,899 тыс. га, участок «Каминский» - 95,476 тыс.</w:t>
      </w:r>
      <w:r w:rsidR="000028BC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га.</w:t>
      </w:r>
      <w:proofErr w:type="gramEnd"/>
      <w:r w:rsidRPr="008049D3">
        <w:rPr>
          <w:b w:val="0"/>
          <w:sz w:val="24"/>
          <w:szCs w:val="24"/>
        </w:rPr>
        <w:t xml:space="preserve"> </w:t>
      </w:r>
      <w:proofErr w:type="gramStart"/>
      <w:r w:rsidRPr="008049D3">
        <w:rPr>
          <w:b w:val="0"/>
          <w:sz w:val="24"/>
          <w:szCs w:val="24"/>
        </w:rPr>
        <w:t>Уточнённая площадь хозяйства - 228,071 тыс. га, из них: у</w:t>
      </w:r>
      <w:r w:rsidR="000028BC" w:rsidRPr="008049D3">
        <w:rPr>
          <w:b w:val="0"/>
          <w:sz w:val="24"/>
          <w:szCs w:val="24"/>
        </w:rPr>
        <w:t>часток</w:t>
      </w:r>
      <w:r w:rsidRPr="008049D3">
        <w:rPr>
          <w:b w:val="0"/>
          <w:sz w:val="24"/>
          <w:szCs w:val="24"/>
        </w:rPr>
        <w:t xml:space="preserve"> «Морозовский» - 23,556 тыс. га, уч</w:t>
      </w:r>
      <w:r w:rsidR="000028BC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</w:t>
      </w:r>
      <w:proofErr w:type="spellStart"/>
      <w:r w:rsidRPr="008049D3">
        <w:rPr>
          <w:b w:val="0"/>
          <w:sz w:val="24"/>
          <w:szCs w:val="24"/>
        </w:rPr>
        <w:t>Осинцевский</w:t>
      </w:r>
      <w:proofErr w:type="spellEnd"/>
      <w:r w:rsidRPr="008049D3">
        <w:rPr>
          <w:b w:val="0"/>
          <w:sz w:val="24"/>
          <w:szCs w:val="24"/>
        </w:rPr>
        <w:t>» - 45,871 тыс. га, уч</w:t>
      </w:r>
      <w:r w:rsidR="000028BC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«Каминский» - 158,644 тыс. га;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Тагановское</w:t>
      </w:r>
      <w:proofErr w:type="spellEnd"/>
      <w:r w:rsidRPr="008049D3">
        <w:rPr>
          <w:b w:val="0"/>
          <w:sz w:val="24"/>
          <w:szCs w:val="24"/>
        </w:rPr>
        <w:t>», площадь хозяйства - 99,1 тыс. га (уточнённая площадь - 99,15 тыс. га).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lastRenderedPageBreak/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</w:t>
      </w:r>
      <w:proofErr w:type="spellStart"/>
      <w:r w:rsidRPr="008049D3">
        <w:rPr>
          <w:b w:val="0"/>
          <w:sz w:val="24"/>
          <w:szCs w:val="24"/>
        </w:rPr>
        <w:t>Казатовский</w:t>
      </w:r>
      <w:proofErr w:type="spellEnd"/>
      <w:r w:rsidRPr="008049D3">
        <w:rPr>
          <w:b w:val="0"/>
          <w:sz w:val="24"/>
          <w:szCs w:val="24"/>
        </w:rPr>
        <w:t>», площадь - 41,4963 тыс. га (уточнённая площадь - 37,79 тыс. га); биологический заказник «</w:t>
      </w:r>
      <w:proofErr w:type="spellStart"/>
      <w:r w:rsidRPr="008049D3">
        <w:rPr>
          <w:b w:val="0"/>
          <w:sz w:val="24"/>
          <w:szCs w:val="24"/>
        </w:rPr>
        <w:t>Мангазерский</w:t>
      </w:r>
      <w:proofErr w:type="spellEnd"/>
      <w:r w:rsidRPr="008049D3">
        <w:rPr>
          <w:b w:val="0"/>
          <w:sz w:val="24"/>
          <w:szCs w:val="24"/>
        </w:rPr>
        <w:t>», площадь - 9,5649 тыс. га (уточнённая площадь - 10,47 тыс. га).</w:t>
      </w:r>
      <w:proofErr w:type="gramEnd"/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14" w:name="bookmark33"/>
      <w:proofErr w:type="spellStart"/>
      <w:r w:rsidRPr="008049D3">
        <w:rPr>
          <w:rStyle w:val="32"/>
          <w:b/>
          <w:sz w:val="24"/>
          <w:szCs w:val="24"/>
        </w:rPr>
        <w:t>Купинский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14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одно охотничье хозяйство (угодье) - «</w:t>
      </w:r>
      <w:proofErr w:type="spellStart"/>
      <w:r w:rsidRPr="008049D3">
        <w:rPr>
          <w:b w:val="0"/>
          <w:sz w:val="24"/>
          <w:szCs w:val="24"/>
        </w:rPr>
        <w:t>Купинское</w:t>
      </w:r>
      <w:proofErr w:type="spellEnd"/>
      <w:r w:rsidRPr="008049D3">
        <w:rPr>
          <w:b w:val="0"/>
          <w:sz w:val="24"/>
          <w:szCs w:val="24"/>
        </w:rPr>
        <w:t xml:space="preserve">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- 488,94 тыс. г</w:t>
      </w:r>
      <w:r w:rsidR="000028BC" w:rsidRPr="008049D3">
        <w:rPr>
          <w:b w:val="0"/>
          <w:sz w:val="24"/>
          <w:szCs w:val="24"/>
        </w:rPr>
        <w:t>а (уточнённая площадь – 580,9149</w:t>
      </w:r>
      <w:r w:rsidRPr="008049D3">
        <w:rPr>
          <w:b w:val="0"/>
          <w:sz w:val="24"/>
          <w:szCs w:val="24"/>
        </w:rPr>
        <w:t>тыс. га</w:t>
      </w:r>
      <w:r w:rsidR="000028BC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 xml:space="preserve"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«Майское Утро», площадь - 28,8 тыс. га (уточнённая площадь - 16,65 тыс. га); памятник природы «Озеро Горькое» (располагается на территории </w:t>
      </w:r>
      <w:proofErr w:type="spellStart"/>
      <w:r w:rsidRPr="008049D3">
        <w:rPr>
          <w:b w:val="0"/>
          <w:sz w:val="24"/>
          <w:szCs w:val="24"/>
        </w:rPr>
        <w:t>Баганского</w:t>
      </w:r>
      <w:proofErr w:type="spellEnd"/>
      <w:r w:rsidRPr="008049D3">
        <w:rPr>
          <w:b w:val="0"/>
          <w:sz w:val="24"/>
          <w:szCs w:val="24"/>
        </w:rPr>
        <w:t xml:space="preserve"> и </w:t>
      </w:r>
      <w:proofErr w:type="spellStart"/>
      <w:r w:rsidRPr="008049D3">
        <w:rPr>
          <w:b w:val="0"/>
          <w:sz w:val="24"/>
          <w:szCs w:val="24"/>
        </w:rPr>
        <w:t>Купинского</w:t>
      </w:r>
      <w:proofErr w:type="spellEnd"/>
      <w:r w:rsidRPr="008049D3">
        <w:rPr>
          <w:b w:val="0"/>
          <w:sz w:val="24"/>
          <w:szCs w:val="24"/>
        </w:rPr>
        <w:t xml:space="preserve"> районов), площадь</w:t>
      </w:r>
      <w:r w:rsidR="000028BC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741,7 га.</w:t>
      </w:r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15" w:name="bookmark34"/>
      <w:proofErr w:type="spellStart"/>
      <w:r w:rsidRPr="008049D3">
        <w:rPr>
          <w:rStyle w:val="32"/>
          <w:b/>
          <w:sz w:val="24"/>
          <w:szCs w:val="24"/>
        </w:rPr>
        <w:t>Кыштовский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15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два охотничьих хозяйства (угодья) «Таёжник», площадь хозяйства - 72,732 тыс. га (уточнённая площадь - 78,104 тыс. га).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 xml:space="preserve">В данном районе находится научно-опытное хозяйство </w:t>
      </w:r>
      <w:proofErr w:type="spellStart"/>
      <w:r w:rsidRPr="008049D3">
        <w:rPr>
          <w:b w:val="0"/>
          <w:sz w:val="24"/>
          <w:szCs w:val="24"/>
        </w:rPr>
        <w:t>Западно-Сибирского</w:t>
      </w:r>
      <w:proofErr w:type="spellEnd"/>
      <w:r w:rsidRPr="008049D3">
        <w:rPr>
          <w:b w:val="0"/>
          <w:sz w:val="24"/>
          <w:szCs w:val="24"/>
        </w:rPr>
        <w:t xml:space="preserve"> филиала ВНИИОЗ РАСХН, площадь хозяйства - 28 тыс. га (уточнённая площадь - 30,048 тыс. га).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</w:t>
      </w:r>
      <w:proofErr w:type="spellStart"/>
      <w:r w:rsidRPr="008049D3">
        <w:rPr>
          <w:b w:val="0"/>
          <w:sz w:val="24"/>
          <w:szCs w:val="24"/>
        </w:rPr>
        <w:t>Майзасский</w:t>
      </w:r>
      <w:proofErr w:type="spellEnd"/>
      <w:r w:rsidRPr="008049D3">
        <w:rPr>
          <w:b w:val="0"/>
          <w:sz w:val="24"/>
          <w:szCs w:val="24"/>
        </w:rPr>
        <w:t>», площадь - 86,7 тыс. га, из них: участок «</w:t>
      </w:r>
      <w:proofErr w:type="spellStart"/>
      <w:r w:rsidRPr="008049D3">
        <w:rPr>
          <w:b w:val="0"/>
          <w:sz w:val="24"/>
          <w:szCs w:val="24"/>
        </w:rPr>
        <w:t>Майзасский</w:t>
      </w:r>
      <w:proofErr w:type="spellEnd"/>
      <w:r w:rsidRPr="008049D3">
        <w:rPr>
          <w:b w:val="0"/>
          <w:sz w:val="24"/>
          <w:szCs w:val="24"/>
        </w:rPr>
        <w:t>» - 16,6 тыс. га, участок «Орловский» - 41,7 тыс. га, участок «</w:t>
      </w:r>
      <w:proofErr w:type="spellStart"/>
      <w:r w:rsidRPr="008049D3">
        <w:rPr>
          <w:b w:val="0"/>
          <w:sz w:val="24"/>
          <w:szCs w:val="24"/>
        </w:rPr>
        <w:t>Чекинский</w:t>
      </w:r>
      <w:proofErr w:type="spellEnd"/>
      <w:r w:rsidRPr="008049D3">
        <w:rPr>
          <w:b w:val="0"/>
          <w:sz w:val="24"/>
          <w:szCs w:val="24"/>
        </w:rPr>
        <w:t>» - 28,4 тыс. га.</w:t>
      </w:r>
      <w:proofErr w:type="gramEnd"/>
      <w:r w:rsidRPr="008049D3">
        <w:rPr>
          <w:b w:val="0"/>
          <w:sz w:val="24"/>
          <w:szCs w:val="24"/>
        </w:rPr>
        <w:t xml:space="preserve"> </w:t>
      </w:r>
      <w:proofErr w:type="gramStart"/>
      <w:r w:rsidRPr="008049D3">
        <w:rPr>
          <w:b w:val="0"/>
          <w:sz w:val="24"/>
          <w:szCs w:val="24"/>
        </w:rPr>
        <w:t>Уточнённая площадь заказника</w:t>
      </w:r>
      <w:r w:rsidR="000028BC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88,32 тыс. га, из них: уч</w:t>
      </w:r>
      <w:r w:rsidR="000028BC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</w:t>
      </w:r>
      <w:proofErr w:type="spellStart"/>
      <w:r w:rsidRPr="008049D3">
        <w:rPr>
          <w:b w:val="0"/>
          <w:sz w:val="24"/>
          <w:szCs w:val="24"/>
        </w:rPr>
        <w:t>Майзасский</w:t>
      </w:r>
      <w:proofErr w:type="spellEnd"/>
      <w:r w:rsidRPr="008049D3">
        <w:rPr>
          <w:b w:val="0"/>
          <w:sz w:val="24"/>
          <w:szCs w:val="24"/>
        </w:rPr>
        <w:t>» - 17,37 тыс. га, уч</w:t>
      </w:r>
      <w:r w:rsidR="000028BC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«Орловский» - 41,43 тыс. га, уч</w:t>
      </w:r>
      <w:r w:rsidR="000028BC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</w:t>
      </w:r>
      <w:proofErr w:type="spellStart"/>
      <w:r w:rsidRPr="008049D3">
        <w:rPr>
          <w:b w:val="0"/>
          <w:sz w:val="24"/>
          <w:szCs w:val="24"/>
        </w:rPr>
        <w:t>Чекинский</w:t>
      </w:r>
      <w:proofErr w:type="spellEnd"/>
      <w:r w:rsidRPr="008049D3">
        <w:rPr>
          <w:b w:val="0"/>
          <w:sz w:val="24"/>
          <w:szCs w:val="24"/>
        </w:rPr>
        <w:t>» - 29,52 тыс. га.</w:t>
      </w:r>
      <w:proofErr w:type="gramEnd"/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16" w:name="bookmark35"/>
      <w:proofErr w:type="spellStart"/>
      <w:r w:rsidRPr="008049D3">
        <w:rPr>
          <w:rStyle w:val="32"/>
          <w:b/>
          <w:sz w:val="24"/>
          <w:szCs w:val="24"/>
        </w:rPr>
        <w:t>Маслянинский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16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</w:t>
      </w:r>
      <w:r w:rsidR="00C6688A" w:rsidRPr="008049D3">
        <w:rPr>
          <w:b w:val="0"/>
          <w:sz w:val="24"/>
          <w:szCs w:val="24"/>
        </w:rPr>
        <w:t>ипального района функционирует 2</w:t>
      </w:r>
      <w:r w:rsidRPr="008049D3">
        <w:rPr>
          <w:b w:val="0"/>
          <w:sz w:val="24"/>
          <w:szCs w:val="24"/>
        </w:rPr>
        <w:t xml:space="preserve"> охотничьих хозяйства (угодья):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«Егорьевское» (ООО «</w:t>
      </w:r>
      <w:r w:rsidR="00C6688A" w:rsidRPr="008049D3">
        <w:rPr>
          <w:b w:val="0"/>
          <w:sz w:val="24"/>
          <w:szCs w:val="24"/>
        </w:rPr>
        <w:t>КВАНТ</w:t>
      </w:r>
      <w:r w:rsidRPr="008049D3">
        <w:rPr>
          <w:b w:val="0"/>
          <w:sz w:val="24"/>
          <w:szCs w:val="24"/>
        </w:rPr>
        <w:t>»), площадь хозяйства - 36,543 тыс.</w:t>
      </w:r>
      <w:r w:rsidR="00C6688A" w:rsidRPr="008049D3">
        <w:rPr>
          <w:b w:val="0"/>
          <w:sz w:val="24"/>
          <w:szCs w:val="24"/>
        </w:rPr>
        <w:t xml:space="preserve"> га (уточнённая площадь - 38,360</w:t>
      </w:r>
      <w:r w:rsidRPr="008049D3">
        <w:rPr>
          <w:b w:val="0"/>
          <w:sz w:val="24"/>
          <w:szCs w:val="24"/>
        </w:rPr>
        <w:t xml:space="preserve"> тыс. га</w:t>
      </w:r>
      <w:r w:rsidR="00C6688A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);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 xml:space="preserve">«Егорьевское»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- 54,6 тыс. га (уточнённая площадь - 76,962 тыс. га).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</w:t>
      </w:r>
      <w:proofErr w:type="spellStart"/>
      <w:r w:rsidRPr="008049D3">
        <w:rPr>
          <w:b w:val="0"/>
          <w:sz w:val="24"/>
          <w:szCs w:val="24"/>
        </w:rPr>
        <w:t>Талицкий</w:t>
      </w:r>
      <w:proofErr w:type="spellEnd"/>
      <w:r w:rsidRPr="008049D3">
        <w:rPr>
          <w:b w:val="0"/>
          <w:sz w:val="24"/>
          <w:szCs w:val="24"/>
        </w:rPr>
        <w:t xml:space="preserve">», площадь - 59,703 тыс. га (уточнённая площадь - 67,69 тыс. га); памятники природы: </w:t>
      </w:r>
      <w:proofErr w:type="gramStart"/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Петенёвские</w:t>
      </w:r>
      <w:proofErr w:type="spellEnd"/>
      <w:r w:rsidRPr="008049D3">
        <w:rPr>
          <w:b w:val="0"/>
          <w:sz w:val="24"/>
          <w:szCs w:val="24"/>
        </w:rPr>
        <w:t xml:space="preserve"> ельники», площадь - 589 га; «</w:t>
      </w:r>
      <w:proofErr w:type="spellStart"/>
      <w:r w:rsidRPr="008049D3">
        <w:rPr>
          <w:b w:val="0"/>
          <w:sz w:val="24"/>
          <w:szCs w:val="24"/>
        </w:rPr>
        <w:t>Барсуковская</w:t>
      </w:r>
      <w:proofErr w:type="spellEnd"/>
      <w:r w:rsidRPr="008049D3">
        <w:rPr>
          <w:b w:val="0"/>
          <w:sz w:val="24"/>
          <w:szCs w:val="24"/>
        </w:rPr>
        <w:t xml:space="preserve"> пещера», площадь - 37 га; «</w:t>
      </w:r>
      <w:proofErr w:type="spellStart"/>
      <w:r w:rsidRPr="008049D3">
        <w:rPr>
          <w:b w:val="0"/>
          <w:sz w:val="24"/>
          <w:szCs w:val="24"/>
        </w:rPr>
        <w:t>Елбанские</w:t>
      </w:r>
      <w:proofErr w:type="spellEnd"/>
      <w:r w:rsidRPr="008049D3">
        <w:rPr>
          <w:b w:val="0"/>
          <w:sz w:val="24"/>
          <w:szCs w:val="24"/>
        </w:rPr>
        <w:t xml:space="preserve"> ельники», площадь - 689 га.</w:t>
      </w:r>
      <w:proofErr w:type="gramEnd"/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17" w:name="bookmark36"/>
      <w:proofErr w:type="spellStart"/>
      <w:r w:rsidRPr="008049D3">
        <w:rPr>
          <w:rStyle w:val="32"/>
          <w:b/>
          <w:sz w:val="24"/>
          <w:szCs w:val="24"/>
        </w:rPr>
        <w:lastRenderedPageBreak/>
        <w:t>Мошковский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17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2 охотничьих хозяйства (угодья):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Назаровское</w:t>
      </w:r>
      <w:proofErr w:type="spellEnd"/>
      <w:r w:rsidRPr="008049D3">
        <w:rPr>
          <w:b w:val="0"/>
          <w:sz w:val="24"/>
          <w:szCs w:val="24"/>
        </w:rPr>
        <w:t>», площадь хозяйства - 56,662 тыс. га (уточнённая площадь - 56,609 тыс.</w:t>
      </w:r>
      <w:r w:rsidR="00C6688A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Мошковское</w:t>
      </w:r>
      <w:proofErr w:type="spellEnd"/>
      <w:r w:rsidRPr="008049D3">
        <w:rPr>
          <w:b w:val="0"/>
          <w:sz w:val="24"/>
          <w:szCs w:val="24"/>
        </w:rPr>
        <w:t xml:space="preserve">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- 134,8 тыс. га (уточнён</w:t>
      </w:r>
      <w:r w:rsidRPr="008049D3">
        <w:rPr>
          <w:b w:val="0"/>
          <w:sz w:val="24"/>
          <w:szCs w:val="24"/>
        </w:rPr>
        <w:softHyphen/>
        <w:t>ная площадь - 171,841 тыс. га).</w:t>
      </w:r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18" w:name="bookmark37"/>
      <w:r w:rsidRPr="008049D3">
        <w:rPr>
          <w:rStyle w:val="32"/>
          <w:b/>
          <w:sz w:val="24"/>
          <w:szCs w:val="24"/>
        </w:rPr>
        <w:t>Новосибирский район.</w:t>
      </w:r>
      <w:bookmarkEnd w:id="18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2 охотничьих хозяйства (угодья):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Ярковское</w:t>
      </w:r>
      <w:proofErr w:type="spellEnd"/>
      <w:r w:rsidRPr="008049D3">
        <w:rPr>
          <w:b w:val="0"/>
          <w:sz w:val="24"/>
          <w:szCs w:val="24"/>
        </w:rPr>
        <w:t>», площадь хозяйства в Новосибирском районе - 48,011 тыс. га;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«Боровое» (НОО «Динамо»), площадь хозяйства - 34 тыс. га (уточнённая площадь - 41,533 тыс. га).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часть биологического заказника «</w:t>
      </w:r>
      <w:proofErr w:type="spellStart"/>
      <w:r w:rsidRPr="008049D3">
        <w:rPr>
          <w:b w:val="0"/>
          <w:sz w:val="24"/>
          <w:szCs w:val="24"/>
        </w:rPr>
        <w:t>Кудряшовский</w:t>
      </w:r>
      <w:proofErr w:type="spellEnd"/>
      <w:r w:rsidRPr="008049D3">
        <w:rPr>
          <w:b w:val="0"/>
          <w:sz w:val="24"/>
          <w:szCs w:val="24"/>
        </w:rPr>
        <w:t xml:space="preserve"> бор», площадь - 4,528 тыс. га (уточнённая площадь - 4,65 тыс. га); памятник природы «Долина реки </w:t>
      </w:r>
      <w:proofErr w:type="spellStart"/>
      <w:r w:rsidRPr="008049D3">
        <w:rPr>
          <w:b w:val="0"/>
          <w:sz w:val="24"/>
          <w:szCs w:val="24"/>
        </w:rPr>
        <w:t>Издревая</w:t>
      </w:r>
      <w:proofErr w:type="spellEnd"/>
      <w:r w:rsidRPr="008049D3">
        <w:rPr>
          <w:b w:val="0"/>
          <w:sz w:val="24"/>
          <w:szCs w:val="24"/>
        </w:rPr>
        <w:t>», площадь - 70,68 га.</w:t>
      </w:r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19" w:name="bookmark38"/>
      <w:r w:rsidRPr="008049D3">
        <w:rPr>
          <w:rStyle w:val="32"/>
          <w:b/>
          <w:sz w:val="24"/>
          <w:szCs w:val="24"/>
        </w:rPr>
        <w:t>Ордынский район.</w:t>
      </w:r>
      <w:bookmarkEnd w:id="19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4 охотничьих хозяйства (угодья):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Бугринская</w:t>
      </w:r>
      <w:proofErr w:type="spellEnd"/>
      <w:r w:rsidRPr="008049D3">
        <w:rPr>
          <w:b w:val="0"/>
          <w:sz w:val="24"/>
          <w:szCs w:val="24"/>
        </w:rPr>
        <w:t xml:space="preserve"> Роща», площадь хозяйства - 14,904 тыс. га (уточнённая площадь - 15,268 тыс. 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«Ирмень», площадь хозяйства - 22,061 тыс. га (уточнённая площадь - 25,572 тыс. га);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 xml:space="preserve">«Обское» (МВОО </w:t>
      </w:r>
      <w:proofErr w:type="spellStart"/>
      <w:r w:rsidRPr="008049D3">
        <w:rPr>
          <w:b w:val="0"/>
          <w:sz w:val="24"/>
          <w:szCs w:val="24"/>
        </w:rPr>
        <w:t>СибВО</w:t>
      </w:r>
      <w:proofErr w:type="spellEnd"/>
      <w:r w:rsidRPr="008049D3">
        <w:rPr>
          <w:b w:val="0"/>
          <w:sz w:val="24"/>
          <w:szCs w:val="24"/>
        </w:rPr>
        <w:t>), площадь хозяйства - 22 тыс. га (уточнённая площадь - 29,278 тыс. 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 xml:space="preserve">«Ордынское»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- 117,53 тыс. га (уточнённая площадь - 115,201 тыс. га).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«Ордынский», площадь - 46,63 тыс. га (уточнённая площадь - 46,57 тыс. га).</w:t>
      </w:r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20" w:name="bookmark39"/>
      <w:r w:rsidRPr="008049D3">
        <w:rPr>
          <w:rStyle w:val="32"/>
          <w:b/>
          <w:sz w:val="24"/>
          <w:szCs w:val="24"/>
        </w:rPr>
        <w:t>Северный район.</w:t>
      </w:r>
      <w:bookmarkEnd w:id="20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нет охотничьих хозяйств.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районе расположены территории, имеющие ограничения для осуществления охоты и ведения охотничьего хозяйства: биологический заказник «Северный», площадь - 102,739 тыс. га (уточнённая площадь - 104,15 тыс. га).</w:t>
      </w:r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21" w:name="bookmark40"/>
      <w:proofErr w:type="spellStart"/>
      <w:r w:rsidRPr="008049D3">
        <w:rPr>
          <w:rStyle w:val="32"/>
          <w:b/>
          <w:sz w:val="24"/>
          <w:szCs w:val="24"/>
        </w:rPr>
        <w:lastRenderedPageBreak/>
        <w:t>Сузунский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21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4 охотничьих хозяйства (угодья):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Сузунское</w:t>
      </w:r>
      <w:proofErr w:type="spellEnd"/>
      <w:r w:rsidRPr="008049D3">
        <w:rPr>
          <w:b w:val="0"/>
          <w:sz w:val="24"/>
          <w:szCs w:val="24"/>
        </w:rPr>
        <w:t xml:space="preserve">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- 185,732 тыс. г</w:t>
      </w:r>
      <w:r w:rsidR="00C6688A" w:rsidRPr="008049D3">
        <w:rPr>
          <w:b w:val="0"/>
          <w:sz w:val="24"/>
          <w:szCs w:val="24"/>
        </w:rPr>
        <w:t>а (уточнён</w:t>
      </w:r>
      <w:r w:rsidR="00C6688A" w:rsidRPr="008049D3">
        <w:rPr>
          <w:b w:val="0"/>
          <w:sz w:val="24"/>
          <w:szCs w:val="24"/>
        </w:rPr>
        <w:softHyphen/>
        <w:t>ная площадь – 202,951</w:t>
      </w:r>
      <w:r w:rsidRPr="008049D3">
        <w:rPr>
          <w:b w:val="0"/>
          <w:sz w:val="24"/>
          <w:szCs w:val="24"/>
        </w:rPr>
        <w:t xml:space="preserve"> тыс. га</w:t>
      </w:r>
      <w:r w:rsidR="00C6688A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Меретское</w:t>
      </w:r>
      <w:proofErr w:type="spellEnd"/>
      <w:r w:rsidRPr="008049D3">
        <w:rPr>
          <w:b w:val="0"/>
          <w:sz w:val="24"/>
          <w:szCs w:val="24"/>
        </w:rPr>
        <w:t xml:space="preserve">» (МВОО </w:t>
      </w:r>
      <w:proofErr w:type="spellStart"/>
      <w:r w:rsidRPr="008049D3">
        <w:rPr>
          <w:b w:val="0"/>
          <w:sz w:val="24"/>
          <w:szCs w:val="24"/>
        </w:rPr>
        <w:t>СибВО</w:t>
      </w:r>
      <w:proofErr w:type="spellEnd"/>
      <w:r w:rsidRPr="008049D3">
        <w:rPr>
          <w:b w:val="0"/>
          <w:sz w:val="24"/>
          <w:szCs w:val="24"/>
        </w:rPr>
        <w:t>), площадь хозяйства - 4,6 тыс</w:t>
      </w:r>
      <w:r w:rsidR="00C6688A" w:rsidRPr="008049D3">
        <w:rPr>
          <w:b w:val="0"/>
          <w:sz w:val="24"/>
          <w:szCs w:val="24"/>
        </w:rPr>
        <w:t>. га (уточнённая площадь - 4,216</w:t>
      </w:r>
      <w:r w:rsidRPr="008049D3">
        <w:rPr>
          <w:b w:val="0"/>
          <w:sz w:val="24"/>
          <w:szCs w:val="24"/>
        </w:rPr>
        <w:t xml:space="preserve"> тыс. га</w:t>
      </w:r>
      <w:r w:rsidR="00C6688A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Маюровское</w:t>
      </w:r>
      <w:proofErr w:type="spellEnd"/>
      <w:r w:rsidRPr="008049D3">
        <w:rPr>
          <w:b w:val="0"/>
          <w:sz w:val="24"/>
          <w:szCs w:val="24"/>
        </w:rPr>
        <w:t>», площадь хозяйства - 61,127 тыс.</w:t>
      </w:r>
      <w:r w:rsidR="00C6688A" w:rsidRPr="008049D3">
        <w:rPr>
          <w:b w:val="0"/>
          <w:sz w:val="24"/>
          <w:szCs w:val="24"/>
        </w:rPr>
        <w:t xml:space="preserve"> га (уточнённая площадь – 60,946</w:t>
      </w:r>
      <w:r w:rsidRPr="008049D3">
        <w:rPr>
          <w:b w:val="0"/>
          <w:sz w:val="24"/>
          <w:szCs w:val="24"/>
        </w:rPr>
        <w:t xml:space="preserve"> тыс.</w:t>
      </w:r>
      <w:r w:rsidR="00C6688A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га</w:t>
      </w:r>
      <w:r w:rsidR="00C6688A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Ершовское</w:t>
      </w:r>
      <w:proofErr w:type="spellEnd"/>
      <w:r w:rsidRPr="008049D3">
        <w:rPr>
          <w:b w:val="0"/>
          <w:sz w:val="24"/>
          <w:szCs w:val="24"/>
        </w:rPr>
        <w:t>», площадь - 19,55 тыс. га (уточнённая площадь - 19,553 тыс. га).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</w:t>
      </w:r>
      <w:proofErr w:type="spellStart"/>
      <w:r w:rsidRPr="008049D3">
        <w:rPr>
          <w:b w:val="0"/>
          <w:sz w:val="24"/>
          <w:szCs w:val="24"/>
        </w:rPr>
        <w:t>Сузунский</w:t>
      </w:r>
      <w:proofErr w:type="spellEnd"/>
      <w:r w:rsidRPr="008049D3">
        <w:rPr>
          <w:b w:val="0"/>
          <w:sz w:val="24"/>
          <w:szCs w:val="24"/>
        </w:rPr>
        <w:t xml:space="preserve">», площадь - 128,5 тыс. га (уточнённая площадь - 136,87 тыс. га); памятники природы: </w:t>
      </w:r>
      <w:proofErr w:type="gramStart"/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Шарчинская</w:t>
      </w:r>
      <w:proofErr w:type="spellEnd"/>
      <w:r w:rsidRPr="008049D3">
        <w:rPr>
          <w:b w:val="0"/>
          <w:sz w:val="24"/>
          <w:szCs w:val="24"/>
        </w:rPr>
        <w:t xml:space="preserve"> степь», площадь - 31,89 га; «Озеро Сплавное», площадь - 100 га; «Обская песчаная степь», площадь - 36,15 га.</w:t>
      </w:r>
      <w:proofErr w:type="gramEnd"/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22" w:name="bookmark41"/>
      <w:r w:rsidRPr="008049D3">
        <w:rPr>
          <w:rStyle w:val="32"/>
          <w:b/>
          <w:sz w:val="24"/>
          <w:szCs w:val="24"/>
        </w:rPr>
        <w:t>Татарский район.</w:t>
      </w:r>
      <w:bookmarkEnd w:id="22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одно охотничье хозяйство (угодье) - «</w:t>
      </w:r>
      <w:proofErr w:type="spellStart"/>
      <w:r w:rsidRPr="008049D3">
        <w:rPr>
          <w:b w:val="0"/>
          <w:sz w:val="24"/>
          <w:szCs w:val="24"/>
        </w:rPr>
        <w:t>Биоланд</w:t>
      </w:r>
      <w:proofErr w:type="spellEnd"/>
      <w:r w:rsidRPr="008049D3">
        <w:rPr>
          <w:b w:val="0"/>
          <w:sz w:val="24"/>
          <w:szCs w:val="24"/>
        </w:rPr>
        <w:t>», площадь хозяйства - 510,128 тыс. га (уточнённа</w:t>
      </w:r>
      <w:r w:rsidR="00C6688A" w:rsidRPr="008049D3">
        <w:rPr>
          <w:b w:val="0"/>
          <w:sz w:val="24"/>
          <w:szCs w:val="24"/>
        </w:rPr>
        <w:t>я площадь – 507,833</w:t>
      </w:r>
      <w:r w:rsidRPr="008049D3">
        <w:rPr>
          <w:b w:val="0"/>
          <w:sz w:val="24"/>
          <w:szCs w:val="24"/>
        </w:rPr>
        <w:t xml:space="preserve"> тыс. га</w:t>
      </w:r>
      <w:r w:rsidR="00C6688A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памятники природы: «</w:t>
      </w:r>
      <w:proofErr w:type="spellStart"/>
      <w:proofErr w:type="gramStart"/>
      <w:r w:rsidRPr="008049D3">
        <w:rPr>
          <w:b w:val="0"/>
          <w:sz w:val="24"/>
          <w:szCs w:val="24"/>
        </w:rPr>
        <w:t>Озёрно</w:t>
      </w:r>
      <w:proofErr w:type="spellEnd"/>
      <w:r w:rsidRPr="008049D3">
        <w:rPr>
          <w:b w:val="0"/>
          <w:sz w:val="24"/>
          <w:szCs w:val="24"/>
        </w:rPr>
        <w:t>- займищный</w:t>
      </w:r>
      <w:proofErr w:type="gramEnd"/>
      <w:r w:rsidRPr="008049D3">
        <w:rPr>
          <w:b w:val="0"/>
          <w:sz w:val="24"/>
          <w:szCs w:val="24"/>
        </w:rPr>
        <w:t xml:space="preserve"> комплекс </w:t>
      </w:r>
      <w:proofErr w:type="spellStart"/>
      <w:r w:rsidRPr="008049D3">
        <w:rPr>
          <w:b w:val="0"/>
          <w:sz w:val="24"/>
          <w:szCs w:val="24"/>
        </w:rPr>
        <w:t>Кучум</w:t>
      </w:r>
      <w:proofErr w:type="spellEnd"/>
      <w:r w:rsidRPr="008049D3">
        <w:rPr>
          <w:b w:val="0"/>
          <w:sz w:val="24"/>
          <w:szCs w:val="24"/>
        </w:rPr>
        <w:t xml:space="preserve">», площадь - 542 га; «Озёрно-болотный комплекс </w:t>
      </w:r>
      <w:proofErr w:type="spellStart"/>
      <w:r w:rsidRPr="008049D3">
        <w:rPr>
          <w:b w:val="0"/>
          <w:sz w:val="24"/>
          <w:szCs w:val="24"/>
        </w:rPr>
        <w:t>Тайлаков</w:t>
      </w:r>
      <w:proofErr w:type="spellEnd"/>
      <w:r w:rsidRPr="008049D3">
        <w:rPr>
          <w:b w:val="0"/>
          <w:sz w:val="24"/>
          <w:szCs w:val="24"/>
        </w:rPr>
        <w:t xml:space="preserve"> </w:t>
      </w:r>
      <w:proofErr w:type="spellStart"/>
      <w:r w:rsidRPr="008049D3">
        <w:rPr>
          <w:b w:val="0"/>
          <w:sz w:val="24"/>
          <w:szCs w:val="24"/>
        </w:rPr>
        <w:t>ский</w:t>
      </w:r>
      <w:proofErr w:type="spellEnd"/>
      <w:r w:rsidRPr="008049D3">
        <w:rPr>
          <w:b w:val="0"/>
          <w:sz w:val="24"/>
          <w:szCs w:val="24"/>
        </w:rPr>
        <w:t>», площадь - 1826 га.</w:t>
      </w:r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23" w:name="bookmark42"/>
      <w:proofErr w:type="spellStart"/>
      <w:r w:rsidRPr="008049D3">
        <w:rPr>
          <w:rStyle w:val="32"/>
          <w:b/>
          <w:sz w:val="24"/>
          <w:szCs w:val="24"/>
        </w:rPr>
        <w:t>Тогучинский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23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4 охотничьих хозяйства (угодья):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Тогучинское</w:t>
      </w:r>
      <w:proofErr w:type="spellEnd"/>
      <w:r w:rsidRPr="008049D3">
        <w:rPr>
          <w:b w:val="0"/>
          <w:sz w:val="24"/>
          <w:szCs w:val="24"/>
        </w:rPr>
        <w:t xml:space="preserve">», площадь хозяйства - 315,663 тыс. га. </w:t>
      </w:r>
      <w:proofErr w:type="gramStart"/>
      <w:r w:rsidRPr="008049D3">
        <w:rPr>
          <w:b w:val="0"/>
          <w:sz w:val="24"/>
          <w:szCs w:val="24"/>
        </w:rPr>
        <w:t>Уточнё</w:t>
      </w:r>
      <w:r w:rsidR="00B27B36" w:rsidRPr="008049D3">
        <w:rPr>
          <w:b w:val="0"/>
          <w:sz w:val="24"/>
          <w:szCs w:val="24"/>
        </w:rPr>
        <w:t>нная площадь хозяйства – 327,6759</w:t>
      </w:r>
      <w:r w:rsidRPr="008049D3">
        <w:rPr>
          <w:b w:val="0"/>
          <w:sz w:val="24"/>
          <w:szCs w:val="24"/>
        </w:rPr>
        <w:t xml:space="preserve"> тыс. га</w:t>
      </w:r>
      <w:r w:rsidR="00B27B36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, из них: участок «</w:t>
      </w:r>
      <w:proofErr w:type="spellStart"/>
      <w:r w:rsidRPr="008049D3">
        <w:rPr>
          <w:b w:val="0"/>
          <w:sz w:val="24"/>
          <w:szCs w:val="24"/>
        </w:rPr>
        <w:t>Коуракский</w:t>
      </w:r>
      <w:proofErr w:type="spellEnd"/>
      <w:r w:rsidRPr="008049D3">
        <w:rPr>
          <w:b w:val="0"/>
          <w:sz w:val="24"/>
          <w:szCs w:val="24"/>
        </w:rPr>
        <w:t>» - 29,04 тыс. га,</w:t>
      </w:r>
      <w:r w:rsidR="00B27B36" w:rsidRPr="008049D3">
        <w:rPr>
          <w:b w:val="0"/>
          <w:sz w:val="24"/>
          <w:szCs w:val="24"/>
        </w:rPr>
        <w:t xml:space="preserve"> участок «</w:t>
      </w:r>
      <w:proofErr w:type="spellStart"/>
      <w:r w:rsidR="00B27B36" w:rsidRPr="008049D3">
        <w:rPr>
          <w:b w:val="0"/>
          <w:sz w:val="24"/>
          <w:szCs w:val="24"/>
        </w:rPr>
        <w:t>Тогучинский</w:t>
      </w:r>
      <w:proofErr w:type="spellEnd"/>
      <w:r w:rsidR="00B27B36" w:rsidRPr="008049D3">
        <w:rPr>
          <w:b w:val="0"/>
          <w:sz w:val="24"/>
          <w:szCs w:val="24"/>
        </w:rPr>
        <w:t>» - 298,6359</w:t>
      </w:r>
      <w:r w:rsidRPr="008049D3">
        <w:rPr>
          <w:b w:val="0"/>
          <w:sz w:val="24"/>
          <w:szCs w:val="24"/>
        </w:rPr>
        <w:t xml:space="preserve"> тыс. га</w:t>
      </w:r>
      <w:r w:rsidR="00B27B36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;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Пойменское</w:t>
      </w:r>
      <w:proofErr w:type="spellEnd"/>
      <w:r w:rsidRPr="008049D3">
        <w:rPr>
          <w:b w:val="0"/>
          <w:sz w:val="24"/>
          <w:szCs w:val="24"/>
        </w:rPr>
        <w:t xml:space="preserve">», площадь хозяйства - 179,9 тыс. га. </w:t>
      </w:r>
      <w:proofErr w:type="gramStart"/>
      <w:r w:rsidRPr="008049D3">
        <w:rPr>
          <w:b w:val="0"/>
          <w:sz w:val="24"/>
          <w:szCs w:val="24"/>
        </w:rPr>
        <w:t>Уточнённая площадь хозяйства - 165,59 тыс. га, из них: участок «</w:t>
      </w:r>
      <w:proofErr w:type="spellStart"/>
      <w:r w:rsidRPr="008049D3">
        <w:rPr>
          <w:b w:val="0"/>
          <w:sz w:val="24"/>
          <w:szCs w:val="24"/>
        </w:rPr>
        <w:t>Сурковский</w:t>
      </w:r>
      <w:proofErr w:type="spellEnd"/>
      <w:r w:rsidRPr="008049D3">
        <w:rPr>
          <w:b w:val="0"/>
          <w:sz w:val="24"/>
          <w:szCs w:val="24"/>
        </w:rPr>
        <w:t>» - 27,16 тыс. га, участок «</w:t>
      </w:r>
      <w:proofErr w:type="spellStart"/>
      <w:r w:rsidRPr="008049D3">
        <w:rPr>
          <w:b w:val="0"/>
          <w:sz w:val="24"/>
          <w:szCs w:val="24"/>
        </w:rPr>
        <w:t>Пойменский</w:t>
      </w:r>
      <w:proofErr w:type="spellEnd"/>
      <w:r w:rsidRPr="008049D3">
        <w:rPr>
          <w:b w:val="0"/>
          <w:sz w:val="24"/>
          <w:szCs w:val="24"/>
        </w:rPr>
        <w:t>» - 138,43 тыс. га;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Мирновское</w:t>
      </w:r>
      <w:proofErr w:type="spellEnd"/>
      <w:r w:rsidRPr="008049D3">
        <w:rPr>
          <w:b w:val="0"/>
          <w:sz w:val="24"/>
          <w:szCs w:val="24"/>
        </w:rPr>
        <w:t>», площадь хозяйства - 24,69 тыс.</w:t>
      </w:r>
      <w:r w:rsidR="00B27B36" w:rsidRPr="008049D3">
        <w:rPr>
          <w:b w:val="0"/>
          <w:sz w:val="24"/>
          <w:szCs w:val="24"/>
        </w:rPr>
        <w:t xml:space="preserve"> га (уточнённая площадь – 22,933</w:t>
      </w:r>
      <w:r w:rsidRPr="008049D3">
        <w:rPr>
          <w:b w:val="0"/>
          <w:sz w:val="24"/>
          <w:szCs w:val="24"/>
        </w:rPr>
        <w:t xml:space="preserve"> тыс.</w:t>
      </w:r>
      <w:r w:rsidR="00B27B36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га</w:t>
      </w:r>
      <w:r w:rsidR="00B27B36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«Укроп», площадь хозяйства - 45,131 тыс. га (уточнённая площадь - 43,646 тыс. га).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 xml:space="preserve"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</w:t>
      </w:r>
      <w:r w:rsidRPr="008049D3">
        <w:rPr>
          <w:b w:val="0"/>
          <w:sz w:val="24"/>
          <w:szCs w:val="24"/>
        </w:rPr>
        <w:lastRenderedPageBreak/>
        <w:t>«</w:t>
      </w:r>
      <w:proofErr w:type="spellStart"/>
      <w:r w:rsidRPr="008049D3">
        <w:rPr>
          <w:b w:val="0"/>
          <w:sz w:val="24"/>
          <w:szCs w:val="24"/>
        </w:rPr>
        <w:t>Колтыракский</w:t>
      </w:r>
      <w:proofErr w:type="spellEnd"/>
      <w:r w:rsidRPr="008049D3">
        <w:rPr>
          <w:b w:val="0"/>
          <w:sz w:val="24"/>
          <w:szCs w:val="24"/>
        </w:rPr>
        <w:t xml:space="preserve">», площадь - 35,82 тыс. га (уточнённая площадь - 34,43 тыс. га); памятники природы: </w:t>
      </w:r>
      <w:proofErr w:type="gramStart"/>
      <w:r w:rsidRPr="008049D3">
        <w:rPr>
          <w:b w:val="0"/>
          <w:sz w:val="24"/>
          <w:szCs w:val="24"/>
        </w:rPr>
        <w:t>«Пойменно-островной природный комплекс», площадь - 503 га; «</w:t>
      </w:r>
      <w:proofErr w:type="spellStart"/>
      <w:r w:rsidRPr="008049D3">
        <w:rPr>
          <w:b w:val="0"/>
          <w:sz w:val="24"/>
          <w:szCs w:val="24"/>
        </w:rPr>
        <w:t>Буготакские</w:t>
      </w:r>
      <w:proofErr w:type="spellEnd"/>
      <w:r w:rsidRPr="008049D3">
        <w:rPr>
          <w:b w:val="0"/>
          <w:sz w:val="24"/>
          <w:szCs w:val="24"/>
        </w:rPr>
        <w:t xml:space="preserve"> сопки», площадь - 701 га; «</w:t>
      </w:r>
      <w:proofErr w:type="spellStart"/>
      <w:r w:rsidRPr="008049D3">
        <w:rPr>
          <w:b w:val="0"/>
          <w:sz w:val="24"/>
          <w:szCs w:val="24"/>
        </w:rPr>
        <w:t>Улантова</w:t>
      </w:r>
      <w:proofErr w:type="spellEnd"/>
      <w:r w:rsidRPr="008049D3">
        <w:rPr>
          <w:b w:val="0"/>
          <w:sz w:val="24"/>
          <w:szCs w:val="24"/>
        </w:rPr>
        <w:t xml:space="preserve"> гора», площадь - 345,1 га; «Черневые леса Салаира», площадь - 583 га.</w:t>
      </w:r>
      <w:proofErr w:type="gramEnd"/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24" w:name="bookmark43"/>
      <w:proofErr w:type="spellStart"/>
      <w:r w:rsidRPr="008049D3">
        <w:rPr>
          <w:rStyle w:val="32"/>
          <w:b/>
          <w:sz w:val="24"/>
          <w:szCs w:val="24"/>
        </w:rPr>
        <w:t>Убинский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24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5 охотничьих хозяйств (угодий):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Ича</w:t>
      </w:r>
      <w:proofErr w:type="spellEnd"/>
      <w:r w:rsidRPr="008049D3">
        <w:rPr>
          <w:b w:val="0"/>
          <w:sz w:val="24"/>
          <w:szCs w:val="24"/>
        </w:rPr>
        <w:t>», площадь хозяйства - 160,181 тыс. га (уточнённая площадь - 141,783 тыс. 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="00B27B36" w:rsidRPr="008049D3">
        <w:rPr>
          <w:b w:val="0"/>
          <w:sz w:val="24"/>
          <w:szCs w:val="24"/>
        </w:rPr>
        <w:t>Омь</w:t>
      </w:r>
      <w:proofErr w:type="spellEnd"/>
      <w:r w:rsidRPr="008049D3">
        <w:rPr>
          <w:b w:val="0"/>
          <w:sz w:val="24"/>
          <w:szCs w:val="24"/>
        </w:rPr>
        <w:t>», площадь хозяйства - 219 тыс. га (уточнённая площадь - 223,97 тыс. 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Сенчинское</w:t>
      </w:r>
      <w:proofErr w:type="spellEnd"/>
      <w:r w:rsidRPr="008049D3">
        <w:rPr>
          <w:b w:val="0"/>
          <w:sz w:val="24"/>
          <w:szCs w:val="24"/>
        </w:rPr>
        <w:t>», площадь хозяйства - 74,126 тыс. га (уточнённая площадь - 79,148 тыс.</w:t>
      </w:r>
      <w:r w:rsidR="00B27B36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 xml:space="preserve">«Убинское»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- 78,391 тыс.</w:t>
      </w:r>
      <w:r w:rsidR="00B27B36" w:rsidRPr="008049D3">
        <w:rPr>
          <w:b w:val="0"/>
          <w:sz w:val="24"/>
          <w:szCs w:val="24"/>
        </w:rPr>
        <w:t xml:space="preserve"> га (уточнённая площадь – 88,4534</w:t>
      </w:r>
      <w:r w:rsidRPr="008049D3">
        <w:rPr>
          <w:b w:val="0"/>
          <w:sz w:val="24"/>
          <w:szCs w:val="24"/>
        </w:rPr>
        <w:t xml:space="preserve"> тыс. га</w:t>
      </w:r>
      <w:r w:rsidR="00B27B36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 xml:space="preserve">«Убинское» (МВОО </w:t>
      </w:r>
      <w:proofErr w:type="spellStart"/>
      <w:r w:rsidRPr="008049D3">
        <w:rPr>
          <w:b w:val="0"/>
          <w:sz w:val="24"/>
          <w:szCs w:val="24"/>
        </w:rPr>
        <w:t>СибВО</w:t>
      </w:r>
      <w:proofErr w:type="spellEnd"/>
      <w:r w:rsidRPr="008049D3">
        <w:rPr>
          <w:b w:val="0"/>
          <w:sz w:val="24"/>
          <w:szCs w:val="24"/>
        </w:rPr>
        <w:t>), площадь хозяйства - 110 тыс.</w:t>
      </w:r>
      <w:r w:rsidR="00B27B36" w:rsidRPr="008049D3">
        <w:rPr>
          <w:b w:val="0"/>
          <w:sz w:val="24"/>
          <w:szCs w:val="24"/>
        </w:rPr>
        <w:t xml:space="preserve"> га (уточнённая площадь – 244,522</w:t>
      </w:r>
      <w:r w:rsidRPr="008049D3">
        <w:rPr>
          <w:b w:val="0"/>
          <w:sz w:val="24"/>
          <w:szCs w:val="24"/>
        </w:rPr>
        <w:t xml:space="preserve"> тыс. га</w:t>
      </w:r>
      <w:r w:rsidR="00B27B36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«Успенский», площадь - 80,29 тыс. га (уточнённая площадь - 87,55 тыс. га); памятники природы: «</w:t>
      </w:r>
      <w:proofErr w:type="spellStart"/>
      <w:r w:rsidRPr="008049D3">
        <w:rPr>
          <w:b w:val="0"/>
          <w:sz w:val="24"/>
          <w:szCs w:val="24"/>
        </w:rPr>
        <w:t>Убинский</w:t>
      </w:r>
      <w:proofErr w:type="spellEnd"/>
      <w:r w:rsidRPr="008049D3">
        <w:rPr>
          <w:b w:val="0"/>
          <w:sz w:val="24"/>
          <w:szCs w:val="24"/>
        </w:rPr>
        <w:t xml:space="preserve"> приозёрный комплекс», площадь - 4918 га; «</w:t>
      </w:r>
      <w:proofErr w:type="spellStart"/>
      <w:r w:rsidRPr="008049D3">
        <w:rPr>
          <w:b w:val="0"/>
          <w:sz w:val="24"/>
          <w:szCs w:val="24"/>
        </w:rPr>
        <w:t>Убинский</w:t>
      </w:r>
      <w:proofErr w:type="spellEnd"/>
      <w:r w:rsidRPr="008049D3">
        <w:rPr>
          <w:b w:val="0"/>
          <w:sz w:val="24"/>
          <w:szCs w:val="24"/>
        </w:rPr>
        <w:t xml:space="preserve"> озёрно-болотный ландшафт», площадь - 1613,6 га.</w:t>
      </w:r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25" w:name="bookmark44"/>
      <w:proofErr w:type="spellStart"/>
      <w:r w:rsidRPr="008049D3">
        <w:rPr>
          <w:rStyle w:val="32"/>
          <w:b/>
          <w:sz w:val="24"/>
          <w:szCs w:val="24"/>
        </w:rPr>
        <w:t>Усть-Таркский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25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2 охотничьих хозяйства (угодья):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Усть-Таркское</w:t>
      </w:r>
      <w:proofErr w:type="spellEnd"/>
      <w:r w:rsidRPr="008049D3">
        <w:rPr>
          <w:b w:val="0"/>
          <w:sz w:val="24"/>
          <w:szCs w:val="24"/>
        </w:rPr>
        <w:t xml:space="preserve">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- 46,2 тыс. га (уточнённая площадь - 52,063 тыс. 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Сибириада</w:t>
      </w:r>
      <w:proofErr w:type="spellEnd"/>
      <w:r w:rsidRPr="008049D3">
        <w:rPr>
          <w:b w:val="0"/>
          <w:sz w:val="24"/>
          <w:szCs w:val="24"/>
        </w:rPr>
        <w:t>», площадь хозяйства - 158,67 тыс. га, из них: участок №</w:t>
      </w:r>
      <w:r w:rsidR="00CE4D10" w:rsidRPr="008049D3">
        <w:rPr>
          <w:b w:val="0"/>
          <w:sz w:val="24"/>
          <w:szCs w:val="24"/>
        </w:rPr>
        <w:t> </w:t>
      </w:r>
      <w:r w:rsidRPr="008049D3">
        <w:rPr>
          <w:b w:val="0"/>
          <w:sz w:val="24"/>
          <w:szCs w:val="24"/>
        </w:rPr>
        <w:t>1 - 105,15 тыс. га, участок №</w:t>
      </w:r>
      <w:r w:rsidR="00CE4D10" w:rsidRPr="008049D3">
        <w:rPr>
          <w:b w:val="0"/>
          <w:sz w:val="24"/>
          <w:szCs w:val="24"/>
        </w:rPr>
        <w:t> </w:t>
      </w:r>
      <w:r w:rsidRPr="008049D3">
        <w:rPr>
          <w:b w:val="0"/>
          <w:sz w:val="24"/>
          <w:szCs w:val="24"/>
        </w:rPr>
        <w:t>2 - 53,52 тыс. га. Уточнё</w:t>
      </w:r>
      <w:r w:rsidR="00B27B36" w:rsidRPr="008049D3">
        <w:rPr>
          <w:b w:val="0"/>
          <w:sz w:val="24"/>
          <w:szCs w:val="24"/>
        </w:rPr>
        <w:t>нная площадь хозяйства – 147,699</w:t>
      </w:r>
      <w:r w:rsidRPr="008049D3">
        <w:rPr>
          <w:b w:val="0"/>
          <w:sz w:val="24"/>
          <w:szCs w:val="24"/>
        </w:rPr>
        <w:t xml:space="preserve"> тыс. га</w:t>
      </w:r>
      <w:r w:rsidR="00B27B36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, из них: уч</w:t>
      </w:r>
      <w:r w:rsidR="00B27B36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№</w:t>
      </w:r>
      <w:r w:rsidR="00CE4D10" w:rsidRPr="008049D3">
        <w:rPr>
          <w:b w:val="0"/>
          <w:sz w:val="24"/>
          <w:szCs w:val="24"/>
        </w:rPr>
        <w:t> </w:t>
      </w:r>
      <w:r w:rsidRPr="008049D3">
        <w:rPr>
          <w:b w:val="0"/>
          <w:sz w:val="24"/>
          <w:szCs w:val="24"/>
        </w:rPr>
        <w:t>1</w:t>
      </w:r>
      <w:r w:rsidR="00B27B36" w:rsidRPr="008049D3">
        <w:rPr>
          <w:b w:val="0"/>
          <w:sz w:val="24"/>
          <w:szCs w:val="24"/>
        </w:rPr>
        <w:t xml:space="preserve"> </w:t>
      </w:r>
      <w:r w:rsidR="00B27B36" w:rsidRPr="008049D3">
        <w:rPr>
          <w:b w:val="0"/>
          <w:sz w:val="24"/>
          <w:szCs w:val="24"/>
        </w:rPr>
        <w:softHyphen/>
        <w:t>97,915</w:t>
      </w:r>
      <w:r w:rsidRPr="008049D3">
        <w:rPr>
          <w:b w:val="0"/>
          <w:sz w:val="24"/>
          <w:szCs w:val="24"/>
        </w:rPr>
        <w:t xml:space="preserve"> тыс. га</w:t>
      </w:r>
      <w:r w:rsidR="00B27B36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, уч</w:t>
      </w:r>
      <w:r w:rsidR="00B27B36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№</w:t>
      </w:r>
      <w:r w:rsidR="00CE4D10" w:rsidRPr="008049D3">
        <w:rPr>
          <w:b w:val="0"/>
          <w:sz w:val="24"/>
          <w:szCs w:val="24"/>
        </w:rPr>
        <w:t> </w:t>
      </w:r>
      <w:r w:rsidRPr="008049D3">
        <w:rPr>
          <w:b w:val="0"/>
          <w:sz w:val="24"/>
          <w:szCs w:val="24"/>
        </w:rPr>
        <w:t>2- 49,784 тыс. га.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</w:t>
      </w:r>
      <w:proofErr w:type="spellStart"/>
      <w:r w:rsidRPr="008049D3">
        <w:rPr>
          <w:b w:val="0"/>
          <w:sz w:val="24"/>
          <w:szCs w:val="24"/>
        </w:rPr>
        <w:t>Уст</w:t>
      </w:r>
      <w:proofErr w:type="gramStart"/>
      <w:r w:rsidRPr="008049D3">
        <w:rPr>
          <w:b w:val="0"/>
          <w:sz w:val="24"/>
          <w:szCs w:val="24"/>
        </w:rPr>
        <w:t>ь</w:t>
      </w:r>
      <w:proofErr w:type="spellEnd"/>
      <w:r w:rsidRPr="008049D3">
        <w:rPr>
          <w:b w:val="0"/>
          <w:sz w:val="24"/>
          <w:szCs w:val="24"/>
        </w:rPr>
        <w:t>-</w:t>
      </w:r>
      <w:proofErr w:type="gramEnd"/>
      <w:r w:rsidRPr="008049D3">
        <w:rPr>
          <w:b w:val="0"/>
          <w:sz w:val="24"/>
          <w:szCs w:val="24"/>
        </w:rPr>
        <w:t xml:space="preserve"> </w:t>
      </w:r>
      <w:proofErr w:type="spellStart"/>
      <w:r w:rsidRPr="008049D3">
        <w:rPr>
          <w:b w:val="0"/>
          <w:sz w:val="24"/>
          <w:szCs w:val="24"/>
        </w:rPr>
        <w:t>Таркский</w:t>
      </w:r>
      <w:proofErr w:type="spellEnd"/>
      <w:r w:rsidRPr="008049D3">
        <w:rPr>
          <w:b w:val="0"/>
          <w:sz w:val="24"/>
          <w:szCs w:val="24"/>
        </w:rPr>
        <w:t>», площадь - 82 тыс. га (уточнённая площадь - 90,84 тыс. га); памятники природы: «</w:t>
      </w:r>
      <w:proofErr w:type="spellStart"/>
      <w:r w:rsidRPr="008049D3">
        <w:rPr>
          <w:b w:val="0"/>
          <w:sz w:val="24"/>
          <w:szCs w:val="24"/>
        </w:rPr>
        <w:t>Мирнинский</w:t>
      </w:r>
      <w:proofErr w:type="spellEnd"/>
      <w:r w:rsidRPr="008049D3">
        <w:rPr>
          <w:b w:val="0"/>
          <w:sz w:val="24"/>
          <w:szCs w:val="24"/>
        </w:rPr>
        <w:t xml:space="preserve"> </w:t>
      </w:r>
      <w:proofErr w:type="spellStart"/>
      <w:r w:rsidRPr="008049D3">
        <w:rPr>
          <w:b w:val="0"/>
          <w:sz w:val="24"/>
          <w:szCs w:val="24"/>
        </w:rPr>
        <w:t>рям</w:t>
      </w:r>
      <w:proofErr w:type="spellEnd"/>
      <w:r w:rsidRPr="008049D3">
        <w:rPr>
          <w:b w:val="0"/>
          <w:sz w:val="24"/>
          <w:szCs w:val="24"/>
        </w:rPr>
        <w:t>», площадь - 476 га; «</w:t>
      </w:r>
      <w:proofErr w:type="spellStart"/>
      <w:r w:rsidRPr="008049D3">
        <w:rPr>
          <w:b w:val="0"/>
          <w:sz w:val="24"/>
          <w:szCs w:val="24"/>
        </w:rPr>
        <w:t>Силишинский</w:t>
      </w:r>
      <w:proofErr w:type="spellEnd"/>
      <w:r w:rsidRPr="008049D3">
        <w:rPr>
          <w:b w:val="0"/>
          <w:sz w:val="24"/>
          <w:szCs w:val="24"/>
        </w:rPr>
        <w:t xml:space="preserve"> </w:t>
      </w:r>
      <w:proofErr w:type="spellStart"/>
      <w:r w:rsidRPr="008049D3">
        <w:rPr>
          <w:b w:val="0"/>
          <w:sz w:val="24"/>
          <w:szCs w:val="24"/>
        </w:rPr>
        <w:t>рям</w:t>
      </w:r>
      <w:proofErr w:type="spellEnd"/>
      <w:r w:rsidRPr="008049D3">
        <w:rPr>
          <w:b w:val="0"/>
          <w:sz w:val="24"/>
          <w:szCs w:val="24"/>
        </w:rPr>
        <w:t xml:space="preserve">», площадь - 974 га; «Демидов </w:t>
      </w:r>
      <w:proofErr w:type="spellStart"/>
      <w:r w:rsidRPr="008049D3">
        <w:rPr>
          <w:b w:val="0"/>
          <w:sz w:val="24"/>
          <w:szCs w:val="24"/>
        </w:rPr>
        <w:t>рям</w:t>
      </w:r>
      <w:proofErr w:type="spellEnd"/>
      <w:r w:rsidRPr="008049D3">
        <w:rPr>
          <w:b w:val="0"/>
          <w:sz w:val="24"/>
          <w:szCs w:val="24"/>
        </w:rPr>
        <w:t>», площадь - 330 га.</w:t>
      </w:r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26" w:name="bookmark45"/>
      <w:proofErr w:type="spellStart"/>
      <w:r w:rsidRPr="008049D3">
        <w:rPr>
          <w:rStyle w:val="32"/>
          <w:b/>
          <w:sz w:val="24"/>
          <w:szCs w:val="24"/>
        </w:rPr>
        <w:t>Чановский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26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5 охотничьих хозяйств (угодий):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lastRenderedPageBreak/>
        <w:t>«</w:t>
      </w:r>
      <w:proofErr w:type="spellStart"/>
      <w:r w:rsidRPr="008049D3">
        <w:rPr>
          <w:b w:val="0"/>
          <w:sz w:val="24"/>
          <w:szCs w:val="24"/>
        </w:rPr>
        <w:t>Чановское</w:t>
      </w:r>
      <w:proofErr w:type="spellEnd"/>
      <w:r w:rsidRPr="008049D3">
        <w:rPr>
          <w:b w:val="0"/>
          <w:sz w:val="24"/>
          <w:szCs w:val="24"/>
        </w:rPr>
        <w:t xml:space="preserve">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 xml:space="preserve">), площадь хозяйства - 56,916 тыс. га. </w:t>
      </w:r>
      <w:proofErr w:type="gramStart"/>
      <w:r w:rsidRPr="008049D3">
        <w:rPr>
          <w:b w:val="0"/>
          <w:sz w:val="24"/>
          <w:szCs w:val="24"/>
        </w:rPr>
        <w:t>Уточн</w:t>
      </w:r>
      <w:r w:rsidR="00CE4D10" w:rsidRPr="008049D3">
        <w:rPr>
          <w:b w:val="0"/>
          <w:sz w:val="24"/>
          <w:szCs w:val="24"/>
        </w:rPr>
        <w:t>ённая площадь хозяйства – 83,7224</w:t>
      </w:r>
      <w:r w:rsidRPr="008049D3">
        <w:rPr>
          <w:b w:val="0"/>
          <w:sz w:val="24"/>
          <w:szCs w:val="24"/>
        </w:rPr>
        <w:t xml:space="preserve"> тыс. га</w:t>
      </w:r>
      <w:r w:rsidR="00CE4D10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, из них: участок «</w:t>
      </w:r>
      <w:proofErr w:type="spellStart"/>
      <w:r w:rsidRPr="008049D3">
        <w:rPr>
          <w:b w:val="0"/>
          <w:sz w:val="24"/>
          <w:szCs w:val="24"/>
        </w:rPr>
        <w:t>Оравский</w:t>
      </w:r>
      <w:proofErr w:type="spellEnd"/>
      <w:r w:rsidRPr="008049D3">
        <w:rPr>
          <w:b w:val="0"/>
          <w:sz w:val="24"/>
          <w:szCs w:val="24"/>
        </w:rPr>
        <w:t>» - 10,265 тыс. га, у</w:t>
      </w:r>
      <w:r w:rsidR="00CE4D10" w:rsidRPr="008049D3">
        <w:rPr>
          <w:b w:val="0"/>
          <w:sz w:val="24"/>
          <w:szCs w:val="24"/>
        </w:rPr>
        <w:t>часток «</w:t>
      </w:r>
      <w:proofErr w:type="spellStart"/>
      <w:r w:rsidR="00CE4D10" w:rsidRPr="008049D3">
        <w:rPr>
          <w:b w:val="0"/>
          <w:sz w:val="24"/>
          <w:szCs w:val="24"/>
        </w:rPr>
        <w:t>Новояблоновский</w:t>
      </w:r>
      <w:proofErr w:type="spellEnd"/>
      <w:r w:rsidR="00CE4D10" w:rsidRPr="008049D3">
        <w:rPr>
          <w:b w:val="0"/>
          <w:sz w:val="24"/>
          <w:szCs w:val="24"/>
        </w:rPr>
        <w:t>» - 73,4574</w:t>
      </w:r>
      <w:r w:rsidRPr="008049D3">
        <w:rPr>
          <w:b w:val="0"/>
          <w:sz w:val="24"/>
          <w:szCs w:val="24"/>
        </w:rPr>
        <w:t xml:space="preserve"> тыс. га</w:t>
      </w:r>
      <w:r w:rsidR="00CE4D10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;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«Озерное», площадь хозяйства - 75,856 тыс. га (уточнённая площадь - 89,765 тыс. га);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«Черниговское-1», площадь хозяйства - 35,392 тыс. га (уточнённая площадь - 37,867 тыс. 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«Черниговское-2», площадь хозяйства - 81,785 тыс. га (уточнённая площадь - 124,329 тыс. 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«Черниговское-3», площадь хозяйства - 14,68 тыс. га (уточнённая площадь - 19,724 тыс. га).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часть федерального биологиче</w:t>
      </w:r>
      <w:r w:rsidRPr="008049D3">
        <w:rPr>
          <w:b w:val="0"/>
          <w:sz w:val="24"/>
          <w:szCs w:val="24"/>
        </w:rPr>
        <w:softHyphen/>
        <w:t>ского заказника «</w:t>
      </w:r>
      <w:proofErr w:type="spellStart"/>
      <w:r w:rsidRPr="008049D3">
        <w:rPr>
          <w:b w:val="0"/>
          <w:sz w:val="24"/>
          <w:szCs w:val="24"/>
        </w:rPr>
        <w:t>Кирзинский</w:t>
      </w:r>
      <w:proofErr w:type="spellEnd"/>
      <w:r w:rsidRPr="008049D3">
        <w:rPr>
          <w:b w:val="0"/>
          <w:sz w:val="24"/>
          <w:szCs w:val="24"/>
        </w:rPr>
        <w:t>», площадь - 27,692 тыс. га</w:t>
      </w:r>
      <w:r w:rsidR="00E51BA0" w:rsidRPr="008049D3">
        <w:rPr>
          <w:b w:val="0"/>
          <w:sz w:val="24"/>
          <w:szCs w:val="24"/>
        </w:rPr>
        <w:t xml:space="preserve">; памятники природы: «Остров </w:t>
      </w:r>
      <w:proofErr w:type="spellStart"/>
      <w:r w:rsidR="00E51BA0" w:rsidRPr="008049D3">
        <w:rPr>
          <w:b w:val="0"/>
          <w:sz w:val="24"/>
          <w:szCs w:val="24"/>
        </w:rPr>
        <w:t>Уз</w:t>
      </w:r>
      <w:r w:rsidRPr="008049D3">
        <w:rPr>
          <w:b w:val="0"/>
          <w:sz w:val="24"/>
          <w:szCs w:val="24"/>
        </w:rPr>
        <w:t>коредкий</w:t>
      </w:r>
      <w:proofErr w:type="spellEnd"/>
      <w:r w:rsidRPr="008049D3">
        <w:rPr>
          <w:b w:val="0"/>
          <w:sz w:val="24"/>
          <w:szCs w:val="24"/>
        </w:rPr>
        <w:t>», площадь - 124 га; «Остров Медвежий», площадь - 548,6.</w:t>
      </w:r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27" w:name="bookmark46"/>
      <w:proofErr w:type="spellStart"/>
      <w:r w:rsidRPr="008049D3">
        <w:rPr>
          <w:rStyle w:val="32"/>
          <w:b/>
          <w:sz w:val="24"/>
          <w:szCs w:val="24"/>
        </w:rPr>
        <w:t>Черепановский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27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одно охотничье хозяйство (угодье) - «</w:t>
      </w:r>
      <w:proofErr w:type="spellStart"/>
      <w:r w:rsidRPr="008049D3">
        <w:rPr>
          <w:b w:val="0"/>
          <w:sz w:val="24"/>
          <w:szCs w:val="24"/>
        </w:rPr>
        <w:t>Черепановское</w:t>
      </w:r>
      <w:proofErr w:type="spellEnd"/>
      <w:r w:rsidRPr="008049D3">
        <w:rPr>
          <w:b w:val="0"/>
          <w:sz w:val="24"/>
          <w:szCs w:val="24"/>
        </w:rPr>
        <w:t xml:space="preserve">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- 79,9 тыс. га (уточнённая площадь - 73,945 тыс. га).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</w:t>
      </w:r>
      <w:r w:rsidR="00E51BA0" w:rsidRPr="008049D3">
        <w:rPr>
          <w:b w:val="0"/>
          <w:sz w:val="24"/>
          <w:szCs w:val="24"/>
        </w:rPr>
        <w:t>ва: биологический заказник «</w:t>
      </w:r>
      <w:proofErr w:type="spellStart"/>
      <w:r w:rsidR="00E51BA0" w:rsidRPr="008049D3">
        <w:rPr>
          <w:b w:val="0"/>
          <w:sz w:val="24"/>
          <w:szCs w:val="24"/>
        </w:rPr>
        <w:t>Ин</w:t>
      </w:r>
      <w:r w:rsidRPr="008049D3">
        <w:rPr>
          <w:b w:val="0"/>
          <w:sz w:val="24"/>
          <w:szCs w:val="24"/>
        </w:rPr>
        <w:t>ской</w:t>
      </w:r>
      <w:proofErr w:type="spellEnd"/>
      <w:r w:rsidRPr="008049D3">
        <w:rPr>
          <w:b w:val="0"/>
          <w:sz w:val="24"/>
          <w:szCs w:val="24"/>
        </w:rPr>
        <w:t>», площадь - 12 тыс. га (уточнённая площадь - 8,85 тыс. га).</w:t>
      </w:r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28" w:name="bookmark47"/>
      <w:proofErr w:type="spellStart"/>
      <w:r w:rsidRPr="008049D3">
        <w:rPr>
          <w:rStyle w:val="32"/>
          <w:b/>
          <w:sz w:val="24"/>
          <w:szCs w:val="24"/>
        </w:rPr>
        <w:t>Чистоозёрный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28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2 охотничьих хозяйства (угодья):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«Чистые Озёра» (</w:t>
      </w:r>
      <w:proofErr w:type="gramStart"/>
      <w:r w:rsidRPr="008049D3">
        <w:rPr>
          <w:b w:val="0"/>
          <w:sz w:val="24"/>
          <w:szCs w:val="24"/>
        </w:rPr>
        <w:t>Новосибирское</w:t>
      </w:r>
      <w:proofErr w:type="gramEnd"/>
      <w:r w:rsidRPr="008049D3">
        <w:rPr>
          <w:b w:val="0"/>
          <w:sz w:val="24"/>
          <w:szCs w:val="24"/>
        </w:rPr>
        <w:t xml:space="preserve">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- 130 тыс. га (уточнённая площадь - 132,879 тыс. га);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«Малахит», площадь хозяйства - 142,438 тыс. га, из них: участок «Чистоозёрное» - 19,543 тыс. га, участок «Сибиряк» - 17,83 тыс. га, участок «Романовка» - 105,065 тыс. га.</w:t>
      </w:r>
      <w:proofErr w:type="gramEnd"/>
      <w:r w:rsidRPr="008049D3">
        <w:rPr>
          <w:b w:val="0"/>
          <w:sz w:val="24"/>
          <w:szCs w:val="24"/>
        </w:rPr>
        <w:t xml:space="preserve"> </w:t>
      </w:r>
      <w:proofErr w:type="gramStart"/>
      <w:r w:rsidRPr="008049D3">
        <w:rPr>
          <w:b w:val="0"/>
          <w:sz w:val="24"/>
          <w:szCs w:val="24"/>
        </w:rPr>
        <w:t>Уточнённая площадь хозяйства - 154,38 тыс. га, из них: уч</w:t>
      </w:r>
      <w:r w:rsidR="00CE4D10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«Чистоозёрное» - 24,31 тыс. га, уч</w:t>
      </w:r>
      <w:r w:rsidR="00CE4D10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«Сибиряк» - 23,181 тыс. га, уч</w:t>
      </w:r>
      <w:r w:rsidR="00CE4D10" w:rsidRPr="008049D3">
        <w:rPr>
          <w:b w:val="0"/>
          <w:sz w:val="24"/>
          <w:szCs w:val="24"/>
        </w:rPr>
        <w:t>асток</w:t>
      </w:r>
      <w:r w:rsidRPr="008049D3">
        <w:rPr>
          <w:b w:val="0"/>
          <w:sz w:val="24"/>
          <w:szCs w:val="24"/>
        </w:rPr>
        <w:t xml:space="preserve"> «Романовка» - 106,889 тыс. га.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</w:t>
      </w:r>
      <w:proofErr w:type="spellStart"/>
      <w:r w:rsidRPr="008049D3">
        <w:rPr>
          <w:b w:val="0"/>
          <w:sz w:val="24"/>
          <w:szCs w:val="24"/>
        </w:rPr>
        <w:t>Юдинский</w:t>
      </w:r>
      <w:proofErr w:type="spellEnd"/>
      <w:r w:rsidRPr="008049D3">
        <w:rPr>
          <w:b w:val="0"/>
          <w:sz w:val="24"/>
          <w:szCs w:val="24"/>
        </w:rPr>
        <w:t>», площадь - 112,82 тыс. га (уточнённая площадь - 117,96 тыс. га); памятники природы: «Озёрно-займищный природный комплекс», площадь - 480,14 га; «Солончаковая степь с озёрно-займищным комплексом», площадь - 2599,02 га.</w:t>
      </w:r>
    </w:p>
    <w:p w:rsidR="00A00CC2" w:rsidRPr="008049D3" w:rsidRDefault="00A00CC2" w:rsidP="00DC4463">
      <w:pPr>
        <w:pStyle w:val="31"/>
        <w:keepNext/>
        <w:keepLines/>
        <w:shd w:val="clear" w:color="auto" w:fill="auto"/>
        <w:spacing w:after="0" w:line="413" w:lineRule="exact"/>
        <w:ind w:firstLine="560"/>
        <w:jc w:val="both"/>
        <w:rPr>
          <w:b w:val="0"/>
          <w:sz w:val="24"/>
          <w:szCs w:val="24"/>
        </w:rPr>
      </w:pPr>
      <w:bookmarkStart w:id="29" w:name="bookmark48"/>
      <w:proofErr w:type="spellStart"/>
      <w:r w:rsidRPr="008049D3">
        <w:rPr>
          <w:rStyle w:val="32"/>
          <w:b/>
          <w:sz w:val="24"/>
          <w:szCs w:val="24"/>
        </w:rPr>
        <w:lastRenderedPageBreak/>
        <w:t>Чулымский</w:t>
      </w:r>
      <w:proofErr w:type="spellEnd"/>
      <w:r w:rsidRPr="008049D3">
        <w:rPr>
          <w:rStyle w:val="32"/>
          <w:b/>
          <w:sz w:val="24"/>
          <w:szCs w:val="24"/>
        </w:rPr>
        <w:t xml:space="preserve"> район.</w:t>
      </w:r>
      <w:bookmarkEnd w:id="29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 границах данного муниципального района функционирует 4 охотничьих хозяйства (угодья):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«Заимка», площадь хозяйства - 69,41 тыс. га (уточнённая площадь - 69,308 тыс. га);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«Трофей», площадь хозяйства - 73,892 тыс. га, из них: участок «Байкал» - 42,097 тыс. га, участок «</w:t>
      </w:r>
      <w:proofErr w:type="spellStart"/>
      <w:r w:rsidRPr="008049D3">
        <w:rPr>
          <w:b w:val="0"/>
          <w:sz w:val="24"/>
          <w:szCs w:val="24"/>
        </w:rPr>
        <w:t>Зыбунки</w:t>
      </w:r>
      <w:proofErr w:type="spellEnd"/>
      <w:r w:rsidRPr="008049D3">
        <w:rPr>
          <w:b w:val="0"/>
          <w:sz w:val="24"/>
          <w:szCs w:val="24"/>
        </w:rPr>
        <w:t>» - 31,795 тыс. га.</w:t>
      </w:r>
      <w:proofErr w:type="gramEnd"/>
      <w:r w:rsidRPr="008049D3">
        <w:rPr>
          <w:b w:val="0"/>
          <w:sz w:val="24"/>
          <w:szCs w:val="24"/>
        </w:rPr>
        <w:t xml:space="preserve"> </w:t>
      </w:r>
      <w:proofErr w:type="gramStart"/>
      <w:r w:rsidRPr="008049D3">
        <w:rPr>
          <w:b w:val="0"/>
          <w:sz w:val="24"/>
          <w:szCs w:val="24"/>
        </w:rPr>
        <w:t>Уточнённая площадь хозяйства - 73,608 тыс. га, из них: уч</w:t>
      </w:r>
      <w:r w:rsidR="0086581A" w:rsidRPr="008049D3">
        <w:rPr>
          <w:b w:val="0"/>
          <w:sz w:val="24"/>
          <w:szCs w:val="24"/>
        </w:rPr>
        <w:t>асток «Байкал» - 41,284 тыс. га, участок</w:t>
      </w:r>
      <w:r w:rsidRPr="008049D3">
        <w:rPr>
          <w:b w:val="0"/>
          <w:sz w:val="24"/>
          <w:szCs w:val="24"/>
        </w:rPr>
        <w:t xml:space="preserve"> «</w:t>
      </w:r>
      <w:proofErr w:type="spellStart"/>
      <w:r w:rsidRPr="008049D3">
        <w:rPr>
          <w:b w:val="0"/>
          <w:sz w:val="24"/>
          <w:szCs w:val="24"/>
        </w:rPr>
        <w:t>Зыбунки</w:t>
      </w:r>
      <w:proofErr w:type="spellEnd"/>
      <w:r w:rsidRPr="008049D3">
        <w:rPr>
          <w:b w:val="0"/>
          <w:sz w:val="24"/>
          <w:szCs w:val="24"/>
        </w:rPr>
        <w:t>» - 32,324 тыс. га;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Чулымское</w:t>
      </w:r>
      <w:proofErr w:type="spellEnd"/>
      <w:r w:rsidRPr="008049D3">
        <w:rPr>
          <w:b w:val="0"/>
          <w:sz w:val="24"/>
          <w:szCs w:val="24"/>
        </w:rPr>
        <w:t xml:space="preserve">» (Новосибирское </w:t>
      </w:r>
      <w:proofErr w:type="spellStart"/>
      <w:r w:rsidRPr="008049D3">
        <w:rPr>
          <w:b w:val="0"/>
          <w:sz w:val="24"/>
          <w:szCs w:val="24"/>
        </w:rPr>
        <w:t>ОООиР</w:t>
      </w:r>
      <w:proofErr w:type="spellEnd"/>
      <w:r w:rsidRPr="008049D3">
        <w:rPr>
          <w:b w:val="0"/>
          <w:sz w:val="24"/>
          <w:szCs w:val="24"/>
        </w:rPr>
        <w:t>), площадь хозяйства - 232,828 тыс. га (уточнён</w:t>
      </w:r>
      <w:r w:rsidR="00CE4D10" w:rsidRPr="008049D3">
        <w:rPr>
          <w:b w:val="0"/>
          <w:sz w:val="24"/>
          <w:szCs w:val="24"/>
        </w:rPr>
        <w:t>ная площадь – 242,425</w:t>
      </w:r>
      <w:r w:rsidRPr="008049D3">
        <w:rPr>
          <w:b w:val="0"/>
          <w:sz w:val="24"/>
          <w:szCs w:val="24"/>
        </w:rPr>
        <w:t xml:space="preserve"> тыс. га</w:t>
      </w:r>
      <w:r w:rsidR="00CE4D10" w:rsidRPr="008049D3">
        <w:rPr>
          <w:b w:val="0"/>
          <w:sz w:val="24"/>
          <w:szCs w:val="24"/>
        </w:rPr>
        <w:t>*</w:t>
      </w:r>
      <w:r w:rsidRPr="008049D3">
        <w:rPr>
          <w:b w:val="0"/>
          <w:sz w:val="24"/>
          <w:szCs w:val="24"/>
        </w:rPr>
        <w:t>);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«</w:t>
      </w:r>
      <w:proofErr w:type="spellStart"/>
      <w:r w:rsidRPr="008049D3">
        <w:rPr>
          <w:b w:val="0"/>
          <w:sz w:val="24"/>
          <w:szCs w:val="24"/>
        </w:rPr>
        <w:t>Тойское</w:t>
      </w:r>
      <w:proofErr w:type="spellEnd"/>
      <w:r w:rsidRPr="008049D3">
        <w:rPr>
          <w:b w:val="0"/>
          <w:sz w:val="24"/>
          <w:szCs w:val="24"/>
        </w:rPr>
        <w:t>», площадь хозяйства - 250,38 тыс. га (уточнённая площадь - 272,084 тыс. га).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Кроме охотничьих угодий в районе расположены территории, имеющие ограничения для осуществления охоты и ведения охотничьего хозяйства: биологический заказник «</w:t>
      </w:r>
      <w:proofErr w:type="spellStart"/>
      <w:r w:rsidRPr="008049D3">
        <w:rPr>
          <w:b w:val="0"/>
          <w:sz w:val="24"/>
          <w:szCs w:val="24"/>
        </w:rPr>
        <w:t>Чикманский</w:t>
      </w:r>
      <w:proofErr w:type="spellEnd"/>
      <w:r w:rsidRPr="008049D3">
        <w:rPr>
          <w:b w:val="0"/>
          <w:sz w:val="24"/>
          <w:szCs w:val="24"/>
        </w:rPr>
        <w:t>», площадь - 55,25 тыс. га (уточнённая площадь - 42,56 тыс. га); памятники приро</w:t>
      </w:r>
      <w:r w:rsidRPr="008049D3">
        <w:rPr>
          <w:b w:val="0"/>
          <w:sz w:val="24"/>
          <w:szCs w:val="24"/>
        </w:rPr>
        <w:softHyphen/>
        <w:t>ды: «</w:t>
      </w:r>
      <w:proofErr w:type="spellStart"/>
      <w:r w:rsidRPr="008049D3">
        <w:rPr>
          <w:b w:val="0"/>
          <w:sz w:val="24"/>
          <w:szCs w:val="24"/>
        </w:rPr>
        <w:t>Гуськовский</w:t>
      </w:r>
      <w:proofErr w:type="spellEnd"/>
      <w:r w:rsidRPr="008049D3">
        <w:rPr>
          <w:b w:val="0"/>
          <w:sz w:val="24"/>
          <w:szCs w:val="24"/>
        </w:rPr>
        <w:t xml:space="preserve"> </w:t>
      </w:r>
      <w:proofErr w:type="spellStart"/>
      <w:r w:rsidRPr="008049D3">
        <w:rPr>
          <w:b w:val="0"/>
          <w:sz w:val="24"/>
          <w:szCs w:val="24"/>
        </w:rPr>
        <w:t>рям</w:t>
      </w:r>
      <w:proofErr w:type="spellEnd"/>
      <w:r w:rsidRPr="008049D3">
        <w:rPr>
          <w:b w:val="0"/>
          <w:sz w:val="24"/>
          <w:szCs w:val="24"/>
        </w:rPr>
        <w:t>», площадь - 800 га; «</w:t>
      </w:r>
      <w:proofErr w:type="spellStart"/>
      <w:r w:rsidRPr="008049D3">
        <w:rPr>
          <w:b w:val="0"/>
          <w:sz w:val="24"/>
          <w:szCs w:val="24"/>
        </w:rPr>
        <w:t>Шерстобитовский</w:t>
      </w:r>
      <w:proofErr w:type="spellEnd"/>
      <w:r w:rsidRPr="008049D3">
        <w:rPr>
          <w:b w:val="0"/>
          <w:sz w:val="24"/>
          <w:szCs w:val="24"/>
        </w:rPr>
        <w:t xml:space="preserve"> </w:t>
      </w:r>
      <w:proofErr w:type="spellStart"/>
      <w:r w:rsidRPr="008049D3">
        <w:rPr>
          <w:b w:val="0"/>
          <w:sz w:val="24"/>
          <w:szCs w:val="24"/>
        </w:rPr>
        <w:t>рям</w:t>
      </w:r>
      <w:proofErr w:type="spellEnd"/>
      <w:r w:rsidRPr="008049D3">
        <w:rPr>
          <w:b w:val="0"/>
          <w:sz w:val="24"/>
          <w:szCs w:val="24"/>
        </w:rPr>
        <w:t>», площадь - 872 га; «</w:t>
      </w:r>
      <w:proofErr w:type="spellStart"/>
      <w:r w:rsidRPr="008049D3">
        <w:rPr>
          <w:b w:val="0"/>
          <w:sz w:val="24"/>
          <w:szCs w:val="24"/>
        </w:rPr>
        <w:t>Филимоновский</w:t>
      </w:r>
      <w:proofErr w:type="spellEnd"/>
      <w:r w:rsidRPr="008049D3">
        <w:rPr>
          <w:b w:val="0"/>
          <w:sz w:val="24"/>
          <w:szCs w:val="24"/>
        </w:rPr>
        <w:t xml:space="preserve"> </w:t>
      </w:r>
      <w:proofErr w:type="spellStart"/>
      <w:r w:rsidRPr="008049D3">
        <w:rPr>
          <w:b w:val="0"/>
          <w:sz w:val="24"/>
          <w:szCs w:val="24"/>
        </w:rPr>
        <w:t>рям</w:t>
      </w:r>
      <w:proofErr w:type="spellEnd"/>
      <w:r w:rsidRPr="008049D3">
        <w:rPr>
          <w:b w:val="0"/>
          <w:sz w:val="24"/>
          <w:szCs w:val="24"/>
        </w:rPr>
        <w:t>», площадь - 900 га.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Информация, подготовленная по каждому охотничьему угодью (хозяйству), выполнена в виде таблицы (</w:t>
      </w:r>
      <w:proofErr w:type="gramStart"/>
      <w:r w:rsidRPr="008049D3">
        <w:rPr>
          <w:b w:val="0"/>
          <w:sz w:val="24"/>
          <w:szCs w:val="24"/>
        </w:rPr>
        <w:t>см</w:t>
      </w:r>
      <w:proofErr w:type="gramEnd"/>
      <w:r w:rsidRPr="008049D3">
        <w:rPr>
          <w:b w:val="0"/>
          <w:sz w:val="24"/>
          <w:szCs w:val="24"/>
        </w:rPr>
        <w:t>. приложение № 2), включающая:</w:t>
      </w:r>
    </w:p>
    <w:p w:rsidR="00A00CC2" w:rsidRPr="008049D3" w:rsidRDefault="00A00CC2" w:rsidP="00DC4463">
      <w:pPr>
        <w:pStyle w:val="a3"/>
        <w:shd w:val="clear" w:color="auto" w:fill="auto"/>
        <w:spacing w:line="418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а) наименование муниципального образования (образований), на территории которого располагается охотничье угодье;</w:t>
      </w:r>
    </w:p>
    <w:p w:rsidR="00A00CC2" w:rsidRPr="008049D3" w:rsidRDefault="00A00CC2" w:rsidP="00DC4463">
      <w:pPr>
        <w:pStyle w:val="a3"/>
        <w:shd w:val="clear" w:color="auto" w:fill="auto"/>
        <w:tabs>
          <w:tab w:val="left" w:pos="839"/>
        </w:tabs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б)</w:t>
      </w:r>
      <w:r w:rsidRPr="008049D3">
        <w:rPr>
          <w:b w:val="0"/>
          <w:sz w:val="24"/>
          <w:szCs w:val="24"/>
        </w:rPr>
        <w:tab/>
        <w:t>наименование охотничьего угодья;</w:t>
      </w:r>
    </w:p>
    <w:p w:rsidR="00A00CC2" w:rsidRPr="008049D3" w:rsidRDefault="00A00CC2" w:rsidP="00DC4463">
      <w:pPr>
        <w:pStyle w:val="a3"/>
        <w:shd w:val="clear" w:color="auto" w:fill="auto"/>
        <w:tabs>
          <w:tab w:val="left" w:pos="870"/>
        </w:tabs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в)</w:t>
      </w:r>
      <w:r w:rsidRPr="008049D3">
        <w:rPr>
          <w:b w:val="0"/>
          <w:sz w:val="24"/>
          <w:szCs w:val="24"/>
        </w:rPr>
        <w:tab/>
        <w:t xml:space="preserve">наименование юридического лица, имеющего долгосрочную лицензию или заключившего </w:t>
      </w:r>
      <w:proofErr w:type="spellStart"/>
      <w:r w:rsidRPr="008049D3">
        <w:rPr>
          <w:b w:val="0"/>
          <w:sz w:val="24"/>
          <w:szCs w:val="24"/>
        </w:rPr>
        <w:t>охотхозяйственное</w:t>
      </w:r>
      <w:proofErr w:type="spellEnd"/>
      <w:r w:rsidRPr="008049D3">
        <w:rPr>
          <w:b w:val="0"/>
          <w:sz w:val="24"/>
          <w:szCs w:val="24"/>
        </w:rPr>
        <w:t xml:space="preserve"> соглашение;</w:t>
      </w:r>
    </w:p>
    <w:p w:rsidR="00A00CC2" w:rsidRPr="008049D3" w:rsidRDefault="00A00CC2" w:rsidP="00DC4463">
      <w:pPr>
        <w:pStyle w:val="a3"/>
        <w:shd w:val="clear" w:color="auto" w:fill="auto"/>
        <w:tabs>
          <w:tab w:val="left" w:pos="878"/>
        </w:tabs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г)</w:t>
      </w:r>
      <w:r w:rsidRPr="008049D3">
        <w:rPr>
          <w:b w:val="0"/>
          <w:sz w:val="24"/>
          <w:szCs w:val="24"/>
        </w:rPr>
        <w:tab/>
        <w:t>сведения о площадях охотничьих угодий;</w:t>
      </w:r>
    </w:p>
    <w:p w:rsidR="00A00CC2" w:rsidRPr="008049D3" w:rsidRDefault="00A00CC2" w:rsidP="00DC4463">
      <w:pPr>
        <w:pStyle w:val="a3"/>
        <w:shd w:val="clear" w:color="auto" w:fill="auto"/>
        <w:tabs>
          <w:tab w:val="left" w:pos="906"/>
        </w:tabs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spellStart"/>
      <w:r w:rsidRPr="008049D3">
        <w:rPr>
          <w:b w:val="0"/>
          <w:sz w:val="24"/>
          <w:szCs w:val="24"/>
        </w:rPr>
        <w:t>д</w:t>
      </w:r>
      <w:proofErr w:type="spellEnd"/>
      <w:r w:rsidRPr="008049D3">
        <w:rPr>
          <w:b w:val="0"/>
          <w:sz w:val="24"/>
          <w:szCs w:val="24"/>
        </w:rPr>
        <w:t>)</w:t>
      </w:r>
      <w:r w:rsidRPr="008049D3">
        <w:rPr>
          <w:b w:val="0"/>
          <w:sz w:val="24"/>
          <w:szCs w:val="24"/>
        </w:rPr>
        <w:tab/>
        <w:t>описание границ охотничьих угодий.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На территории Новосибирской области в настоящее время существует сеть особо охраняемых природных территорий (ООПТ), являющаяся средой обитания охотничьих ресурсов.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 xml:space="preserve">ООПТ очень ценны с научной точки зрения для исследования естественных экосистем и ландшафтов, мониторинга региональных и глобальных изменений атмосферы. Их </w:t>
      </w:r>
      <w:r w:rsidRPr="008049D3">
        <w:rPr>
          <w:b w:val="0"/>
          <w:sz w:val="24"/>
          <w:szCs w:val="24"/>
        </w:rPr>
        <w:lastRenderedPageBreak/>
        <w:t>существование способствует сохранению уникальных явлений природы, редких видов животных и растений, внесенных в Красные книги Российской Федерации и Новосибирской области.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Вопросы образования и функционирования ООПТ в Новосибирской области регулируются федеральным законодательством, Законом Новосибирской области «Об особо охраняемых природных территориях в Новосибирской области», а также нормативными правовыми актами Губернатора и администрации Новосибирской области.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По состоянию на 01.12.2012 г. в Новосибирской области образовано 53 памятника природы, 24 природных заказника регионального значения, один государственный природный заказник федерального значения «</w:t>
      </w:r>
      <w:proofErr w:type="spellStart"/>
      <w:r w:rsidRPr="008049D3">
        <w:rPr>
          <w:b w:val="0"/>
          <w:sz w:val="24"/>
          <w:szCs w:val="24"/>
        </w:rPr>
        <w:t>Кирзинский</w:t>
      </w:r>
      <w:proofErr w:type="spellEnd"/>
      <w:r w:rsidRPr="008049D3">
        <w:rPr>
          <w:b w:val="0"/>
          <w:sz w:val="24"/>
          <w:szCs w:val="24"/>
        </w:rPr>
        <w:t>» и одна ООПТ местного значения городской парк «</w:t>
      </w:r>
      <w:proofErr w:type="spellStart"/>
      <w:r w:rsidRPr="008049D3">
        <w:rPr>
          <w:b w:val="0"/>
          <w:sz w:val="24"/>
          <w:szCs w:val="24"/>
        </w:rPr>
        <w:t>Бердская</w:t>
      </w:r>
      <w:proofErr w:type="spellEnd"/>
      <w:r w:rsidRPr="008049D3">
        <w:rPr>
          <w:b w:val="0"/>
          <w:sz w:val="24"/>
          <w:szCs w:val="24"/>
        </w:rPr>
        <w:t xml:space="preserve"> коса». Общая площадь ООПТ составляет 1 508,201 тыс. га. (8,52% от общей площади территории Новосибирской области, что соответствует среднему показателю по России).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Самыми многочисленными ООПТ в Новосибирской области являются памятники природы регионального значения (рис. 8), общая площадь которых составляет 43,933 тыс. га.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Памятники природы образованы с целью сохранения уникальных элементов ландшафта, мест произрастаний редких растений, гнездовий редких птиц, своеобразных фрагментов лесных и болотных экосистем, редких для области озер горько-соленного типа с лечебными факторами (вода, рапа, грязь) и др. Это уникальные, невосполнимые, ценные в экологическом, научном, культурном и эстетическом отношениях природные комплексы, а также объекты естественного и искусственного происхождения.</w:t>
      </w:r>
      <w:proofErr w:type="gramEnd"/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gramStart"/>
      <w:r w:rsidRPr="008049D3">
        <w:rPr>
          <w:b w:val="0"/>
          <w:sz w:val="24"/>
          <w:szCs w:val="24"/>
        </w:rPr>
        <w:t>На территории памятников природы запрещается любая хозяйственная деятельность, причиняющая вред окружающей среде, в том числе: предоставление земельных участков под застройку, а также для коллективного садоводства и огородничества; деятельность, влекущая за собой нарушение почвенного покрова и геологических обнажений; распашка земель; строительство магистральных дорог, трубопроводов, линий электропередач и других комму</w:t>
      </w:r>
      <w:r w:rsidRPr="008049D3">
        <w:rPr>
          <w:b w:val="0"/>
          <w:sz w:val="24"/>
          <w:szCs w:val="24"/>
        </w:rPr>
        <w:softHyphen/>
        <w:t>никаций, а также строительство и эксплуатация хозяйственных и жилых объектов;</w:t>
      </w:r>
      <w:proofErr w:type="gramEnd"/>
      <w:r w:rsidRPr="008049D3">
        <w:rPr>
          <w:b w:val="0"/>
          <w:sz w:val="24"/>
          <w:szCs w:val="24"/>
        </w:rPr>
        <w:t xml:space="preserve"> </w:t>
      </w:r>
      <w:proofErr w:type="gramStart"/>
      <w:r w:rsidRPr="008049D3">
        <w:rPr>
          <w:b w:val="0"/>
          <w:sz w:val="24"/>
          <w:szCs w:val="24"/>
        </w:rPr>
        <w:t>проведение гидромелиоративных и ирригационных работ, геологоразведочных изысканий и разработка полезных ископаемых; взрывные работы; движение и стоянка автотранспорта; устройство привалов, бивуаков, туристических стоянок и лагерей; самовольное занятие земель; разведение костров, выжигание луговой растительности; загрязнение земель химическими и ра</w:t>
      </w:r>
      <w:r w:rsidRPr="008049D3">
        <w:rPr>
          <w:b w:val="0"/>
          <w:sz w:val="24"/>
          <w:szCs w:val="24"/>
        </w:rPr>
        <w:softHyphen/>
        <w:t>диоактивными веществами, бытовыми отходами; пастьба и прогон сельскохозяйственных животных; заготовка лекарственного и технического сырья, добывание объектов животного и растительного мира;</w:t>
      </w:r>
      <w:proofErr w:type="gramEnd"/>
      <w:r w:rsidRPr="008049D3">
        <w:rPr>
          <w:b w:val="0"/>
          <w:sz w:val="24"/>
          <w:szCs w:val="24"/>
        </w:rPr>
        <w:t xml:space="preserve"> сбор редких и исчезающих, а также декоративных видов растений, грибов, уничтожение другой травянистой и древесно-кустарниковой растительности.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lastRenderedPageBreak/>
        <w:t>Государственными природными заказниками являются территории, имеющие особое значение для сохранения или восстановления природных комплексов или их компонентов и поддержания экологического баланса.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На территории Новосибирской области образован 1 заказник федерального значения (</w:t>
      </w:r>
      <w:proofErr w:type="spellStart"/>
      <w:r w:rsidRPr="008049D3">
        <w:rPr>
          <w:b w:val="0"/>
          <w:sz w:val="24"/>
          <w:szCs w:val="24"/>
        </w:rPr>
        <w:t>Кирзинский</w:t>
      </w:r>
      <w:proofErr w:type="spellEnd"/>
      <w:r w:rsidRPr="008049D3">
        <w:rPr>
          <w:b w:val="0"/>
          <w:sz w:val="24"/>
          <w:szCs w:val="24"/>
        </w:rPr>
        <w:t xml:space="preserve">) площадью 119,8 тыс. га и 24 заказника регионального значения общей площадью 1 464,268 тыс. га (8,2% от территории области): 23 биологических и 1 </w:t>
      </w:r>
      <w:proofErr w:type="spellStart"/>
      <w:proofErr w:type="gramStart"/>
      <w:r w:rsidRPr="008049D3">
        <w:rPr>
          <w:b w:val="0"/>
          <w:sz w:val="24"/>
          <w:szCs w:val="24"/>
        </w:rPr>
        <w:t>ландшафтно</w:t>
      </w:r>
      <w:proofErr w:type="spellEnd"/>
      <w:r w:rsidRPr="008049D3">
        <w:rPr>
          <w:b w:val="0"/>
          <w:sz w:val="24"/>
          <w:szCs w:val="24"/>
        </w:rPr>
        <w:t>- биологический</w:t>
      </w:r>
      <w:proofErr w:type="gramEnd"/>
      <w:r w:rsidRPr="008049D3">
        <w:rPr>
          <w:b w:val="0"/>
          <w:sz w:val="24"/>
          <w:szCs w:val="24"/>
        </w:rPr>
        <w:t>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Заказники функционируют как многоцелевые объекты, охране подлежат не только охотничья фауна, но и редкие и исчезающие птицы, млекопитающие, беспозвоночные и растения.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 xml:space="preserve">Их деятельность, прежде всего, направлена на максимальное снижение негативного воздействия внешних факторов, приводящих к сокращению </w:t>
      </w:r>
      <w:proofErr w:type="spellStart"/>
      <w:r w:rsidRPr="008049D3">
        <w:rPr>
          <w:b w:val="0"/>
          <w:sz w:val="24"/>
          <w:szCs w:val="24"/>
        </w:rPr>
        <w:t>биоразнообразия</w:t>
      </w:r>
      <w:proofErr w:type="spellEnd"/>
      <w:r w:rsidRPr="008049D3">
        <w:rPr>
          <w:b w:val="0"/>
          <w:sz w:val="24"/>
          <w:szCs w:val="24"/>
        </w:rPr>
        <w:t xml:space="preserve"> и трансформации живой природы. В отдельных заказниках осуществляется исследовательская работа научных учреждений, полевая практика студентов, экскурсии для школьников.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Для собственников, владельцев и пользователей земельными участками в границах государственных природных заказников установлен специальный свод правил, запрещаю</w:t>
      </w:r>
      <w:r w:rsidRPr="008049D3">
        <w:rPr>
          <w:b w:val="0"/>
          <w:sz w:val="24"/>
          <w:szCs w:val="24"/>
        </w:rPr>
        <w:softHyphen/>
        <w:t>щий или ограничивающий действия, наносящие вред природным комплексам, объектам растительного и животного мира, их генетическому фонду.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Во всех заказниках запрещена охота, промышленный лов рыбы, отлов животных и птиц, разорение нор, гнезд, сбор яиц. Ограничиваются действия, направленные на изменения среды обитания (сплошная рубка леса, выпас скота и др.) Основным правоустанавливающим документом для каждого заказника является индивидуальное положение о заказнике, которым детально регламентируется хозяйственная деятельность и устанавливается особый режим охраны конкретной территории.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Обеспечение охраны государственных природных заказников регионального значения, их содержание и выполнение на их территории комплекса воспроизводственных, биотехнических и других природоохранных мероприятий непосредственно осуществляется</w:t>
      </w:r>
      <w:r w:rsidR="00507160" w:rsidRPr="008049D3">
        <w:rPr>
          <w:b w:val="0"/>
          <w:sz w:val="24"/>
          <w:szCs w:val="24"/>
        </w:rPr>
        <w:t xml:space="preserve"> </w:t>
      </w:r>
      <w:r w:rsidRPr="008049D3">
        <w:rPr>
          <w:b w:val="0"/>
          <w:sz w:val="24"/>
          <w:szCs w:val="24"/>
        </w:rPr>
        <w:t>ГКУ НСО «Природоохранная инспекция».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Следует отметить, что площади памятников природы в настоящее время числятся в составе закрепленных охотничьих угодий, то есть, юридически не исключены из состава охотничьих угодий, переданных в долгосрочное пользование.</w:t>
      </w:r>
    </w:p>
    <w:p w:rsidR="00A00CC2" w:rsidRPr="008049D3" w:rsidRDefault="00A00CC2" w:rsidP="00DC4463">
      <w:pPr>
        <w:pStyle w:val="a3"/>
        <w:shd w:val="clear" w:color="auto" w:fill="auto"/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Информация, подготовленная по иным территориям (ООПТ), являющаяся средой обитания охотничьих ресурсов, за исключением федеральных особо охраняемых природных территорий, выполнена в виде таблицы (</w:t>
      </w:r>
      <w:proofErr w:type="gramStart"/>
      <w:r w:rsidRPr="008049D3">
        <w:rPr>
          <w:b w:val="0"/>
          <w:sz w:val="24"/>
          <w:szCs w:val="24"/>
        </w:rPr>
        <w:t>см</w:t>
      </w:r>
      <w:proofErr w:type="gramEnd"/>
      <w:r w:rsidRPr="008049D3">
        <w:rPr>
          <w:b w:val="0"/>
          <w:sz w:val="24"/>
          <w:szCs w:val="24"/>
        </w:rPr>
        <w:t>. приложение № 3), включающая:</w:t>
      </w:r>
    </w:p>
    <w:p w:rsidR="00A00CC2" w:rsidRPr="008049D3" w:rsidRDefault="00A00CC2" w:rsidP="00DC4463">
      <w:pPr>
        <w:pStyle w:val="a3"/>
        <w:shd w:val="clear" w:color="auto" w:fill="auto"/>
        <w:tabs>
          <w:tab w:val="left" w:pos="945"/>
        </w:tabs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а)</w:t>
      </w:r>
      <w:r w:rsidRPr="008049D3">
        <w:rPr>
          <w:b w:val="0"/>
          <w:sz w:val="24"/>
          <w:szCs w:val="24"/>
        </w:rPr>
        <w:tab/>
        <w:t>наименование особо охраняемой природной территории;</w:t>
      </w:r>
    </w:p>
    <w:p w:rsidR="00A00CC2" w:rsidRPr="008049D3" w:rsidRDefault="00A00CC2" w:rsidP="00DC4463">
      <w:pPr>
        <w:pStyle w:val="a3"/>
        <w:shd w:val="clear" w:color="auto" w:fill="auto"/>
        <w:tabs>
          <w:tab w:val="left" w:pos="985"/>
        </w:tabs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lastRenderedPageBreak/>
        <w:t>б)</w:t>
      </w:r>
      <w:r w:rsidRPr="008049D3">
        <w:rPr>
          <w:b w:val="0"/>
          <w:sz w:val="24"/>
          <w:szCs w:val="24"/>
        </w:rPr>
        <w:tab/>
        <w:t>наименование муниципального образования (образований), на территории которого располагается особо охраняемая природная территория;</w:t>
      </w:r>
    </w:p>
    <w:p w:rsidR="00A00CC2" w:rsidRPr="008049D3" w:rsidRDefault="00A00CC2" w:rsidP="00DC4463">
      <w:pPr>
        <w:pStyle w:val="a3"/>
        <w:shd w:val="clear" w:color="auto" w:fill="auto"/>
        <w:tabs>
          <w:tab w:val="left" w:pos="865"/>
        </w:tabs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в)</w:t>
      </w:r>
      <w:r w:rsidRPr="008049D3">
        <w:rPr>
          <w:b w:val="0"/>
          <w:sz w:val="24"/>
          <w:szCs w:val="24"/>
        </w:rPr>
        <w:tab/>
        <w:t>сведения о правоустанавливающих документах особо охраняемой природной территории (дата и номер постановления об образовании);</w:t>
      </w:r>
    </w:p>
    <w:p w:rsidR="00A00CC2" w:rsidRPr="008049D3" w:rsidRDefault="00A00CC2" w:rsidP="00DC4463">
      <w:pPr>
        <w:pStyle w:val="a3"/>
        <w:shd w:val="clear" w:color="auto" w:fill="auto"/>
        <w:tabs>
          <w:tab w:val="left" w:pos="878"/>
        </w:tabs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г)</w:t>
      </w:r>
      <w:r w:rsidRPr="008049D3">
        <w:rPr>
          <w:b w:val="0"/>
          <w:sz w:val="24"/>
          <w:szCs w:val="24"/>
        </w:rPr>
        <w:tab/>
        <w:t>сведения о площадях особо охраняемой природной территории;</w:t>
      </w:r>
    </w:p>
    <w:p w:rsidR="00A00CC2" w:rsidRPr="008049D3" w:rsidRDefault="00A00CC2" w:rsidP="00DC4463">
      <w:pPr>
        <w:pStyle w:val="a3"/>
        <w:shd w:val="clear" w:color="auto" w:fill="auto"/>
        <w:tabs>
          <w:tab w:val="left" w:pos="906"/>
        </w:tabs>
        <w:spacing w:line="413" w:lineRule="exact"/>
        <w:ind w:firstLine="560"/>
        <w:jc w:val="both"/>
        <w:rPr>
          <w:b w:val="0"/>
          <w:sz w:val="24"/>
          <w:szCs w:val="24"/>
        </w:rPr>
      </w:pPr>
      <w:proofErr w:type="spellStart"/>
      <w:r w:rsidRPr="008049D3">
        <w:rPr>
          <w:b w:val="0"/>
          <w:sz w:val="24"/>
          <w:szCs w:val="24"/>
        </w:rPr>
        <w:t>д</w:t>
      </w:r>
      <w:proofErr w:type="spellEnd"/>
      <w:r w:rsidRPr="008049D3">
        <w:rPr>
          <w:b w:val="0"/>
          <w:sz w:val="24"/>
          <w:szCs w:val="24"/>
        </w:rPr>
        <w:t>)</w:t>
      </w:r>
      <w:r w:rsidRPr="008049D3">
        <w:rPr>
          <w:b w:val="0"/>
          <w:sz w:val="24"/>
          <w:szCs w:val="24"/>
        </w:rPr>
        <w:tab/>
        <w:t>описание границ особо охраняемой природной территории;</w:t>
      </w:r>
    </w:p>
    <w:p w:rsidR="00A00CC2" w:rsidRPr="008049D3" w:rsidRDefault="00A00CC2" w:rsidP="00DC4463">
      <w:pPr>
        <w:pStyle w:val="a3"/>
        <w:shd w:val="clear" w:color="auto" w:fill="auto"/>
        <w:tabs>
          <w:tab w:val="left" w:pos="882"/>
        </w:tabs>
        <w:spacing w:line="413" w:lineRule="exact"/>
        <w:ind w:firstLine="560"/>
        <w:jc w:val="both"/>
        <w:rPr>
          <w:b w:val="0"/>
          <w:sz w:val="24"/>
          <w:szCs w:val="24"/>
        </w:rPr>
      </w:pPr>
      <w:r w:rsidRPr="008049D3">
        <w:rPr>
          <w:b w:val="0"/>
          <w:sz w:val="24"/>
          <w:szCs w:val="24"/>
        </w:rPr>
        <w:t>е)</w:t>
      </w:r>
      <w:r w:rsidRPr="008049D3">
        <w:rPr>
          <w:b w:val="0"/>
          <w:sz w:val="24"/>
          <w:szCs w:val="24"/>
        </w:rPr>
        <w:tab/>
        <w:t>краткое описание особо охраняемой природной территории.</w:t>
      </w:r>
    </w:p>
    <w:p w:rsidR="00507160" w:rsidRPr="008049D3" w:rsidRDefault="00507160" w:rsidP="00DC4463">
      <w:pPr>
        <w:pStyle w:val="a3"/>
        <w:shd w:val="clear" w:color="auto" w:fill="auto"/>
        <w:tabs>
          <w:tab w:val="left" w:pos="882"/>
        </w:tabs>
        <w:spacing w:line="413" w:lineRule="exact"/>
        <w:ind w:firstLine="560"/>
        <w:jc w:val="both"/>
        <w:rPr>
          <w:b w:val="0"/>
          <w:sz w:val="24"/>
          <w:szCs w:val="24"/>
        </w:rPr>
      </w:pPr>
    </w:p>
    <w:p w:rsidR="00E67E3E" w:rsidRPr="008049D3" w:rsidRDefault="00507160" w:rsidP="00DC44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9D3">
        <w:rPr>
          <w:rFonts w:ascii="Times New Roman" w:hAnsi="Times New Roman" w:cs="Times New Roman"/>
          <w:b/>
          <w:sz w:val="24"/>
          <w:szCs w:val="24"/>
        </w:rPr>
        <w:t>*</w:t>
      </w:r>
      <w:r w:rsidRPr="008049D3">
        <w:rPr>
          <w:rFonts w:ascii="Times New Roman" w:hAnsi="Times New Roman" w:cs="Times New Roman"/>
          <w:sz w:val="24"/>
          <w:szCs w:val="24"/>
        </w:rPr>
        <w:t xml:space="preserve"> - </w:t>
      </w:r>
      <w:r w:rsidRPr="008049D3">
        <w:rPr>
          <w:rFonts w:ascii="Times New Roman" w:hAnsi="Times New Roman" w:cs="Times New Roman"/>
          <w:b/>
          <w:sz w:val="24"/>
          <w:szCs w:val="24"/>
        </w:rPr>
        <w:t>из площадей охотничьих хозяйств исключены площади памятников природы регионального значения</w:t>
      </w:r>
    </w:p>
    <w:sectPr w:rsidR="00E67E3E" w:rsidRPr="008049D3" w:rsidSect="00E51BA0">
      <w:type w:val="continuous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0CC2"/>
    <w:rsid w:val="000028BC"/>
    <w:rsid w:val="00027A8F"/>
    <w:rsid w:val="00040A2F"/>
    <w:rsid w:val="00116127"/>
    <w:rsid w:val="00210E0F"/>
    <w:rsid w:val="002B4DAF"/>
    <w:rsid w:val="00436EBF"/>
    <w:rsid w:val="0045379D"/>
    <w:rsid w:val="004C706E"/>
    <w:rsid w:val="00507160"/>
    <w:rsid w:val="0054092E"/>
    <w:rsid w:val="006060F7"/>
    <w:rsid w:val="006246B5"/>
    <w:rsid w:val="008049D3"/>
    <w:rsid w:val="0086581A"/>
    <w:rsid w:val="008A7BC0"/>
    <w:rsid w:val="00952CCF"/>
    <w:rsid w:val="00A00CC2"/>
    <w:rsid w:val="00A90AAC"/>
    <w:rsid w:val="00B27B36"/>
    <w:rsid w:val="00C2686F"/>
    <w:rsid w:val="00C32797"/>
    <w:rsid w:val="00C6688A"/>
    <w:rsid w:val="00CD1B8A"/>
    <w:rsid w:val="00CE4D10"/>
    <w:rsid w:val="00DA6840"/>
    <w:rsid w:val="00DC4463"/>
    <w:rsid w:val="00E51BA0"/>
    <w:rsid w:val="00E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00CC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locked/>
    <w:rsid w:val="00A00CC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A00CC2"/>
    <w:pPr>
      <w:shd w:val="clear" w:color="auto" w:fill="FFFFFF"/>
      <w:spacing w:after="0" w:line="240" w:lineRule="atLeast"/>
      <w:ind w:hanging="32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0CC2"/>
  </w:style>
  <w:style w:type="character" w:customStyle="1" w:styleId="30">
    <w:name w:val="Основной текст + Полужирный3"/>
    <w:basedOn w:val="1"/>
    <w:uiPriority w:val="99"/>
    <w:rsid w:val="00A00CC2"/>
  </w:style>
  <w:style w:type="character" w:customStyle="1" w:styleId="32">
    <w:name w:val="Заголовок №3"/>
    <w:basedOn w:val="3"/>
    <w:uiPriority w:val="99"/>
    <w:rsid w:val="00A00CC2"/>
  </w:style>
  <w:style w:type="paragraph" w:customStyle="1" w:styleId="31">
    <w:name w:val="Заголовок №31"/>
    <w:basedOn w:val="a"/>
    <w:link w:val="3"/>
    <w:uiPriority w:val="99"/>
    <w:rsid w:val="00A00CC2"/>
    <w:pPr>
      <w:shd w:val="clear" w:color="auto" w:fill="FFFFFF"/>
      <w:spacing w:after="300" w:line="240" w:lineRule="atLeast"/>
      <w:outlineLvl w:val="2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C78A-5E8A-46E3-A5F2-3C273C44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4832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2016-02-15T05:37:00Z</cp:lastPrinted>
  <dcterms:created xsi:type="dcterms:W3CDTF">2016-02-11T01:55:00Z</dcterms:created>
  <dcterms:modified xsi:type="dcterms:W3CDTF">2016-02-15T05:45:00Z</dcterms:modified>
</cp:coreProperties>
</file>