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D5" w:rsidRPr="00F96E8D" w:rsidRDefault="003742D5" w:rsidP="003742D5">
      <w:pPr>
        <w:pStyle w:val="ConsPlusNormal"/>
        <w:tabs>
          <w:tab w:val="left" w:pos="5954"/>
        </w:tabs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742D5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____________________________________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       </w:t>
      </w:r>
      <w:r w:rsidRPr="000C1940">
        <w:rPr>
          <w:rFonts w:ascii="Times New Roman" w:hAnsi="Times New Roman" w:cs="Times New Roman"/>
          <w:sz w:val="28"/>
          <w:szCs w:val="20"/>
        </w:rPr>
        <w:t>(в Общественную палату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    Новосибирской области/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0C1940">
        <w:rPr>
          <w:rFonts w:ascii="Times New Roman" w:hAnsi="Times New Roman" w:cs="Times New Roman"/>
          <w:sz w:val="24"/>
          <w:szCs w:val="20"/>
        </w:rPr>
        <w:t xml:space="preserve">                                       ____________________________________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Министерство природных ресурсов 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и экологии Новосибирской области)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от _________________________________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 xml:space="preserve">                                          (Ф.И.О., последнее - при наличии)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ФОРМА СПРАВКИ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СПРАВКА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об отсутствии конфликта интересов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3742D5" w:rsidRPr="000C1940" w:rsidRDefault="003742D5" w:rsidP="0037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3742D5" w:rsidRPr="000C1940" w:rsidRDefault="003742D5" w:rsidP="0037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(Ф.И.О., последнее - при наличии)</w:t>
      </w:r>
    </w:p>
    <w:p w:rsidR="003742D5" w:rsidRPr="000C1940" w:rsidRDefault="003742D5" w:rsidP="0037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0C1940">
        <w:rPr>
          <w:rFonts w:ascii="Times New Roman" w:hAnsi="Times New Roman" w:cs="Times New Roman"/>
          <w:sz w:val="28"/>
          <w:szCs w:val="20"/>
        </w:rPr>
        <w:t>подтверждаю отсутствие личной заинтересованности, которая может повлиять на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надлежащее исполнение полномочий члена общественного совета при</w:t>
      </w:r>
      <w:r>
        <w:rPr>
          <w:rFonts w:ascii="Times New Roman" w:hAnsi="Times New Roman" w:cs="Times New Roman"/>
          <w:sz w:val="28"/>
          <w:szCs w:val="20"/>
        </w:rPr>
        <w:t xml:space="preserve"> министерстве природных ресурсов и экологии Новосибирской области </w:t>
      </w:r>
      <w:r w:rsidRPr="000C1940">
        <w:rPr>
          <w:rFonts w:ascii="Times New Roman" w:hAnsi="Times New Roman" w:cs="Times New Roman"/>
          <w:sz w:val="28"/>
          <w:szCs w:val="20"/>
        </w:rPr>
        <w:t>и при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 xml:space="preserve">которой может возникнуть противоречие </w:t>
      </w:r>
      <w:bookmarkStart w:id="0" w:name="_GoBack"/>
      <w:bookmarkEnd w:id="0"/>
      <w:r w:rsidRPr="000C1940">
        <w:rPr>
          <w:rFonts w:ascii="Times New Roman" w:hAnsi="Times New Roman" w:cs="Times New Roman"/>
          <w:sz w:val="28"/>
          <w:szCs w:val="20"/>
        </w:rPr>
        <w:t>между личной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заинтересованностью члена общественного совета и целями и задачами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общественного контроля, установленными Федеральным законом от 21.07.2014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0C1940">
        <w:rPr>
          <w:rFonts w:ascii="Times New Roman" w:hAnsi="Times New Roman" w:cs="Times New Roman"/>
          <w:sz w:val="28"/>
          <w:szCs w:val="20"/>
        </w:rPr>
        <w:t>N 212-ФЗ "Об основах общественного контроля в Российской Федерации".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742D5" w:rsidRPr="000C1940" w:rsidRDefault="003742D5" w:rsidP="00374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>_________________       _______________________________       _____________</w:t>
      </w:r>
    </w:p>
    <w:p w:rsidR="003742D5" w:rsidRPr="000C1940" w:rsidRDefault="003742D5" w:rsidP="003742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40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0C1940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C1940">
        <w:rPr>
          <w:rFonts w:ascii="Times New Roman" w:hAnsi="Times New Roman" w:cs="Times New Roman"/>
          <w:sz w:val="28"/>
          <w:szCs w:val="28"/>
        </w:rPr>
        <w:t xml:space="preserve">                      (расшифровка подписи)                          (дата)</w:t>
      </w:r>
    </w:p>
    <w:p w:rsidR="00E66421" w:rsidRDefault="00E66421"/>
    <w:sectPr w:rsidR="00E6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25"/>
    <w:rsid w:val="003742D5"/>
    <w:rsid w:val="00502425"/>
    <w:rsid w:val="00E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BD024-FEFB-4893-98FC-470F5C17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PNO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Алексей Александрович</dc:creator>
  <cp:keywords/>
  <dc:description/>
  <cp:lastModifiedBy>Огнев Алексей Александрович</cp:lastModifiedBy>
  <cp:revision>2</cp:revision>
  <dcterms:created xsi:type="dcterms:W3CDTF">2023-01-13T03:23:00Z</dcterms:created>
  <dcterms:modified xsi:type="dcterms:W3CDTF">2023-01-13T03:24:00Z</dcterms:modified>
</cp:coreProperties>
</file>