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0B" w:rsidRDefault="00B5002D">
      <w:pPr>
        <w:pStyle w:val="af7"/>
        <w:jc w:val="center"/>
        <w:rPr>
          <w:b/>
          <w:bCs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48640" cy="6610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0B" w:rsidRDefault="00C4600B">
      <w:pPr>
        <w:pStyle w:val="af7"/>
        <w:jc w:val="center"/>
        <w:rPr>
          <w:b/>
          <w:bCs/>
          <w:sz w:val="16"/>
          <w:szCs w:val="16"/>
          <w:lang w:val="en-US"/>
        </w:rPr>
      </w:pPr>
    </w:p>
    <w:p w:rsidR="00C4600B" w:rsidRDefault="00B5002D">
      <w:pPr>
        <w:pStyle w:val="af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C4600B" w:rsidRDefault="00C4600B">
      <w:pPr>
        <w:snapToGrid/>
        <w:jc w:val="center"/>
        <w:rPr>
          <w:b/>
          <w:bCs/>
        </w:rPr>
      </w:pPr>
    </w:p>
    <w:p w:rsidR="00C4600B" w:rsidRDefault="00B5002D">
      <w:pPr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4600B" w:rsidRDefault="00C4600B">
      <w:pPr>
        <w:jc w:val="both"/>
      </w:pPr>
    </w:p>
    <w:p w:rsidR="00C4600B" w:rsidRDefault="00C4600B">
      <w:pPr>
        <w:jc w:val="both"/>
        <w:rPr>
          <w:color w:val="000000"/>
        </w:rPr>
      </w:pPr>
    </w:p>
    <w:p w:rsidR="00C4600B" w:rsidRDefault="00B5002D">
      <w:pPr>
        <w:jc w:val="center"/>
      </w:pPr>
      <w:r>
        <w:t xml:space="preserve">от </w:t>
      </w:r>
      <w:proofErr w:type="gramStart"/>
      <w:r>
        <w:t>17.07.2024  №</w:t>
      </w:r>
      <w:proofErr w:type="gramEnd"/>
      <w:r>
        <w:t xml:space="preserve"> 136</w:t>
      </w:r>
    </w:p>
    <w:p w:rsidR="00C4600B" w:rsidRDefault="00C4600B"/>
    <w:p w:rsidR="00C4600B" w:rsidRDefault="00B5002D">
      <w:pPr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C4600B" w:rsidRDefault="00C4600B"/>
    <w:p w:rsidR="00C4600B" w:rsidRDefault="00B5002D">
      <w:pPr>
        <w:pStyle w:val="aff9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</w:t>
      </w:r>
    </w:p>
    <w:p w:rsidR="00C4600B" w:rsidRDefault="00B5002D">
      <w:pPr>
        <w:pStyle w:val="aff9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</w:t>
      </w:r>
      <w:proofErr w:type="gramStart"/>
      <w:r>
        <w:rPr>
          <w:rFonts w:ascii="Times New Roman" w:hAnsi="Times New Roman" w:cs="Times New Roman"/>
          <w:sz w:val="28"/>
          <w:szCs w:val="28"/>
        </w:rPr>
        <w:t>29.07.2022  №</w:t>
      </w:r>
      <w:proofErr w:type="gramEnd"/>
      <w:r>
        <w:rPr>
          <w:rFonts w:ascii="Times New Roman" w:hAnsi="Times New Roman" w:cs="Times New Roman"/>
          <w:sz w:val="28"/>
          <w:szCs w:val="28"/>
        </w:rPr>
        <w:t> 139</w:t>
      </w:r>
    </w:p>
    <w:p w:rsidR="00C4600B" w:rsidRDefault="00C4600B">
      <w:pPr>
        <w:pStyle w:val="aff9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4600B" w:rsidRDefault="00C4600B">
      <w:pPr>
        <w:pStyle w:val="aff9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4600B" w:rsidRDefault="00B5002D">
      <w:pPr>
        <w:pStyle w:val="aff9"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23.1 Федерального закона от 24.07.2009 </w:t>
      </w:r>
      <w:r>
        <w:rPr>
          <w:rFonts w:ascii="Times New Roman" w:hAnsi="Times New Roman" w:cs="Times New Roman"/>
          <w:sz w:val="28"/>
          <w:szCs w:val="28"/>
        </w:rPr>
        <w:t>№ 209-ФЗ «Об охоте и о сохранении охотничьих ресурсов и о внесении изменений в  отдельные законодательные акты Российской Федерации», приказом Министерства природных ресурсов и экологии Российской Федерации от 24.07.2020 № 477 «Об утверждении Правил охоты»</w:t>
      </w:r>
      <w:r>
        <w:rPr>
          <w:rFonts w:ascii="Times New Roman" w:hAnsi="Times New Roman" w:cs="Times New Roman"/>
          <w:sz w:val="28"/>
          <w:szCs w:val="28"/>
        </w:rPr>
        <w:t>, статьей 5 Закона Новосибирской области от 06.10.2010 № 531-ОЗ «Об охоте и сохранении охотничьих ресурсов на территории Новосибирской области», по согласованию с Министерством природных ресурсов и экологии Российской Федерации (письмо от 02.05.2024 № 29-2</w:t>
      </w:r>
      <w:r>
        <w:rPr>
          <w:rFonts w:ascii="Times New Roman" w:hAnsi="Times New Roman" w:cs="Times New Roman"/>
          <w:sz w:val="28"/>
          <w:szCs w:val="28"/>
        </w:rPr>
        <w:t>9/18378)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п о с т а н о в л я 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4600B" w:rsidRDefault="00B5002D">
      <w:pPr>
        <w:ind w:firstLine="720"/>
        <w:jc w:val="both"/>
        <w:rPr>
          <w:color w:val="000000"/>
        </w:rPr>
      </w:pPr>
      <w:r>
        <w:rPr>
          <w:color w:val="000000"/>
        </w:rPr>
        <w:t>Внести в постановление Губернатора Новосибирской области от 29.07.2022 № 139 «О видах разрешенной охоты и ограничениях охоты в охотничьих угодьях на территории Новосибирской области, за исключением особо охраняемых природны</w:t>
      </w:r>
      <w:r>
        <w:rPr>
          <w:color w:val="000000"/>
        </w:rPr>
        <w:t>х территорий федерального значения» следующие изменения:</w:t>
      </w:r>
    </w:p>
    <w:p w:rsidR="00C4600B" w:rsidRDefault="00B5002D">
      <w:pPr>
        <w:ind w:firstLine="720"/>
        <w:jc w:val="both"/>
        <w:rPr>
          <w:color w:val="000000"/>
        </w:rPr>
      </w:pPr>
      <w:r>
        <w:rPr>
          <w:color w:val="000000"/>
        </w:rPr>
        <w:t>1. Пункт 4 изложить в следующей редакции:</w:t>
      </w:r>
    </w:p>
    <w:p w:rsidR="00C4600B" w:rsidRDefault="00B5002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«4. Контроль за исполнением настоящего постановления возложить </w:t>
      </w:r>
      <w:proofErr w:type="gramStart"/>
      <w:r>
        <w:rPr>
          <w:color w:val="000000"/>
        </w:rPr>
        <w:t>на  первого</w:t>
      </w:r>
      <w:proofErr w:type="gramEnd"/>
      <w:r>
        <w:rPr>
          <w:color w:val="000000"/>
        </w:rPr>
        <w:t xml:space="preserve"> заместителя Председателя Правительства Новосибирской области </w:t>
      </w:r>
      <w:proofErr w:type="spellStart"/>
      <w:r>
        <w:rPr>
          <w:color w:val="000000"/>
        </w:rPr>
        <w:t>Знаткова</w:t>
      </w:r>
      <w:proofErr w:type="spellEnd"/>
      <w:r>
        <w:rPr>
          <w:color w:val="000000"/>
        </w:rPr>
        <w:t xml:space="preserve"> В.М.».</w:t>
      </w:r>
    </w:p>
    <w:p w:rsidR="00C4600B" w:rsidRDefault="00B5002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2. В </w:t>
      </w:r>
      <w:r>
        <w:rPr>
          <w:color w:val="000000"/>
        </w:rPr>
        <w:t>приложении «Сроки осуществления промысловой, любительской и спортивной охоты в охотничьих угодьях на территории Новосибирской области, за исключением особо охраняемых природных территорий федерального значения» строки 3, 4, 5 изложить в следующей редакции:</w:t>
      </w:r>
    </w:p>
    <w:p w:rsidR="00C4600B" w:rsidRDefault="00C4600B">
      <w:pPr>
        <w:ind w:firstLine="720"/>
        <w:jc w:val="both"/>
        <w:rPr>
          <w:color w:val="000000"/>
          <w:sz w:val="12"/>
          <w:szCs w:val="12"/>
        </w:rPr>
      </w:pPr>
    </w:p>
    <w:tbl>
      <w:tblPr>
        <w:tblStyle w:val="afff9"/>
        <w:tblW w:w="9921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6235"/>
        <w:gridCol w:w="2696"/>
        <w:gridCol w:w="423"/>
      </w:tblGrid>
      <w:tr w:rsidR="00C4600B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4600B" w:rsidRDefault="00B500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</w:p>
        </w:tc>
        <w:tc>
          <w:tcPr>
            <w:tcW w:w="284" w:type="dxa"/>
          </w:tcPr>
          <w:p w:rsidR="00C4600B" w:rsidRDefault="00B5002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235" w:type="dxa"/>
          </w:tcPr>
          <w:p w:rsidR="00C4600B" w:rsidRDefault="00B500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Весенняя охота на самцов глухарей на току с  подхода, на токующих самцов тетеревов из укрытия, на вальдшнепов на вечерней тяге, на селезней уток из укрытия с подсадной уткой и (или) чучелами и (или) манком, на гуся белолобого из укрытия с чучелами </w:t>
            </w:r>
            <w:r>
              <w:rPr>
                <w:color w:val="000000"/>
                <w:lang w:eastAsia="en-US"/>
              </w:rPr>
              <w:t xml:space="preserve">и (или) </w:t>
            </w:r>
            <w:r>
              <w:rPr>
                <w:color w:val="000000"/>
                <w:lang w:eastAsia="en-US"/>
              </w:rPr>
              <w:lastRenderedPageBreak/>
              <w:t>профилями и (или) манными гусями и (или) манком на территориях: Баганского, Доволенского, Здвинского, Карасукского, Кочковского, Краснозерского, Купинского, Ордынского, Сузунского, Черепановского, Чистоозерного районов</w:t>
            </w:r>
          </w:p>
        </w:tc>
        <w:tc>
          <w:tcPr>
            <w:tcW w:w="2696" w:type="dxa"/>
          </w:tcPr>
          <w:p w:rsidR="00C4600B" w:rsidRDefault="00B500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 третьей субботы апреля прод</w:t>
            </w:r>
            <w:r>
              <w:rPr>
                <w:color w:val="000000"/>
                <w:lang w:eastAsia="en-US"/>
              </w:rPr>
              <w:t>олжи-</w:t>
            </w:r>
            <w:proofErr w:type="spellStart"/>
            <w:r>
              <w:rPr>
                <w:color w:val="000000"/>
                <w:lang w:eastAsia="en-US"/>
              </w:rPr>
              <w:t>тельностью</w:t>
            </w:r>
            <w:proofErr w:type="spellEnd"/>
            <w:r>
              <w:rPr>
                <w:color w:val="000000"/>
                <w:lang w:eastAsia="en-US"/>
              </w:rPr>
              <w:t xml:space="preserve"> 5 дней</w:t>
            </w:r>
          </w:p>
        </w:tc>
        <w:tc>
          <w:tcPr>
            <w:tcW w:w="423" w:type="dxa"/>
            <w:tcBorders>
              <w:top w:val="nil"/>
              <w:bottom w:val="nil"/>
              <w:right w:val="nil"/>
            </w:tcBorders>
          </w:tcPr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C4600B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C4600B" w:rsidRDefault="00B5002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6235" w:type="dxa"/>
          </w:tcPr>
          <w:p w:rsidR="00C4600B" w:rsidRDefault="00B500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Весенняя охота на самцов глухарей </w:t>
            </w:r>
            <w:proofErr w:type="gramStart"/>
            <w:r>
              <w:rPr>
                <w:color w:val="000000"/>
                <w:lang w:eastAsia="en-US"/>
              </w:rPr>
              <w:t>на току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C4600B" w:rsidRDefault="00B5002D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 подхода, на токующих самцов тетеревов из укрытия, на вальдшнепов на вечерней тяге, на селезней уток из укрытия с подсадной уткой и (или) чучелами и (или) манком, на гуся белол</w:t>
            </w:r>
            <w:r>
              <w:rPr>
                <w:color w:val="000000"/>
                <w:lang w:eastAsia="en-US"/>
              </w:rPr>
              <w:t xml:space="preserve">обого из укрытия с чучелами и (или) профилями и (или) манными гусями и (или) манком на территориях: </w:t>
            </w:r>
            <w:proofErr w:type="spellStart"/>
            <w:r>
              <w:rPr>
                <w:color w:val="000000"/>
                <w:lang w:eastAsia="en-US"/>
              </w:rPr>
              <w:t>Барабинского</w:t>
            </w:r>
            <w:proofErr w:type="spellEnd"/>
            <w:r>
              <w:rPr>
                <w:color w:val="000000"/>
                <w:lang w:eastAsia="en-US"/>
              </w:rPr>
              <w:t>, Болотнинского, Венгеровского, Искитимского, Каргатского, Колыванского, Коченевского, Куйбышевского, Кыштовского, Маслянинского, Мошковского, Н</w:t>
            </w:r>
            <w:r>
              <w:rPr>
                <w:color w:val="000000"/>
                <w:lang w:eastAsia="en-US"/>
              </w:rPr>
              <w:t xml:space="preserve">овосибирского, Северного, Татарского, </w:t>
            </w:r>
            <w:proofErr w:type="spellStart"/>
            <w:r>
              <w:rPr>
                <w:color w:val="000000"/>
                <w:lang w:eastAsia="en-US"/>
              </w:rPr>
              <w:t>Тогучинского</w:t>
            </w:r>
            <w:proofErr w:type="spellEnd"/>
            <w:r>
              <w:rPr>
                <w:color w:val="000000"/>
                <w:lang w:eastAsia="en-US"/>
              </w:rPr>
              <w:t xml:space="preserve">, Убинского, Усть-Таркского, Чановского, Чулымского районов </w:t>
            </w:r>
          </w:p>
        </w:tc>
        <w:tc>
          <w:tcPr>
            <w:tcW w:w="2696" w:type="dxa"/>
          </w:tcPr>
          <w:p w:rsidR="00C4600B" w:rsidRDefault="00B5002D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 четвертой субботы апреля продолжи-</w:t>
            </w:r>
            <w:proofErr w:type="spellStart"/>
            <w:r>
              <w:rPr>
                <w:color w:val="000000"/>
                <w:lang w:eastAsia="en-US"/>
              </w:rPr>
              <w:t>тельностью</w:t>
            </w:r>
            <w:proofErr w:type="spellEnd"/>
            <w:r>
              <w:rPr>
                <w:color w:val="000000"/>
                <w:lang w:eastAsia="en-US"/>
              </w:rPr>
              <w:t xml:space="preserve"> 5 дней</w:t>
            </w:r>
          </w:p>
        </w:tc>
        <w:tc>
          <w:tcPr>
            <w:tcW w:w="423" w:type="dxa"/>
            <w:tcBorders>
              <w:top w:val="nil"/>
              <w:bottom w:val="nil"/>
              <w:right w:val="nil"/>
            </w:tcBorders>
          </w:tcPr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C4600B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4600B" w:rsidRDefault="00C4600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C4600B" w:rsidRDefault="00B500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6235" w:type="dxa"/>
          </w:tcPr>
          <w:p w:rsidR="00C4600B" w:rsidRDefault="00B500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Весенняя охота на селезней уток </w:t>
            </w:r>
          </w:p>
          <w:p w:rsidR="00C4600B" w:rsidRDefault="00B5002D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 использованием живых подсадных (манных) </w:t>
            </w:r>
            <w:r>
              <w:rPr>
                <w:color w:val="000000"/>
                <w:lang w:eastAsia="en-US"/>
              </w:rPr>
              <w:t>уток</w:t>
            </w:r>
          </w:p>
        </w:tc>
        <w:tc>
          <w:tcPr>
            <w:tcW w:w="2696" w:type="dxa"/>
          </w:tcPr>
          <w:p w:rsidR="00C4600B" w:rsidRDefault="00B5002D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 6 апреля по 5 мая</w:t>
            </w:r>
          </w:p>
        </w:tc>
        <w:tc>
          <w:tcPr>
            <w:tcW w:w="423" w:type="dxa"/>
            <w:tcBorders>
              <w:top w:val="nil"/>
              <w:bottom w:val="nil"/>
              <w:right w:val="nil"/>
            </w:tcBorders>
          </w:tcPr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C4600B">
            <w:pPr>
              <w:jc w:val="both"/>
              <w:rPr>
                <w:color w:val="000000"/>
                <w:lang w:eastAsia="en-US"/>
              </w:rPr>
            </w:pPr>
          </w:p>
          <w:p w:rsidR="00C4600B" w:rsidRDefault="00B5002D">
            <w:pPr>
              <w:ind w:right="-10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».</w:t>
            </w:r>
          </w:p>
        </w:tc>
      </w:tr>
    </w:tbl>
    <w:p w:rsidR="00C4600B" w:rsidRDefault="00C4600B">
      <w:pPr>
        <w:jc w:val="both"/>
        <w:rPr>
          <w:color w:val="000000"/>
        </w:rPr>
      </w:pPr>
    </w:p>
    <w:p w:rsidR="00C4600B" w:rsidRDefault="00C4600B">
      <w:pPr>
        <w:jc w:val="both"/>
        <w:rPr>
          <w:color w:val="000000"/>
        </w:rPr>
      </w:pPr>
    </w:p>
    <w:p w:rsidR="00C4600B" w:rsidRDefault="00C4600B">
      <w:pPr>
        <w:shd w:val="clear" w:color="auto" w:fill="FFFFFF" w:themeFill="background1"/>
        <w:jc w:val="both"/>
      </w:pPr>
    </w:p>
    <w:p w:rsidR="00C4600B" w:rsidRDefault="00B5002D">
      <w:pPr>
        <w:shd w:val="clear" w:color="auto" w:fill="FFFFFF" w:themeFill="background1"/>
        <w:tabs>
          <w:tab w:val="right" w:pos="9923"/>
        </w:tabs>
        <w:jc w:val="right"/>
      </w:pPr>
      <w:r>
        <w:t>А.А. Травников</w:t>
      </w: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C4600B">
      <w:pPr>
        <w:shd w:val="clear" w:color="auto" w:fill="FFFFFF" w:themeFill="background1"/>
        <w:tabs>
          <w:tab w:val="right" w:pos="9923"/>
        </w:tabs>
        <w:jc w:val="both"/>
      </w:pPr>
    </w:p>
    <w:p w:rsidR="00C4600B" w:rsidRDefault="00B5002D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Е.А. Шестернин</w:t>
      </w:r>
    </w:p>
    <w:p w:rsidR="00C4600B" w:rsidRDefault="00B5002D">
      <w:pPr>
        <w:shd w:val="clear" w:color="auto" w:fill="FFFFFF" w:themeFill="background1"/>
        <w:jc w:val="both"/>
      </w:pPr>
      <w:r>
        <w:rPr>
          <w:sz w:val="20"/>
          <w:szCs w:val="20"/>
        </w:rPr>
        <w:t>296 51 70</w:t>
      </w:r>
    </w:p>
    <w:sectPr w:rsidR="00C4600B">
      <w:headerReference w:type="default" r:id="rId9"/>
      <w:footerReference w:type="first" r:id="rId10"/>
      <w:pgSz w:w="11906" w:h="16838"/>
      <w:pgMar w:top="1134" w:right="567" w:bottom="1134" w:left="1418" w:header="720" w:footer="72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2D" w:rsidRDefault="00B5002D">
      <w:r>
        <w:separator/>
      </w:r>
    </w:p>
  </w:endnote>
  <w:endnote w:type="continuationSeparator" w:id="0">
    <w:p w:rsidR="00B5002D" w:rsidRDefault="00B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ltica">
    <w:charset w:val="01"/>
    <w:family w:val="roman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0B" w:rsidRDefault="00B5002D">
    <w:pPr>
      <w:pStyle w:val="afc"/>
      <w:rPr>
        <w:sz w:val="16"/>
        <w:szCs w:val="16"/>
      </w:rPr>
    </w:pPr>
    <w:r>
      <w:rPr>
        <w:sz w:val="16"/>
        <w:szCs w:val="16"/>
      </w:rPr>
      <w:t>ПГ/03/59216/16.07.2024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2D" w:rsidRDefault="00B5002D">
      <w:r>
        <w:separator/>
      </w:r>
    </w:p>
  </w:footnote>
  <w:footnote w:type="continuationSeparator" w:id="0">
    <w:p w:rsidR="00B5002D" w:rsidRDefault="00B5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0B" w:rsidRDefault="00B5002D">
    <w:pPr>
      <w:pStyle w:val="af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C737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0B"/>
    <w:rsid w:val="007C737D"/>
    <w:rsid w:val="00B5002D"/>
    <w:rsid w:val="00C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304ED-A631-4C93-8518-07C2E1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uiPriority w:val="99"/>
    <w:qFormat/>
    <w:pPr>
      <w:keepNext/>
      <w:widowControl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uiPriority w:val="99"/>
    <w:qFormat/>
    <w:pPr>
      <w:keepNext/>
      <w:shd w:val="clear" w:color="auto" w:fill="FFFFFF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locked/>
    <w:rPr>
      <w:rFonts w:ascii="Cambria" w:hAnsi="Cambria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0"/>
    <w:uiPriority w:val="9"/>
    <w:semiHidden/>
    <w:qFormat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0"/>
    <w:uiPriority w:val="9"/>
    <w:semiHidden/>
    <w:qFormat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0"/>
    <w:uiPriority w:val="9"/>
    <w:semiHidden/>
    <w:qFormat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0"/>
    <w:uiPriority w:val="9"/>
    <w:semiHidden/>
    <w:qFormat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0"/>
    <w:uiPriority w:val="9"/>
    <w:semiHidden/>
    <w:qFormat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0"/>
    <w:uiPriority w:val="9"/>
    <w:semiHidden/>
    <w:qFormat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0"/>
    <w:uiPriority w:val="9"/>
    <w:semiHidden/>
    <w:qFormat/>
    <w:locked/>
    <w:rPr>
      <w:rFonts w:ascii="Cambria" w:hAnsi="Cambria" w:cs="Times New Roman"/>
    </w:rPr>
  </w:style>
  <w:style w:type="character" w:customStyle="1" w:styleId="a3">
    <w:name w:val="Текст выноски Знак"/>
    <w:basedOn w:val="a0"/>
    <w:uiPriority w:val="99"/>
    <w:qFormat/>
    <w:locked/>
    <w:rPr>
      <w:rFonts w:ascii="Tahoma" w:hAnsi="Tahoma" w:cs="Times New Roman"/>
      <w:sz w:val="16"/>
    </w:rPr>
  </w:style>
  <w:style w:type="character" w:customStyle="1" w:styleId="a4">
    <w:name w:val="Основной текст Знак"/>
    <w:basedOn w:val="a0"/>
    <w:uiPriority w:val="99"/>
    <w:qFormat/>
    <w:locked/>
    <w:rPr>
      <w:rFonts w:cs="Times New Roman"/>
      <w:sz w:val="28"/>
    </w:rPr>
  </w:style>
  <w:style w:type="character" w:customStyle="1" w:styleId="a5">
    <w:name w:val="Верхний колонтитул Знак"/>
    <w:basedOn w:val="a0"/>
    <w:uiPriority w:val="99"/>
    <w:qFormat/>
    <w:locked/>
    <w:rsid w:val="00A83B03"/>
    <w:rPr>
      <w:rFonts w:cs="Times New Roman"/>
      <w:sz w:val="28"/>
      <w:lang w:val="ru-RU" w:eastAsia="ru-RU"/>
    </w:rPr>
  </w:style>
  <w:style w:type="character" w:customStyle="1" w:styleId="a6">
    <w:name w:val="Гипертекстовая ссылка"/>
    <w:uiPriority w:val="99"/>
    <w:qFormat/>
    <w:rsid w:val="00EB7BBD"/>
    <w:rPr>
      <w:color w:val="008000"/>
      <w:sz w:val="20"/>
      <w:u w:val="single"/>
    </w:rPr>
  </w:style>
  <w:style w:type="character" w:customStyle="1" w:styleId="a7">
    <w:name w:val="Нижний колонтитул Знак"/>
    <w:basedOn w:val="a0"/>
    <w:uiPriority w:val="99"/>
    <w:qFormat/>
    <w:locked/>
    <w:rPr>
      <w:rFonts w:cs="Times New Roman"/>
      <w:sz w:val="28"/>
    </w:rPr>
  </w:style>
  <w:style w:type="character" w:customStyle="1" w:styleId="21">
    <w:name w:val="Основной текст 2 Знак"/>
    <w:basedOn w:val="a0"/>
    <w:link w:val="21"/>
    <w:uiPriority w:val="99"/>
    <w:semiHidden/>
    <w:qFormat/>
    <w:locked/>
    <w:rPr>
      <w:rFonts w:cs="Times New Roman"/>
      <w:sz w:val="28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locked/>
    <w:rPr>
      <w:rFonts w:cs="Times New Roman"/>
      <w:sz w:val="16"/>
    </w:rPr>
  </w:style>
  <w:style w:type="character" w:customStyle="1" w:styleId="a9">
    <w:name w:val="Заголовок Знак"/>
    <w:basedOn w:val="a0"/>
    <w:uiPriority w:val="10"/>
    <w:qFormat/>
    <w:locked/>
    <w:rPr>
      <w:rFonts w:ascii="Cambria" w:hAnsi="Cambria" w:cs="Times New Roman"/>
      <w:b/>
      <w:kern w:val="2"/>
      <w:sz w:val="32"/>
    </w:rPr>
  </w:style>
  <w:style w:type="character" w:customStyle="1" w:styleId="aa">
    <w:name w:val="Цветовое выделение"/>
    <w:uiPriority w:val="99"/>
    <w:qFormat/>
    <w:rPr>
      <w:b/>
      <w:color w:val="000080"/>
      <w:sz w:val="20"/>
    </w:rPr>
  </w:style>
  <w:style w:type="character" w:customStyle="1" w:styleId="ab">
    <w:name w:val="Не вступил в силу"/>
    <w:uiPriority w:val="99"/>
    <w:qFormat/>
    <w:rPr>
      <w:color w:val="008080"/>
      <w:sz w:val="20"/>
    </w:rPr>
  </w:style>
  <w:style w:type="character" w:customStyle="1" w:styleId="ac">
    <w:name w:val="Текст Знак"/>
    <w:basedOn w:val="a0"/>
    <w:uiPriority w:val="99"/>
    <w:semiHidden/>
    <w:qFormat/>
    <w:locked/>
    <w:rPr>
      <w:rFonts w:ascii="Courier New" w:hAnsi="Courier New" w:cs="Times New Roman"/>
      <w:sz w:val="20"/>
    </w:rPr>
  </w:style>
  <w:style w:type="character" w:customStyle="1" w:styleId="ad">
    <w:name w:val="Текст сноски Знак"/>
    <w:basedOn w:val="a0"/>
    <w:uiPriority w:val="99"/>
    <w:semiHidden/>
    <w:qFormat/>
    <w:locked/>
    <w:rPr>
      <w:rFonts w:cs="Times New Roman"/>
      <w:sz w:val="20"/>
    </w:rPr>
  </w:style>
  <w:style w:type="character" w:customStyle="1" w:styleId="11">
    <w:name w:val="Основной шрифт абзаца1"/>
    <w:qFormat/>
    <w:rPr>
      <w:sz w:val="20"/>
    </w:rPr>
  </w:style>
  <w:style w:type="character" w:customStyle="1" w:styleId="ae">
    <w:name w:val="Стиль полужирный"/>
    <w:uiPriority w:val="99"/>
    <w:qFormat/>
    <w:rPr>
      <w:rFonts w:ascii="Times New Roman" w:hAnsi="Times New Roman"/>
      <w:sz w:val="24"/>
    </w:rPr>
  </w:style>
  <w:style w:type="character" w:customStyle="1" w:styleId="af">
    <w:name w:val="Основной текст с отступом Знак"/>
    <w:basedOn w:val="a0"/>
    <w:uiPriority w:val="99"/>
    <w:semiHidden/>
    <w:qFormat/>
    <w:locked/>
    <w:rPr>
      <w:rFonts w:cs="Times New Roman"/>
      <w:sz w:val="28"/>
    </w:rPr>
  </w:style>
  <w:style w:type="character" w:customStyle="1" w:styleId="FootnoteCharacters">
    <w:name w:val="Footnote Characters"/>
    <w:basedOn w:val="a0"/>
    <w:uiPriority w:val="99"/>
    <w:semiHidden/>
    <w:qFormat/>
    <w:rsid w:val="00E63EF2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character" w:styleId="af1">
    <w:name w:val="Strong"/>
    <w:basedOn w:val="a0"/>
    <w:uiPriority w:val="22"/>
    <w:qFormat/>
    <w:rsid w:val="00534548"/>
    <w:rPr>
      <w:rFonts w:cs="Times New Roman"/>
      <w:b/>
    </w:rPr>
  </w:style>
  <w:style w:type="character" w:customStyle="1" w:styleId="af2">
    <w:name w:val="Подзаголовок Знак"/>
    <w:basedOn w:val="a0"/>
    <w:uiPriority w:val="11"/>
    <w:qFormat/>
    <w:locked/>
    <w:rPr>
      <w:rFonts w:ascii="Cambria" w:hAnsi="Cambria" w:cs="Times New Roman"/>
      <w:sz w:val="24"/>
    </w:rPr>
  </w:style>
  <w:style w:type="character" w:customStyle="1" w:styleId="12">
    <w:name w:val="Гиперссылка1"/>
    <w:uiPriority w:val="99"/>
    <w:qFormat/>
    <w:rsid w:val="00534AB2"/>
    <w:rPr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E31CCE"/>
    <w:rPr>
      <w:rFonts w:ascii="Arial" w:hAnsi="Arial"/>
      <w:color w:val="auto"/>
      <w:sz w:val="20"/>
    </w:rPr>
  </w:style>
  <w:style w:type="character" w:styleId="af3">
    <w:name w:val="line number"/>
    <w:basedOn w:val="a0"/>
    <w:uiPriority w:val="99"/>
    <w:semiHidden/>
    <w:unhideWhenUsed/>
    <w:qFormat/>
    <w:rsid w:val="001B3628"/>
    <w:rPr>
      <w:rFonts w:cs="Times New Roman"/>
    </w:rPr>
  </w:style>
  <w:style w:type="character" w:customStyle="1" w:styleId="Absatz-Standardschriftart">
    <w:name w:val="Absatz-Standardschriftart"/>
    <w:qFormat/>
    <w:rsid w:val="009B2EF6"/>
  </w:style>
  <w:style w:type="character" w:customStyle="1" w:styleId="WW-Absatz-Standardschriftart">
    <w:name w:val="WW-Absatz-Standardschriftart"/>
    <w:qFormat/>
    <w:rsid w:val="009B2EF6"/>
  </w:style>
  <w:style w:type="character" w:customStyle="1" w:styleId="WW-Absatz-Standardschriftart1">
    <w:name w:val="WW-Absatz-Standardschriftart1"/>
    <w:qFormat/>
    <w:rsid w:val="009B2EF6"/>
  </w:style>
  <w:style w:type="character" w:customStyle="1" w:styleId="33">
    <w:name w:val="Основной шрифт абзаца3"/>
    <w:link w:val="32"/>
    <w:qFormat/>
    <w:rsid w:val="009B2EF6"/>
  </w:style>
  <w:style w:type="character" w:customStyle="1" w:styleId="WW-Absatz-Standardschriftart11">
    <w:name w:val="WW-Absatz-Standardschriftart11"/>
    <w:qFormat/>
    <w:rsid w:val="009B2EF6"/>
  </w:style>
  <w:style w:type="character" w:customStyle="1" w:styleId="WW-Absatz-Standardschriftart111">
    <w:name w:val="WW-Absatz-Standardschriftart111"/>
    <w:qFormat/>
    <w:rsid w:val="009B2EF6"/>
  </w:style>
  <w:style w:type="character" w:customStyle="1" w:styleId="WW-Absatz-Standardschriftart1111">
    <w:name w:val="WW-Absatz-Standardschriftart1111"/>
    <w:qFormat/>
    <w:rsid w:val="009B2EF6"/>
  </w:style>
  <w:style w:type="character" w:customStyle="1" w:styleId="WW-Absatz-Standardschriftart11111">
    <w:name w:val="WW-Absatz-Standardschriftart11111"/>
    <w:qFormat/>
    <w:rsid w:val="009B2EF6"/>
  </w:style>
  <w:style w:type="character" w:customStyle="1" w:styleId="WW-Absatz-Standardschriftart111111">
    <w:name w:val="WW-Absatz-Standardschriftart111111"/>
    <w:qFormat/>
    <w:rsid w:val="009B2EF6"/>
  </w:style>
  <w:style w:type="character" w:customStyle="1" w:styleId="WW-Absatz-Standardschriftart1111111">
    <w:name w:val="WW-Absatz-Standardschriftart1111111"/>
    <w:qFormat/>
    <w:rsid w:val="009B2EF6"/>
  </w:style>
  <w:style w:type="character" w:customStyle="1" w:styleId="WW-Absatz-Standardschriftart11111111">
    <w:name w:val="WW-Absatz-Standardschriftart11111111"/>
    <w:qFormat/>
    <w:rsid w:val="009B2EF6"/>
  </w:style>
  <w:style w:type="character" w:customStyle="1" w:styleId="WW-Absatz-Standardschriftart111111111">
    <w:name w:val="WW-Absatz-Standardschriftart111111111"/>
    <w:qFormat/>
    <w:rsid w:val="009B2EF6"/>
  </w:style>
  <w:style w:type="character" w:customStyle="1" w:styleId="WW-Absatz-Standardschriftart1111111111">
    <w:name w:val="WW-Absatz-Standardschriftart1111111111"/>
    <w:qFormat/>
    <w:rsid w:val="009B2EF6"/>
  </w:style>
  <w:style w:type="character" w:customStyle="1" w:styleId="WW8Num2z0">
    <w:name w:val="WW8Num2z0"/>
    <w:qFormat/>
    <w:rsid w:val="009B2EF6"/>
  </w:style>
  <w:style w:type="character" w:customStyle="1" w:styleId="23">
    <w:name w:val="Основной шрифт абзаца2"/>
    <w:link w:val="22"/>
    <w:qFormat/>
    <w:rsid w:val="009B2EF6"/>
  </w:style>
  <w:style w:type="character" w:customStyle="1" w:styleId="af4">
    <w:name w:val="Символ нумерации"/>
    <w:qFormat/>
    <w:rsid w:val="009B2EF6"/>
  </w:style>
  <w:style w:type="character" w:customStyle="1" w:styleId="af5">
    <w:name w:val="Маркеры списка"/>
    <w:qFormat/>
    <w:rsid w:val="009B2EF6"/>
    <w:rPr>
      <w:rFonts w:ascii="OpenSymbol" w:eastAsia="OpenSymbol" w:hAnsi="OpenSymbol"/>
    </w:rPr>
  </w:style>
  <w:style w:type="character" w:styleId="af6">
    <w:name w:val="Placeholder Text"/>
    <w:basedOn w:val="a0"/>
    <w:uiPriority w:val="99"/>
    <w:semiHidden/>
    <w:qFormat/>
    <w:rsid w:val="008C611B"/>
    <w:rPr>
      <w:color w:val="808080"/>
    </w:rPr>
  </w:style>
  <w:style w:type="paragraph" w:customStyle="1" w:styleId="Heading">
    <w:name w:val="Heading"/>
    <w:next w:val="af7"/>
    <w:uiPriority w:val="99"/>
    <w:qFormat/>
    <w:rPr>
      <w:rFonts w:ascii="Arial" w:hAnsi="Arial" w:cs="Arial"/>
      <w:b/>
      <w:bCs/>
      <w:sz w:val="22"/>
      <w:szCs w:val="22"/>
    </w:rPr>
  </w:style>
  <w:style w:type="paragraph" w:styleId="af7">
    <w:name w:val="Body Text"/>
    <w:basedOn w:val="a"/>
    <w:uiPriority w:val="99"/>
    <w:pPr>
      <w:snapToGrid/>
      <w:jc w:val="both"/>
    </w:pPr>
  </w:style>
  <w:style w:type="paragraph" w:styleId="af8">
    <w:name w:val="List"/>
    <w:basedOn w:val="af7"/>
    <w:uiPriority w:val="99"/>
    <w:rsid w:val="009B2EF6"/>
    <w:pPr>
      <w:snapToGrid w:val="0"/>
      <w:spacing w:after="120"/>
      <w:jc w:val="left"/>
    </w:pPr>
    <w:rPr>
      <w:rFonts w:ascii="Arial" w:hAnsi="Arial" w:cs="Tahoma"/>
      <w:lang w:eastAsia="ar-SA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a">
    <w:name w:val="Balloon Text"/>
    <w:basedOn w:val="a"/>
    <w:uiPriority w:val="99"/>
    <w:qFormat/>
    <w:pPr>
      <w:snapToGrid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24">
    <w:name w:val="Body Text 2"/>
    <w:basedOn w:val="a"/>
    <w:uiPriority w:val="99"/>
    <w:qFormat/>
    <w:pPr>
      <w:jc w:val="center"/>
    </w:pPr>
  </w:style>
  <w:style w:type="paragraph" w:styleId="25">
    <w:name w:val="Body Text Indent 2"/>
    <w:basedOn w:val="a"/>
    <w:link w:val="210"/>
    <w:uiPriority w:val="99"/>
    <w:qFormat/>
    <w:pPr>
      <w:spacing w:after="120" w:line="480" w:lineRule="auto"/>
      <w:ind w:left="283"/>
    </w:pPr>
  </w:style>
  <w:style w:type="paragraph" w:styleId="34">
    <w:name w:val="Body Text Indent 3"/>
    <w:basedOn w:val="a"/>
    <w:uiPriority w:val="99"/>
    <w:qFormat/>
    <w:pPr>
      <w:ind w:right="3117" w:firstLine="5954"/>
      <w:jc w:val="center"/>
      <w:outlineLvl w:val="0"/>
    </w:pPr>
  </w:style>
  <w:style w:type="paragraph" w:customStyle="1" w:styleId="ConsNormal">
    <w:name w:val="ConsNormal"/>
    <w:qFormat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qFormat/>
    <w:rPr>
      <w:rFonts w:ascii="Courier New" w:hAnsi="Courier New" w:cs="Courier New"/>
    </w:rPr>
  </w:style>
  <w:style w:type="paragraph" w:customStyle="1" w:styleId="ConsTitle">
    <w:name w:val="ConsTitle"/>
    <w:uiPriority w:val="99"/>
    <w:qFormat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10"/>
    <w:uiPriority w:val="99"/>
    <w:qFormat/>
    <w:rsid w:val="00534AB2"/>
    <w:pPr>
      <w:widowControl w:val="0"/>
      <w:snapToGrid/>
      <w:jc w:val="both"/>
    </w:pPr>
    <w:rPr>
      <w:sz w:val="24"/>
      <w:szCs w:val="24"/>
    </w:rPr>
  </w:style>
  <w:style w:type="paragraph" w:customStyle="1" w:styleId="41">
    <w:name w:val="Заголовок4"/>
    <w:basedOn w:val="1"/>
    <w:next w:val="5"/>
    <w:uiPriority w:val="99"/>
    <w:qFormat/>
    <w:pPr>
      <w:widowControl w:val="0"/>
      <w:snapToGrid/>
      <w:spacing w:beforeAutospacing="1" w:afterAutospacing="1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qFormat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styleId="afd">
    <w:name w:val="Normal (Web)"/>
    <w:basedOn w:val="a"/>
    <w:uiPriority w:val="99"/>
    <w:qFormat/>
    <w:pPr>
      <w:snapToGrid/>
      <w:spacing w:beforeAutospacing="1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qFormat/>
    <w:rPr>
      <w:b/>
      <w:bCs/>
      <w:sz w:val="28"/>
      <w:szCs w:val="28"/>
    </w:rPr>
  </w:style>
  <w:style w:type="paragraph" w:styleId="afe">
    <w:name w:val="Title"/>
    <w:basedOn w:val="a"/>
    <w:uiPriority w:val="99"/>
    <w:qFormat/>
    <w:pPr>
      <w:snapToGrid/>
      <w:jc w:val="center"/>
    </w:pPr>
    <w:rPr>
      <w:b/>
      <w:bCs/>
      <w:sz w:val="24"/>
      <w:szCs w:val="24"/>
    </w:rPr>
  </w:style>
  <w:style w:type="paragraph" w:customStyle="1" w:styleId="aff">
    <w:name w:val="Термин"/>
    <w:basedOn w:val="a"/>
    <w:next w:val="a"/>
    <w:uiPriority w:val="99"/>
    <w:qFormat/>
    <w:pPr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pPr>
      <w:keepNext/>
      <w:snapToGrid/>
      <w:spacing w:before="100" w:after="100"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f0">
    <w:name w:val="Список определений"/>
    <w:basedOn w:val="a"/>
    <w:next w:val="aff"/>
    <w:uiPriority w:val="99"/>
    <w:qFormat/>
    <w:pPr>
      <w:snapToGrid/>
      <w:ind w:left="360"/>
    </w:pPr>
    <w:rPr>
      <w:sz w:val="24"/>
      <w:szCs w:val="24"/>
      <w:lang w:val="pl-PL"/>
    </w:rPr>
  </w:style>
  <w:style w:type="paragraph" w:customStyle="1" w:styleId="Preformat">
    <w:name w:val="Preformat"/>
    <w:uiPriority w:val="99"/>
    <w:qFormat/>
    <w:rPr>
      <w:rFonts w:ascii="Courier New" w:hAnsi="Courier New" w:cs="Courier New"/>
    </w:rPr>
  </w:style>
  <w:style w:type="paragraph" w:styleId="aff1">
    <w:name w:val="Block Text"/>
    <w:basedOn w:val="a"/>
    <w:uiPriority w:val="99"/>
    <w:qFormat/>
    <w:pPr>
      <w:snapToGrid/>
      <w:ind w:left="5954" w:right="-369" w:hanging="2126"/>
      <w:jc w:val="both"/>
    </w:pPr>
  </w:style>
  <w:style w:type="paragraph" w:customStyle="1" w:styleId="aff2">
    <w:name w:val="Таблицы (моноширинный)"/>
    <w:basedOn w:val="a"/>
    <w:next w:val="a"/>
    <w:qFormat/>
    <w:pPr>
      <w:widowControl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Plain Text"/>
    <w:basedOn w:val="a"/>
    <w:uiPriority w:val="99"/>
    <w:qFormat/>
    <w:pPr>
      <w:snapToGrid/>
    </w:pPr>
    <w:rPr>
      <w:rFonts w:ascii="Courier New" w:hAnsi="Courier New" w:cs="Courier New"/>
      <w:sz w:val="20"/>
      <w:szCs w:val="20"/>
    </w:rPr>
  </w:style>
  <w:style w:type="paragraph" w:styleId="aff4">
    <w:name w:val="footnote text"/>
    <w:basedOn w:val="a"/>
    <w:uiPriority w:val="99"/>
    <w:semiHidden/>
    <w:pPr>
      <w:snapToGrid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aff5">
    <w:name w:val="Îñíîâíîé òåêñò"/>
    <w:basedOn w:val="aff6"/>
    <w:uiPriority w:val="99"/>
    <w:qFormat/>
    <w:rPr>
      <w:sz w:val="28"/>
      <w:szCs w:val="28"/>
    </w:rPr>
  </w:style>
  <w:style w:type="paragraph" w:customStyle="1" w:styleId="aff6">
    <w:name w:val="Îáû÷íûé"/>
    <w:uiPriority w:val="99"/>
    <w:qFormat/>
    <w:pPr>
      <w:textAlignment w:val="baseline"/>
    </w:pPr>
    <w:rPr>
      <w:lang w:eastAsia="ar-SA"/>
    </w:rPr>
  </w:style>
  <w:style w:type="paragraph" w:styleId="aff7">
    <w:name w:val="Body Text Indent"/>
    <w:basedOn w:val="a"/>
    <w:uiPriority w:val="99"/>
    <w:rsid w:val="00ED0A2C"/>
    <w:pPr>
      <w:snapToGrid/>
      <w:spacing w:after="120"/>
      <w:ind w:left="283"/>
    </w:pPr>
  </w:style>
  <w:style w:type="paragraph" w:customStyle="1" w:styleId="aff8">
    <w:name w:val="Прижатый влево"/>
    <w:basedOn w:val="a"/>
    <w:next w:val="a"/>
    <w:uiPriority w:val="99"/>
    <w:qFormat/>
    <w:rsid w:val="00AB71BA"/>
    <w:pPr>
      <w:widowControl w:val="0"/>
      <w:snapToGrid/>
    </w:pPr>
    <w:rPr>
      <w:rFonts w:ascii="Arial" w:hAnsi="Arial" w:cs="Arial"/>
      <w:sz w:val="20"/>
      <w:szCs w:val="20"/>
    </w:rPr>
  </w:style>
  <w:style w:type="paragraph" w:styleId="aff9">
    <w:name w:val="No Spacing"/>
    <w:uiPriority w:val="1"/>
    <w:qFormat/>
    <w:rsid w:val="00AB71BA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3">
    <w:name w:val="заголовок 1"/>
    <w:basedOn w:val="a"/>
    <w:next w:val="a"/>
    <w:uiPriority w:val="99"/>
    <w:qFormat/>
    <w:rsid w:val="00362B74"/>
    <w:pPr>
      <w:keepNext/>
      <w:widowControl w:val="0"/>
      <w:snapToGrid/>
      <w:jc w:val="both"/>
      <w:outlineLvl w:val="0"/>
    </w:pPr>
  </w:style>
  <w:style w:type="paragraph" w:customStyle="1" w:styleId="affa">
    <w:name w:val="Кому"/>
    <w:basedOn w:val="a"/>
    <w:uiPriority w:val="99"/>
    <w:qFormat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10">
    <w:name w:val="Основной текст с отступом 2 Знак1"/>
    <w:basedOn w:val="a"/>
    <w:next w:val="a"/>
    <w:link w:val="25"/>
    <w:uiPriority w:val="99"/>
    <w:qFormat/>
    <w:rsid w:val="00534548"/>
    <w:pPr>
      <w:keepNext/>
      <w:snapToGrid/>
      <w:outlineLvl w:val="1"/>
    </w:pPr>
  </w:style>
  <w:style w:type="paragraph" w:customStyle="1" w:styleId="affb">
    <w:name w:val="Цитаты"/>
    <w:basedOn w:val="a"/>
    <w:uiPriority w:val="99"/>
    <w:qFormat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paragraph" w:customStyle="1" w:styleId="310">
    <w:name w:val="Основной текст 3 Знак1"/>
    <w:basedOn w:val="a"/>
    <w:next w:val="a"/>
    <w:link w:val="35"/>
    <w:uiPriority w:val="99"/>
    <w:qFormat/>
    <w:rsid w:val="00534548"/>
    <w:pPr>
      <w:keepNext/>
      <w:snapToGrid/>
      <w:jc w:val="center"/>
    </w:pPr>
    <w:rPr>
      <w:lang w:val="en-US"/>
    </w:rPr>
  </w:style>
  <w:style w:type="paragraph" w:styleId="affc">
    <w:name w:val="Subtitle"/>
    <w:basedOn w:val="a"/>
    <w:uiPriority w:val="99"/>
    <w:qFormat/>
    <w:rsid w:val="00534548"/>
    <w:pPr>
      <w:snapToGrid/>
      <w:ind w:firstLine="720"/>
      <w:jc w:val="right"/>
    </w:pPr>
  </w:style>
  <w:style w:type="paragraph" w:customStyle="1" w:styleId="61">
    <w:name w:val="заголовок 6"/>
    <w:basedOn w:val="a"/>
    <w:next w:val="a"/>
    <w:uiPriority w:val="99"/>
    <w:qFormat/>
    <w:rsid w:val="00534548"/>
    <w:pPr>
      <w:keepNext/>
      <w:snapToGrid/>
      <w:jc w:val="center"/>
      <w:outlineLvl w:val="5"/>
    </w:pPr>
  </w:style>
  <w:style w:type="paragraph" w:styleId="26">
    <w:name w:val="envelope return"/>
    <w:basedOn w:val="a"/>
    <w:uiPriority w:val="99"/>
    <w:qFormat/>
    <w:rsid w:val="006B1B80"/>
    <w:pPr>
      <w:snapToGrid/>
      <w:ind w:right="57"/>
      <w:jc w:val="both"/>
    </w:pPr>
    <w:rPr>
      <w:sz w:val="24"/>
      <w:szCs w:val="24"/>
    </w:rPr>
  </w:style>
  <w:style w:type="paragraph" w:customStyle="1" w:styleId="51">
    <w:name w:val="заголовок 5"/>
    <w:basedOn w:val="a"/>
    <w:next w:val="a"/>
    <w:uiPriority w:val="99"/>
    <w:qFormat/>
    <w:rsid w:val="00BF56DB"/>
    <w:pPr>
      <w:keepNext/>
      <w:snapToGrid/>
      <w:ind w:left="6480" w:firstLine="720"/>
      <w:outlineLvl w:val="4"/>
    </w:pPr>
  </w:style>
  <w:style w:type="paragraph" w:customStyle="1" w:styleId="affd">
    <w:name w:val="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Об"/>
    <w:uiPriority w:val="99"/>
    <w:qFormat/>
    <w:rsid w:val="0050250D"/>
    <w:pPr>
      <w:widowControl w:val="0"/>
      <w:textAlignment w:val="baseline"/>
    </w:pPr>
  </w:style>
  <w:style w:type="paragraph" w:customStyle="1" w:styleId="afff0">
    <w:name w:val="Прикольный"/>
    <w:basedOn w:val="afff"/>
    <w:uiPriority w:val="99"/>
    <w:qFormat/>
    <w:rsid w:val="0050250D"/>
  </w:style>
  <w:style w:type="paragraph" w:customStyle="1" w:styleId="14">
    <w:name w:val="Знак Знак Знак Знак1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????????"/>
    <w:basedOn w:val="a"/>
    <w:uiPriority w:val="99"/>
    <w:qFormat/>
    <w:rsid w:val="00D677CD"/>
    <w:pPr>
      <w:widowControl w:val="0"/>
      <w:snapToGrid/>
      <w:jc w:val="center"/>
      <w:textAlignment w:val="baseline"/>
    </w:pPr>
  </w:style>
  <w:style w:type="paragraph" w:customStyle="1" w:styleId="ConsPlusCell">
    <w:name w:val="ConsPlusCell"/>
    <w:uiPriority w:val="99"/>
    <w:qFormat/>
    <w:rsid w:val="00D51F50"/>
    <w:pPr>
      <w:widowControl w:val="0"/>
    </w:pPr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B68B6"/>
    <w:pPr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Заголовок1"/>
    <w:basedOn w:val="a"/>
    <w:next w:val="af7"/>
    <w:qFormat/>
    <w:rsid w:val="009B2EF6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customStyle="1" w:styleId="36">
    <w:name w:val="Название3"/>
    <w:basedOn w:val="a"/>
    <w:qFormat/>
    <w:rsid w:val="009B2EF6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7">
    <w:name w:val="Указатель3"/>
    <w:basedOn w:val="a"/>
    <w:qFormat/>
    <w:rsid w:val="009B2EF6"/>
    <w:pPr>
      <w:suppressLineNumbers/>
    </w:pPr>
    <w:rPr>
      <w:rFonts w:ascii="Arial" w:hAnsi="Arial" w:cs="Tahoma"/>
      <w:lang w:eastAsia="ar-SA"/>
    </w:rPr>
  </w:style>
  <w:style w:type="paragraph" w:customStyle="1" w:styleId="28">
    <w:name w:val="Название2"/>
    <w:basedOn w:val="a"/>
    <w:qFormat/>
    <w:rsid w:val="009B2EF6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qFormat/>
    <w:rsid w:val="009B2EF6"/>
    <w:pPr>
      <w:suppressLineNumber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qFormat/>
    <w:rsid w:val="009B2EF6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qFormat/>
    <w:rsid w:val="009B2EF6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qFormat/>
    <w:rsid w:val="009B2EF6"/>
    <w:pPr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a">
    <w:name w:val="Абзац списка2"/>
    <w:basedOn w:val="a"/>
    <w:qFormat/>
    <w:rsid w:val="009B2EF6"/>
    <w:pPr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qFormat/>
    <w:rsid w:val="009B2EF6"/>
    <w:pPr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9B2EF6"/>
    <w:pPr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qFormat/>
    <w:rsid w:val="009B2EF6"/>
    <w:pPr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qFormat/>
    <w:rsid w:val="009B2EF6"/>
    <w:pPr>
      <w:suppressLineNumbers/>
    </w:pPr>
    <w:rPr>
      <w:lang w:eastAsia="ar-SA"/>
    </w:rPr>
  </w:style>
  <w:style w:type="paragraph" w:customStyle="1" w:styleId="afff7">
    <w:name w:val="Заголовок таблицы"/>
    <w:basedOn w:val="afff6"/>
    <w:qFormat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f7"/>
    <w:qFormat/>
    <w:rsid w:val="009B2EF6"/>
    <w:pPr>
      <w:snapToGrid w:val="0"/>
      <w:spacing w:after="120"/>
      <w:jc w:val="left"/>
    </w:pPr>
    <w:rPr>
      <w:lang w:eastAsia="ar-SA"/>
    </w:rPr>
  </w:style>
  <w:style w:type="table" w:styleId="afff9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9EAC86-E272-4454-8F4D-B6B5693E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dc:description/>
  <cp:lastModifiedBy>Зверева Наталья Викторовна</cp:lastModifiedBy>
  <cp:revision>2</cp:revision>
  <cp:lastPrinted>2024-07-17T07:43:00Z</cp:lastPrinted>
  <dcterms:created xsi:type="dcterms:W3CDTF">2024-07-19T02:21:00Z</dcterms:created>
  <dcterms:modified xsi:type="dcterms:W3CDTF">2024-07-19T02:21:00Z</dcterms:modified>
  <dc:language>ru-RU</dc:language>
</cp:coreProperties>
</file>