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E5" w:rsidRDefault="004345E5" w:rsidP="000A56B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67232">
        <w:rPr>
          <w:rFonts w:ascii="Times New Roman" w:hAnsi="Times New Roman" w:cs="Times New Roman"/>
          <w:sz w:val="28"/>
          <w:szCs w:val="28"/>
        </w:rPr>
        <w:t>ПРИЛОЖЕНИЕ</w:t>
      </w:r>
      <w:r w:rsidR="003E580C">
        <w:rPr>
          <w:rFonts w:ascii="Times New Roman" w:hAnsi="Times New Roman" w:cs="Times New Roman"/>
          <w:sz w:val="28"/>
          <w:szCs w:val="28"/>
        </w:rPr>
        <w:t xml:space="preserve"> № </w:t>
      </w:r>
      <w:r w:rsidR="00911CCF">
        <w:rPr>
          <w:rFonts w:ascii="Times New Roman" w:hAnsi="Times New Roman" w:cs="Times New Roman"/>
          <w:sz w:val="28"/>
          <w:szCs w:val="28"/>
        </w:rPr>
        <w:t>1</w:t>
      </w:r>
    </w:p>
    <w:p w:rsidR="004345E5" w:rsidRDefault="004345E5" w:rsidP="000A56B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4345E5" w:rsidRDefault="004345E5" w:rsidP="000A56B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4345E5" w:rsidRDefault="004345E5" w:rsidP="000A56BA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241DB" w:rsidRDefault="00B241DB" w:rsidP="00B241DB">
      <w:pPr>
        <w:spacing w:after="0" w:line="216" w:lineRule="auto"/>
        <w:ind w:left="104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13.01.202</w:t>
      </w:r>
      <w:r w:rsidR="00E64A82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9</w:t>
      </w:r>
    </w:p>
    <w:p w:rsidR="004345E5" w:rsidRPr="009E4FEE" w:rsidRDefault="004345E5" w:rsidP="000A56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EE" w:rsidRPr="009E4FEE" w:rsidRDefault="009E4FEE" w:rsidP="000A56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5E5" w:rsidRPr="009E4FEE" w:rsidRDefault="004345E5" w:rsidP="000A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E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345E5" w:rsidRPr="009E4FEE" w:rsidRDefault="004345E5" w:rsidP="000A5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EE">
        <w:rPr>
          <w:rFonts w:ascii="Times New Roman" w:hAnsi="Times New Roman" w:cs="Times New Roman"/>
          <w:b/>
          <w:sz w:val="28"/>
          <w:szCs w:val="28"/>
        </w:rPr>
        <w:t xml:space="preserve">особо охраняемых природных территорий регионального значения </w:t>
      </w:r>
      <w:r w:rsidR="00E5048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9E4FE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345E5" w:rsidRDefault="004345E5" w:rsidP="000A5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9BD" w:rsidRDefault="00F759BD" w:rsidP="000A56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82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276"/>
        <w:gridCol w:w="1134"/>
        <w:gridCol w:w="709"/>
        <w:gridCol w:w="1701"/>
        <w:gridCol w:w="1276"/>
        <w:gridCol w:w="1134"/>
        <w:gridCol w:w="1134"/>
        <w:gridCol w:w="2551"/>
        <w:gridCol w:w="993"/>
        <w:gridCol w:w="2357"/>
      </w:tblGrid>
      <w:tr w:rsidR="00821881" w:rsidRPr="00E916A5" w:rsidTr="00F543F2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0A56BA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№ кадастрового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особо охраняемой природной территории Новосибирской области (далее - ООПТ)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Уровень значимос</w:t>
            </w:r>
            <w:r w:rsidR="007D0BA5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Профиль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Международ</w:t>
            </w:r>
            <w:r w:rsidR="000A56B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ный ста</w:t>
            </w:r>
            <w:r w:rsidR="000A56B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Местоположе</w:t>
            </w:r>
            <w:r w:rsidR="000A56B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ние на территории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AE135D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Реестро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вый </w:t>
            </w:r>
            <w:r w:rsidR="0014153A" w:rsidRPr="00E916A5">
              <w:rPr>
                <w:rFonts w:ascii="Times New Roman" w:eastAsia="Times New Roman" w:hAnsi="Times New Roman" w:cs="Times New Roman"/>
                <w:lang w:eastAsia="ru-RU"/>
              </w:rPr>
              <w:t>номер ООПТ в ЕГРН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53A" w:rsidRPr="00E916A5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Кластер</w:t>
            </w:r>
            <w:r w:rsidR="000A56B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ность (число отдельно располо</w:t>
            </w:r>
            <w:r w:rsidR="000A56BA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женных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r w:rsidR="00377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ООПТ, включая охран</w:t>
            </w:r>
            <w:r w:rsidR="007D0B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="00377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ную зону, 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нормативно-правовых актов об образовании, утверждении положения </w:t>
            </w:r>
            <w:r w:rsidRPr="00533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границ ООПТ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0A56BA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</w:t>
            </w:r>
            <w:r w:rsidR="000A5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ственная подчи</w:t>
            </w:r>
            <w:r w:rsidR="000A56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ненность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«Майское утро»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0A56B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0A56BA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60206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B2211C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74B20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Купинский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DC5012">
            <w:pPr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54:15-6.693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7FED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16 432</w:t>
            </w:r>
            <w:r w:rsidR="00037ABC" w:rsidRPr="00AE1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18.04.1995 № 139 «Об организации особо охраняемой природной территории регионального значения - государственного природного заказника «Майское утро» Новосибирской области»;</w:t>
            </w:r>
          </w:p>
          <w:p w:rsidR="00336566" w:rsidRPr="00AE135D" w:rsidRDefault="00336566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5D648A" w:rsidRPr="00AE135D" w:rsidRDefault="008E7AA9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 xml:space="preserve">остановление Правительства Новосибирской области от 01.11.2010 № 196-п «Об особо охраняемой природной территории регионального значения - государственном природном заказнике «Майское утро» </w:t>
            </w:r>
            <w:r w:rsidR="0014153A" w:rsidRPr="00AE135D">
              <w:rPr>
                <w:rFonts w:ascii="Times New Roman" w:hAnsi="Times New Roman" w:cs="Times New Roman"/>
              </w:rPr>
              <w:lastRenderedPageBreak/>
              <w:t>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 xml:space="preserve">МПР НСО </w:t>
            </w:r>
            <w:r w:rsidR="0092039D" w:rsidRPr="00AE135D">
              <w:rPr>
                <w:rFonts w:ascii="Times New Roman" w:hAnsi="Times New Roman" w:cs="Times New Roman"/>
              </w:rPr>
              <w:t>(</w:t>
            </w:r>
            <w:r w:rsidRPr="00AE135D">
              <w:rPr>
                <w:rFonts w:ascii="Times New Roman" w:hAnsi="Times New Roman" w:cs="Times New Roman"/>
              </w:rPr>
              <w:t>ГКУ НСО «ПИ»</w:t>
            </w:r>
            <w:r w:rsidR="0092039D" w:rsidRPr="00AE135D"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«Мануйловский»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A243E9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B2211C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60206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Болотнинский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54:03-6.50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17</w:t>
            </w:r>
            <w:r w:rsidR="00E07FED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897,5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</w:t>
            </w:r>
            <w:r w:rsidR="007D0BA5" w:rsidRPr="00AE135D">
              <w:rPr>
                <w:rFonts w:ascii="Times New Roman" w:hAnsi="Times New Roman" w:cs="Times New Roman"/>
              </w:rPr>
              <w:t xml:space="preserve"> области от 18.04.1995 № 140 «О </w:t>
            </w:r>
            <w:r w:rsidRPr="00AE135D">
              <w:rPr>
                <w:rFonts w:ascii="Times New Roman" w:hAnsi="Times New Roman" w:cs="Times New Roman"/>
              </w:rPr>
              <w:t>создании особо охраняемой природной территории регионального значения - государственного природного заказника «Мануйловский» Новосибирской области»;</w:t>
            </w:r>
          </w:p>
          <w:p w:rsidR="00CB27E9" w:rsidRPr="00AE135D" w:rsidRDefault="00CB27E9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8E7AA9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01.11.2010 № 197-п «Об особо охраняемой природной территории регионального значения - государственном природном заказнике «Мануйловский» Новосибирской области»;</w:t>
            </w:r>
          </w:p>
          <w:p w:rsidR="00CB27E9" w:rsidRPr="00AE135D" w:rsidRDefault="00CB27E9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8E7AA9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04.12.2017 № 435-п «Об утверждении границ особо охраняемой природной территории регионального значения - государственного природного заказника «Мануйловский»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2039D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</w:t>
            </w:r>
            <w:r w:rsidR="0014153A" w:rsidRPr="00AE135D">
              <w:rPr>
                <w:rFonts w:ascii="Times New Roman" w:hAnsi="Times New Roman" w:cs="Times New Roman"/>
              </w:rPr>
              <w:t xml:space="preserve"> </w:t>
            </w:r>
            <w:r w:rsidRPr="00AE135D">
              <w:rPr>
                <w:rFonts w:ascii="Times New Roman" w:hAnsi="Times New Roman" w:cs="Times New Roman"/>
              </w:rPr>
              <w:t>(</w:t>
            </w:r>
            <w:r w:rsidR="0014153A" w:rsidRPr="00AE135D">
              <w:rPr>
                <w:rFonts w:ascii="Times New Roman" w:hAnsi="Times New Roman" w:cs="Times New Roman"/>
              </w:rPr>
              <w:t>ГКУ НСО «ПИ»</w:t>
            </w:r>
            <w:r w:rsidRPr="00AE135D"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природный заказник «Чикманский» Новосибирской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A243E9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B2211C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Чулымский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54:30-6.36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42</w:t>
            </w:r>
            <w:r w:rsidR="00E07FED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356,1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от 23.09.1999 № 605 «Об образовании особо </w:t>
            </w:r>
            <w:r w:rsidRPr="00AE135D">
              <w:rPr>
                <w:rFonts w:ascii="Times New Roman" w:hAnsi="Times New Roman" w:cs="Times New Roman"/>
              </w:rPr>
              <w:lastRenderedPageBreak/>
              <w:t>охраняемой природной территории регионального значения - государственного природного заказника «Чикманский» Новосибирской области»;</w:t>
            </w:r>
          </w:p>
          <w:p w:rsidR="005D648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8E7AA9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13.12.2011 № 544-п «</w:t>
            </w:r>
            <w:r w:rsidR="004138EC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«Чикманский» Новосибирской области»;</w:t>
            </w:r>
          </w:p>
          <w:p w:rsidR="005D648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  17.04.2018 № 152-п «Об утверждении границ особо охраняемой природной территории регионального значения - государственного природного заказника «Чикманский»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600E9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«Легостаевский»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A243E9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B2211C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54:07-6.55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32</w:t>
            </w:r>
            <w:r w:rsidR="00E07FED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530,5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15.11.2000 № 1024 «О</w:t>
            </w:r>
            <w:r w:rsidR="000E336C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 xml:space="preserve">создании особо охраняемой природной территории регионального значения - государственного природного заказника </w:t>
            </w:r>
            <w:r w:rsidRPr="00AE135D">
              <w:rPr>
                <w:rFonts w:ascii="Times New Roman" w:hAnsi="Times New Roman" w:cs="Times New Roman"/>
              </w:rPr>
              <w:lastRenderedPageBreak/>
              <w:t>«Легостаевский» Новосибирской области»;</w:t>
            </w:r>
          </w:p>
          <w:p w:rsidR="005D648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442-п «</w:t>
            </w:r>
            <w:r w:rsidR="004138EC" w:rsidRPr="00AE135D">
              <w:rPr>
                <w:rFonts w:ascii="Times New Roman" w:hAnsi="Times New Roman" w:cs="Times New Roman"/>
              </w:rPr>
              <w:t>Об утверждении Положения об особо охраняемой природной территории регионального значения - государственном природном заказнике</w:t>
            </w:r>
            <w:r w:rsidR="0014153A" w:rsidRPr="00AE135D">
              <w:rPr>
                <w:rFonts w:ascii="Times New Roman" w:hAnsi="Times New Roman" w:cs="Times New Roman"/>
              </w:rPr>
              <w:t xml:space="preserve"> «Легостаевский» Новосибирской области»;</w:t>
            </w:r>
          </w:p>
          <w:p w:rsidR="005D648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18.10.2016 № 340-п «Об утверждении границ особо охраняемой природной территории регионального значения - государственного природного заказника «Легостаевский»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600E9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«Здвинский»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A243E9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DC5012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54:06-6.146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60</w:t>
            </w:r>
            <w:r w:rsidR="00E07FED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597,2</w:t>
            </w:r>
            <w:r w:rsidR="00B87D87" w:rsidRPr="00AE13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15.11.2000 № 1023 «О</w:t>
            </w:r>
            <w:r w:rsidR="000E336C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создании особо охраняемой природной территории регионального значения - государственного природного заказника «Здвинский» Новосибирской области»;</w:t>
            </w:r>
          </w:p>
          <w:p w:rsidR="001E6AA0" w:rsidRPr="00AE135D" w:rsidRDefault="001E6AA0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F543F2" w:rsidRPr="00AE135D" w:rsidRDefault="00F543F2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05.09.2011 № 388-п «</w:t>
            </w:r>
            <w:r w:rsidR="004138EC" w:rsidRPr="00AE135D">
              <w:rPr>
                <w:rFonts w:ascii="Times New Roman" w:hAnsi="Times New Roman" w:cs="Times New Roman"/>
              </w:rPr>
              <w:t>Об утверждении Положения об особо охраняемой природной территории регионального значения - государственном природном заказнике</w:t>
            </w:r>
            <w:r w:rsidR="0014153A" w:rsidRPr="00AE135D">
              <w:rPr>
                <w:rFonts w:ascii="Times New Roman" w:hAnsi="Times New Roman" w:cs="Times New Roman"/>
              </w:rPr>
              <w:t xml:space="preserve"> «Здвинский» Новосибирской области»;</w:t>
            </w:r>
          </w:p>
          <w:p w:rsidR="005D648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04.12.2017 № 440-п «Об утверждении границ особо охраняемой природной территории регионального значения - государственного природного заказника «Здвинский»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«Кудряшовский бор»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A243E9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F42" w:rsidRPr="00AE135D" w:rsidRDefault="0014153A" w:rsidP="00A243E9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Колыванский, Коченевский, Новосибирский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C2F42" w:rsidRPr="00AE135D">
              <w:rPr>
                <w:rFonts w:ascii="Times New Roman" w:eastAsia="Times New Roman" w:hAnsi="Times New Roman" w:cs="Times New Roman"/>
                <w:lang w:eastAsia="ru-RU"/>
              </w:rPr>
              <w:t>районы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54:00-6.8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18</w:t>
            </w:r>
            <w:r w:rsidR="00E07FED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708</w:t>
            </w:r>
            <w:r w:rsidR="00E07FED" w:rsidRPr="00AE1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14.11.2000 № 1010 «Об образовании особо охраняемой природной территории регионального значения - государственного природного заказника «Кудряшовский бор» Новосибирской области»;</w:t>
            </w:r>
          </w:p>
          <w:p w:rsidR="005D648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29.09.2011 № 419-п «</w:t>
            </w:r>
            <w:r w:rsidR="007F01F6" w:rsidRPr="00AE135D">
              <w:rPr>
                <w:rFonts w:ascii="Times New Roman" w:hAnsi="Times New Roman" w:cs="Times New Roman"/>
              </w:rPr>
              <w:t xml:space="preserve">Об утверждении </w:t>
            </w:r>
            <w:r w:rsidR="007F01F6" w:rsidRPr="00AE135D">
              <w:rPr>
                <w:rFonts w:ascii="Times New Roman" w:hAnsi="Times New Roman" w:cs="Times New Roman"/>
              </w:rPr>
              <w:lastRenderedPageBreak/>
              <w:t>Положения об особо охраняемой природной территории регионального значения - государственном природном заказнике</w:t>
            </w:r>
            <w:r w:rsidR="0014153A" w:rsidRPr="00AE135D">
              <w:rPr>
                <w:rFonts w:ascii="Times New Roman" w:hAnsi="Times New Roman" w:cs="Times New Roman"/>
              </w:rPr>
              <w:t xml:space="preserve"> «Кудряшовский бор» Новосибирской области»;</w:t>
            </w:r>
          </w:p>
          <w:p w:rsidR="005D648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24.05.2016</w:t>
            </w:r>
            <w:r w:rsidR="002A5477" w:rsidRPr="00AE135D">
              <w:rPr>
                <w:rFonts w:ascii="Times New Roman" w:hAnsi="Times New Roman" w:cs="Times New Roman"/>
              </w:rPr>
              <w:t xml:space="preserve"> </w:t>
            </w:r>
            <w:r w:rsidR="0014153A" w:rsidRPr="00AE135D">
              <w:rPr>
                <w:rFonts w:ascii="Times New Roman" w:hAnsi="Times New Roman" w:cs="Times New Roman"/>
              </w:rPr>
              <w:t>№ 150-п «Об утверждении границ особо охраняемой природной территории регионального значения - государственного природного заказника «Кудряшовский бор»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«Юдинский»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C67FBE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A243E9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C67FBE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Чистоозерный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54:29-9.1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E07FED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115 021,8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14.11.2000 № 1009 «Об образовании особо охраняемой природной территории регионального значения - государственного природного заказника «Юдинский» Новосибирской области»;</w:t>
            </w:r>
          </w:p>
          <w:p w:rsidR="005D648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D648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29.09.2011 № 420-п «</w:t>
            </w:r>
            <w:r w:rsidR="007A79E4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</w:t>
            </w:r>
            <w:r w:rsidR="007A79E4" w:rsidRPr="00AE135D">
              <w:rPr>
                <w:rFonts w:ascii="Times New Roman" w:hAnsi="Times New Roman" w:cs="Times New Roman"/>
              </w:rPr>
              <w:lastRenderedPageBreak/>
              <w:t xml:space="preserve">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«Юдинский» Новосибирской области»</w:t>
            </w:r>
            <w:r w:rsidR="001D3555" w:rsidRPr="00AE135D">
              <w:rPr>
                <w:rFonts w:ascii="Times New Roman" w:hAnsi="Times New Roman" w:cs="Times New Roman"/>
              </w:rPr>
              <w:t>;</w:t>
            </w:r>
          </w:p>
          <w:p w:rsidR="00B745F0" w:rsidRPr="00AE135D" w:rsidRDefault="00B745F0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D3555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Правительства Новосибирской области от 19.11.2018 №  486-п «Об утверждении границ особо охраняемой природной территории регионального значения - государственного природного заказника «Юдинский»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«Центральный»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C67FBE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C67FBE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C67FBE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06156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Колыванский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DC5012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54:10-6.484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FB7BB3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84 518,0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14.11.2000 № 1011 «Об образовании особо охраняемой природной территории регионального значения - государственного природного заказника «Центральный» Новосибирской области»;</w:t>
            </w:r>
          </w:p>
          <w:p w:rsidR="001D3555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443-п «</w:t>
            </w:r>
            <w:r w:rsidR="007A79E4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«Центральный» Новосибирской области»</w:t>
            </w:r>
            <w:r w:rsidRPr="00AE135D">
              <w:rPr>
                <w:rFonts w:ascii="Times New Roman" w:hAnsi="Times New Roman" w:cs="Times New Roman"/>
              </w:rPr>
              <w:t>;</w:t>
            </w:r>
          </w:p>
          <w:p w:rsidR="00F759BD" w:rsidRPr="00AE135D" w:rsidRDefault="00F759BD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D3555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постановление Правительства Новосибирской области от 25.09.2018 № 403-п «Об утверждении границ особо охраняемой природной территории регионального значения - государственного природного заказника «Центральный»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«Усть-Таркский»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C67FBE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C67FBE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C67FBE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Усть-Таркский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DC5012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54:26-6.347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FB7BB3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90 405,0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22.10.2001 № 981 «Об образовании особо охраняемой природной территории регионального значения - государственного природного заказника «Усть-Таркский» Новосибирской области»;</w:t>
            </w:r>
          </w:p>
          <w:p w:rsidR="001D3555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29.10.2012 № 491-п «</w:t>
            </w:r>
            <w:r w:rsidR="005D3974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«Усть-Таркский» Новосибирской области»</w:t>
            </w:r>
            <w:r w:rsidRPr="00AE135D">
              <w:rPr>
                <w:rFonts w:ascii="Times New Roman" w:hAnsi="Times New Roman" w:cs="Times New Roman"/>
              </w:rPr>
              <w:t>;</w:t>
            </w:r>
          </w:p>
          <w:p w:rsidR="001D3555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D3555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Правительства Новосибирской области от 19.11.2018 № 476-п «Об утверждении </w:t>
            </w:r>
            <w:r w:rsidRPr="00AE135D">
              <w:rPr>
                <w:rFonts w:ascii="Times New Roman" w:hAnsi="Times New Roman" w:cs="Times New Roman"/>
              </w:rPr>
              <w:lastRenderedPageBreak/>
              <w:t>границ особо охраняемой природной территории регионального значения - государственного природного заказника «Усть-Таркский»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«Майзасский»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C67FBE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C67FBE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C67FBE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Кыштовский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DC5012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54:16-6.571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FB7BB3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91 943,9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16.10.2001 № 973 «Об образовании особо охраняемой природной территории регионального значения - государственного природного заказника «Майзасский» Новосибирской области»;</w:t>
            </w:r>
          </w:p>
          <w:p w:rsidR="001D3555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436-п «</w:t>
            </w:r>
            <w:r w:rsidR="005D3974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«Майзасский» Новосибирской области»</w:t>
            </w:r>
            <w:r w:rsidRPr="00AE135D">
              <w:rPr>
                <w:rFonts w:ascii="Times New Roman" w:hAnsi="Times New Roman" w:cs="Times New Roman"/>
              </w:rPr>
              <w:t>;</w:t>
            </w:r>
          </w:p>
          <w:p w:rsidR="001D3555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D3555" w:rsidRPr="00AE135D" w:rsidRDefault="001D3555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Правительства Новосибирской области от 13.09.2018 № 389-п «Об утверждении границ особо охраняемой природной территории регионального значения - государственного </w:t>
            </w:r>
            <w:r w:rsidRPr="00AE135D">
              <w:rPr>
                <w:rFonts w:ascii="Times New Roman" w:hAnsi="Times New Roman" w:cs="Times New Roman"/>
              </w:rPr>
              <w:lastRenderedPageBreak/>
              <w:t>природного заказника «Майзасский»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«Южный»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C67FBE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C67FBE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C67FBE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Карасукский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54:08-6.85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35</w:t>
            </w:r>
            <w:r w:rsidR="00FB7BB3" w:rsidRPr="00AE135D">
              <w:rPr>
                <w:rFonts w:ascii="Times New Roman" w:hAnsi="Times New Roman" w:cs="Times New Roman"/>
              </w:rPr>
              <w:t> </w:t>
            </w:r>
            <w:r w:rsidR="00B22EB2" w:rsidRPr="00AE135D">
              <w:rPr>
                <w:rFonts w:ascii="Times New Roman" w:hAnsi="Times New Roman" w:cs="Times New Roman"/>
              </w:rPr>
              <w:t>969</w:t>
            </w:r>
            <w:r w:rsidR="00FB7BB3" w:rsidRPr="00AE1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12.10.2001 № 951 «Об образовании особо охраняемой природной территории регионального значения - государственного природного заказника «Южный»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12.09.2011 № 397-п «</w:t>
            </w:r>
            <w:r w:rsidR="002023EB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«Южный»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17.04.2018 № 153-п «Об утверждении границ особо охраняемой природной территории регионального значения - государственного природного заказника «Южный» Новосибирской области»</w:t>
            </w:r>
          </w:p>
          <w:p w:rsidR="001E6AA0" w:rsidRPr="00AE135D" w:rsidRDefault="001E6AA0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«Мангазерский»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Куйбышевский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DC5012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54:14-6.132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10</w:t>
            </w:r>
            <w:r w:rsidR="00FB7BB3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12.10.2001 № 957 «О</w:t>
            </w:r>
            <w:r w:rsidR="000E336C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создании особо охраняемой природной территории регионального значения - государственного природного заказника «Мангазерский»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437-п «</w:t>
            </w:r>
            <w:r w:rsidR="002023EB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«Мангазерский»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26.04.2017 № 162-п «Об утверждении границ особо охраняемой природной территории регионального значения - государственного природного заказника «Мангазерский»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природный заказник «Казатовский» Новосибирской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Куйбышевский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DC5012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54:14-6.199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37</w:t>
            </w:r>
            <w:r w:rsidR="00FB7BB3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550</w:t>
            </w:r>
            <w:r w:rsidR="00FB7BB3" w:rsidRPr="00AE1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12.10.2001 № 965 «О</w:t>
            </w:r>
            <w:r w:rsidR="000E336C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 xml:space="preserve">создании особо </w:t>
            </w:r>
            <w:r w:rsidRPr="00AE135D">
              <w:rPr>
                <w:rFonts w:ascii="Times New Roman" w:hAnsi="Times New Roman" w:cs="Times New Roman"/>
              </w:rPr>
              <w:lastRenderedPageBreak/>
              <w:t>охраняемой природной территории регионального значения - государственного природного заказника «Казатовский»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435-п «</w:t>
            </w:r>
            <w:r w:rsidR="002023EB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«Казатовский»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26.04.2017 № 161-п «Об утверждении границ особо охраняемой природной территории регионального значения - государственного природного заказника «Казатовский»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«Северный»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Северный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102</w:t>
            </w:r>
            <w:r w:rsidR="00FB7BB3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739</w:t>
            </w:r>
            <w:r w:rsidR="00FB7BB3" w:rsidRPr="00AE1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от 12.10.2001 № 952 «Об образовании особо охраняемой природной территории регионального значения - государственного природного заказника </w:t>
            </w:r>
            <w:r w:rsidRPr="00AE135D">
              <w:rPr>
                <w:rFonts w:ascii="Times New Roman" w:hAnsi="Times New Roman" w:cs="Times New Roman"/>
              </w:rPr>
              <w:lastRenderedPageBreak/>
              <w:t>«Северный»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439-п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«Северный»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«Инской»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Черепановский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54:28-6.45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57747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8</w:t>
            </w:r>
            <w:r w:rsidR="00FB7BB3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925,48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</w:t>
            </w:r>
            <w:r w:rsidR="007515AC" w:rsidRPr="00AE135D">
              <w:rPr>
                <w:rFonts w:ascii="Times New Roman" w:hAnsi="Times New Roman" w:cs="Times New Roman"/>
              </w:rPr>
              <w:t>от 12.10.2001 № 964 «О </w:t>
            </w:r>
            <w:r w:rsidRPr="00AE135D">
              <w:rPr>
                <w:rFonts w:ascii="Times New Roman" w:hAnsi="Times New Roman" w:cs="Times New Roman"/>
              </w:rPr>
              <w:t>создании особо охраняемой природной территории регионального значения - государственного природного заказника «Инской»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444-п «</w:t>
            </w:r>
            <w:r w:rsidR="0039544F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«Инской» Новосибирской области»;</w:t>
            </w:r>
          </w:p>
          <w:p w:rsidR="00B10432" w:rsidRPr="00AE135D" w:rsidRDefault="00B10432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 26.04.2017 № 163-п «Об утверждении границ особо охраняемой природной территории регионального значения - государственного природного заказника «Инской»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2012F2" w:rsidRPr="00AE13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«Каргатский»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C365B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7D0BA5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C365B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54:09-6.21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EC365B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88</w:t>
            </w:r>
            <w:r w:rsidR="00FB7BB3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293,96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</w:t>
            </w:r>
            <w:r w:rsidR="007515AC" w:rsidRPr="00AE135D">
              <w:rPr>
                <w:rFonts w:ascii="Times New Roman" w:hAnsi="Times New Roman" w:cs="Times New Roman"/>
              </w:rPr>
              <w:t>25.04.2000 № 297 «О </w:t>
            </w:r>
            <w:r w:rsidRPr="00AE135D">
              <w:rPr>
                <w:rFonts w:ascii="Times New Roman" w:hAnsi="Times New Roman" w:cs="Times New Roman"/>
              </w:rPr>
              <w:t>создании особо охраняемой природной территории регионального значения - государственного природного заказника «Каргатский»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15.10.2012 № 470-п «</w:t>
            </w:r>
            <w:r w:rsidR="0039544F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«Каргатский»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 xml:space="preserve">остановление Правительства Новосибирской области от 26.04.2017 № 159-п «Об утверждении </w:t>
            </w:r>
            <w:r w:rsidR="0014153A" w:rsidRPr="00AE135D">
              <w:rPr>
                <w:rFonts w:ascii="Times New Roman" w:hAnsi="Times New Roman" w:cs="Times New Roman"/>
              </w:rPr>
              <w:lastRenderedPageBreak/>
              <w:t>границ особо охраняемой природной территории регионального значения - государственного природного заказника «Каргатский»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2012F2" w:rsidRPr="00AE13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«Ордынский»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C365B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5F45B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5F45B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C365B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Ордынский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54:20-6.24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3A" w:rsidRPr="00AE135D" w:rsidRDefault="00EC365B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FB7BB3"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404,3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25.04.2000 № 295 «Об образовании особо охраняемой природной территории регионального значения - государственного природного заказника «Ордынский»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438-п «</w:t>
            </w:r>
            <w:r w:rsidR="0039544F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«Орд</w:t>
            </w:r>
            <w:r w:rsidRPr="00AE135D">
              <w:rPr>
                <w:rFonts w:ascii="Times New Roman" w:hAnsi="Times New Roman" w:cs="Times New Roman"/>
              </w:rPr>
              <w:t>ынский» Новосибирской области»;</w:t>
            </w:r>
          </w:p>
          <w:p w:rsidR="007515AC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7515AC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 xml:space="preserve">остановление Правительства Новосибирской области от 05.06.2018 № 235-п «Об утверждении границ особо охраняемой природной территории регионального значения - государственного </w:t>
            </w:r>
            <w:r w:rsidR="0014153A" w:rsidRPr="00AE135D">
              <w:rPr>
                <w:rFonts w:ascii="Times New Roman" w:hAnsi="Times New Roman" w:cs="Times New Roman"/>
              </w:rPr>
              <w:lastRenderedPageBreak/>
              <w:t>природного заказника «Ордынский»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2012F2" w:rsidRPr="00AE13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«Успенский»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C365B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C365B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Убинский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DC5012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54:00-6.106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86</w:t>
            </w:r>
            <w:r w:rsidR="00FB7BB3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840</w:t>
            </w:r>
            <w:r w:rsidR="00FB7BB3" w:rsidRPr="00AE1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25.04.2000 № 296 «Об образовании особо охраняемой природной территории регионального значения - государственного природного заказника «Успенский» Новосибирской области»;</w:t>
            </w:r>
          </w:p>
          <w:p w:rsidR="00582DB1" w:rsidRPr="00AE135D" w:rsidRDefault="00582DB1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82DB1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445-п «</w:t>
            </w:r>
            <w:r w:rsidR="002830A1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«Успенский» Новосибирской области»;</w:t>
            </w:r>
          </w:p>
          <w:p w:rsidR="00582DB1" w:rsidRPr="00AE135D" w:rsidRDefault="00582DB1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82DB1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05.06.2018 № 234-п «Об утверждении границ особо охраняемой природной территории регионального значения - государственного природного заказника «Успенский» Новосибирской области»</w:t>
            </w:r>
          </w:p>
          <w:p w:rsidR="001E6AA0" w:rsidRPr="00AE135D" w:rsidRDefault="001E6AA0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  <w:r w:rsidR="002012F2" w:rsidRPr="00AE135D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«Колтыракский»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916A5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C365B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C365B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DC5012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lang w:eastAsia="ru-RU"/>
              </w:rPr>
              <w:t>54:24-6.286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="00E31FF6"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87D87"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22.03.2001 № 262 «Об образовании особо охраняемой природной территории регионального значения - государственного природного заказника «Колтыракский» Новосибирской области»;</w:t>
            </w:r>
          </w:p>
          <w:p w:rsidR="00582DB1" w:rsidRPr="00AE135D" w:rsidRDefault="00582DB1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26.10.2012 № 486-п «</w:t>
            </w:r>
            <w:r w:rsidR="00D12A1F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«Колтыракский» Новосибирской области»</w:t>
            </w:r>
            <w:r w:rsidR="00582DB1" w:rsidRPr="00AE135D">
              <w:rPr>
                <w:rFonts w:ascii="Times New Roman" w:hAnsi="Times New Roman" w:cs="Times New Roman"/>
              </w:rPr>
              <w:t>;</w:t>
            </w:r>
          </w:p>
          <w:p w:rsidR="00582DB1" w:rsidRPr="00AE135D" w:rsidRDefault="00582DB1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C03304" w:rsidRPr="00AE135D" w:rsidRDefault="00582DB1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Правительства Новосибирской области от 10.05.2018 № 188-п «Об утверждении границ особо охраняемой природной территории регионального значения - государственного природного заказника «Колтыракский»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2012F2" w:rsidRPr="00AE13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природный заказник «Талицкий» Новосибирской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B5E32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2E30E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EC365B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Маслянинский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C501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54:17-6.14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2E30E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="00E31FF6"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  <w:r w:rsidR="00E31FF6"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от 22.02.2001 № 190 «Об образовании особо </w:t>
            </w:r>
            <w:r w:rsidRPr="00AE135D">
              <w:rPr>
                <w:rFonts w:ascii="Times New Roman" w:hAnsi="Times New Roman" w:cs="Times New Roman"/>
              </w:rPr>
              <w:lastRenderedPageBreak/>
              <w:t>охраняемой природной территории регионального значения - государственного природного заказника «Талицкий» Новосибирской области»;</w:t>
            </w:r>
          </w:p>
          <w:p w:rsidR="00C03304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15.10.2012 № 472-п «</w:t>
            </w:r>
            <w:r w:rsidR="00D12A1F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«Талицкий» Новосибирской области»;</w:t>
            </w:r>
          </w:p>
          <w:p w:rsidR="00C03304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28.03.2016 № 86-п «Об утверждении границ особо охраняемой природной территории регионального значения - государственного природного заказника «Талицкий»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2012F2" w:rsidRPr="00AE13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«Сузунский»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B5E32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2E30E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2E30E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Сузунский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8442F3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54:22-6.26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2E30E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136</w:t>
            </w:r>
            <w:r w:rsidR="00A35FDD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034</w:t>
            </w:r>
            <w:r w:rsidR="00A35FDD" w:rsidRPr="00AE1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17.01.2001 № 68 «О</w:t>
            </w:r>
            <w:r w:rsidR="00D12A1F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 xml:space="preserve">создании особо охраняемой природной территории регионального значения - государственного природного заказника </w:t>
            </w:r>
            <w:r w:rsidRPr="00AE135D">
              <w:rPr>
                <w:rFonts w:ascii="Times New Roman" w:hAnsi="Times New Roman" w:cs="Times New Roman"/>
              </w:rPr>
              <w:lastRenderedPageBreak/>
              <w:t>«Сузунский» Новосибирской области»;</w:t>
            </w:r>
          </w:p>
          <w:p w:rsidR="00C03304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05.09.2011 № 389-п «</w:t>
            </w:r>
            <w:r w:rsidR="00A53341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«Сузунский» Новосибирской области»;</w:t>
            </w:r>
          </w:p>
          <w:p w:rsidR="00C03304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26.04.2017 № 160-п «Об утверждении границ особо охраняемой природной территории регионального значения - государственного природного заказника «Сузунский»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2012F2" w:rsidRPr="00AE13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«Доволенский»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B5E32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2E30E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422F47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2E30E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8442F3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42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54:05-6.21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2E30E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73</w:t>
            </w:r>
            <w:r w:rsidR="00A35FDD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496</w:t>
            </w:r>
            <w:r w:rsidR="00A35FDD"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16.01.2001 № 57 «О создании особо охраняемой природной территории регионального значения - государственного природного заказника «Доволенский» Новосибирской области»;</w:t>
            </w:r>
          </w:p>
          <w:p w:rsidR="00F759BD" w:rsidRPr="00AE135D" w:rsidRDefault="00F759BD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E6AA0" w:rsidRPr="00AE135D" w:rsidRDefault="001E6AA0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C03304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12.09.2011 № 398-п «</w:t>
            </w:r>
            <w:r w:rsidR="00B51F84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«Доволенский» Новосибирской области»;</w:t>
            </w:r>
          </w:p>
          <w:p w:rsidR="00B51F84" w:rsidRPr="00AE135D" w:rsidRDefault="00B51F8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C03304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18.10.2016 № 341-п «Об утверждении границ особо охраняемой природной территории регионального значения - государственного природного заказника «Доволенский»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2012F2" w:rsidRPr="00AE13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«Маяк»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B5E32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5F7280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DB5E3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Биологи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2E30E7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Кочковский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8442F3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F3">
              <w:rPr>
                <w:rFonts w:ascii="Times New Roman" w:eastAsia="Times New Roman" w:hAnsi="Times New Roman" w:cs="Times New Roman"/>
                <w:lang w:eastAsia="ru-RU"/>
              </w:rPr>
              <w:t>54:12-9.1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14153A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AE135D" w:rsidRDefault="00A35FDD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23 277,0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14153A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10.01.2001 № 28 «Об образовании особо охраняемой природной территории регионального значения - государственного природного заказника «Маяк» Новосибирской области»;</w:t>
            </w:r>
          </w:p>
          <w:p w:rsidR="00534DC8" w:rsidRPr="00AE135D" w:rsidRDefault="00534DC8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AE135D" w:rsidRDefault="00534DC8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14153A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441-п «</w:t>
            </w:r>
            <w:r w:rsidR="00B51F84" w:rsidRPr="00AE135D">
              <w:rPr>
                <w:rFonts w:ascii="Times New Roman" w:hAnsi="Times New Roman" w:cs="Times New Roman"/>
              </w:rPr>
              <w:t xml:space="preserve">Об утверждении Положения об особо </w:t>
            </w:r>
            <w:r w:rsidR="00B51F84" w:rsidRPr="00AE135D">
              <w:rPr>
                <w:rFonts w:ascii="Times New Roman" w:hAnsi="Times New Roman" w:cs="Times New Roman"/>
              </w:rPr>
              <w:lastRenderedPageBreak/>
              <w:t xml:space="preserve">охраняемой природной территории регионального значения - государственном природном заказнике </w:t>
            </w:r>
            <w:r w:rsidR="0014153A" w:rsidRPr="00AE135D">
              <w:rPr>
                <w:rFonts w:ascii="Times New Roman" w:hAnsi="Times New Roman" w:cs="Times New Roman"/>
              </w:rPr>
              <w:t>«Маяк» Новосибирской области»</w:t>
            </w:r>
            <w:r w:rsidRPr="00AE135D">
              <w:rPr>
                <w:rFonts w:ascii="Times New Roman" w:hAnsi="Times New Roman" w:cs="Times New Roman"/>
              </w:rPr>
              <w:t>;</w:t>
            </w:r>
          </w:p>
          <w:p w:rsidR="00534DC8" w:rsidRPr="00AE135D" w:rsidRDefault="00534DC8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534DC8" w:rsidRPr="00AE135D" w:rsidRDefault="00534DC8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Правительства Новосибирской области от 19.11.2018 № 475-п «Об утверждении границ особо охраняемой природной территории регионального значения - государственного природного заказника «Маяк»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821881" w:rsidRPr="00AE135D" w:rsidTr="00AE13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«Чановский»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DB5E32" w:rsidP="00F543F2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венный природный</w:t>
            </w:r>
            <w:r w:rsidR="00F543F2"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DB5E3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Комплексно-биологи</w:t>
            </w:r>
            <w:r w:rsidR="006D3026" w:rsidRPr="00AE135D"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8442F3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42F3">
              <w:rPr>
                <w:rFonts w:ascii="Times New Roman" w:eastAsia="Times New Roman" w:hAnsi="Times New Roman" w:cs="Times New Roman"/>
                <w:lang w:eastAsia="ru-RU"/>
              </w:rPr>
              <w:t>54:06-6.98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t>10</w:t>
            </w:r>
            <w:r w:rsidR="00A35FDD" w:rsidRPr="00AE135D">
              <w:rPr>
                <w:rFonts w:ascii="Times New Roman" w:hAnsi="Times New Roman" w:cs="Times New Roman"/>
              </w:rPr>
              <w:t> </w:t>
            </w:r>
            <w:r w:rsidRPr="00AE135D">
              <w:rPr>
                <w:rFonts w:ascii="Times New Roman" w:hAnsi="Times New Roman" w:cs="Times New Roman"/>
              </w:rPr>
              <w:t>669</w:t>
            </w:r>
            <w:r w:rsidR="00A35FDD" w:rsidRPr="00AE13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07.08.2002 № 659 «Об образовании особо охраняемой природной территории регионального значения - государственного природного заказника «Чановский» Новосибирской области»;</w:t>
            </w:r>
          </w:p>
          <w:p w:rsidR="00534DC8" w:rsidRPr="00AE135D" w:rsidRDefault="00534DC8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AE135D" w:rsidRDefault="00534DC8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2012F2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440-п «</w:t>
            </w:r>
            <w:r w:rsidR="00794008" w:rsidRPr="00AE135D">
              <w:rPr>
                <w:rFonts w:ascii="Times New Roman" w:hAnsi="Times New Roman" w:cs="Times New Roman"/>
              </w:rPr>
              <w:t xml:space="preserve">Об утверждении Положения об особо охраняемой природной территории регионального значения - государственном природном заказнике </w:t>
            </w:r>
            <w:r w:rsidR="002012F2" w:rsidRPr="00AE135D">
              <w:rPr>
                <w:rFonts w:ascii="Times New Roman" w:hAnsi="Times New Roman" w:cs="Times New Roman"/>
              </w:rPr>
              <w:t xml:space="preserve">«Чановский» Новосибирской </w:t>
            </w:r>
            <w:r w:rsidR="002012F2" w:rsidRPr="00AE135D">
              <w:rPr>
                <w:rFonts w:ascii="Times New Roman" w:hAnsi="Times New Roman" w:cs="Times New Roman"/>
              </w:rPr>
              <w:lastRenderedPageBreak/>
              <w:t>области»;</w:t>
            </w:r>
          </w:p>
          <w:p w:rsidR="00534DC8" w:rsidRPr="00AE135D" w:rsidRDefault="00534DC8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AE135D" w:rsidRDefault="00534DC8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</w:t>
            </w:r>
            <w:r w:rsidR="002012F2" w:rsidRPr="00AE135D">
              <w:rPr>
                <w:rFonts w:ascii="Times New Roman" w:hAnsi="Times New Roman" w:cs="Times New Roman"/>
              </w:rPr>
              <w:t>остановление Правительства Новосибирской области от 04.12.2017 № 434-п «Об утверждении границ особо охраняемой природной территории регионального значения - государственного природного заказника «Чановский» Новосибирской области»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95582B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1881" w:rsidRPr="00AE135D" w:rsidTr="00AE13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Особо охраняемая природная территория регионального значения - памятник природы областного значения «Дендрологичес</w:t>
            </w:r>
            <w:r w:rsidR="000A0B6B"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кий парк»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6D3026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Биологи</w:t>
            </w:r>
            <w:r w:rsidRPr="00AE135D">
              <w:rPr>
                <w:rFonts w:ascii="Times New Roman" w:hAnsi="Times New Roman" w:cs="Times New Roman"/>
              </w:rPr>
              <w:softHyphen/>
            </w:r>
            <w:r w:rsidR="00E76558" w:rsidRPr="00AE135D">
              <w:rPr>
                <w:rFonts w:ascii="Times New Roman" w:hAnsi="Times New Roman" w:cs="Times New Roman"/>
              </w:rPr>
              <w:t>ческий, б</w:t>
            </w:r>
            <w:r w:rsidR="002012F2" w:rsidRPr="00AE135D">
              <w:rPr>
                <w:rFonts w:ascii="Times New Roman" w:hAnsi="Times New Roman" w:cs="Times New Roman"/>
              </w:rPr>
              <w:t>отани</w:t>
            </w:r>
            <w:r w:rsidRPr="00AE135D">
              <w:rPr>
                <w:rFonts w:ascii="Times New Roman" w:hAnsi="Times New Roman" w:cs="Times New Roman"/>
              </w:rPr>
              <w:softHyphen/>
            </w:r>
            <w:r w:rsidR="002012F2" w:rsidRPr="00AE135D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г. Новосибирск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8442F3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54:35-6.70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166,59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Новосибирского областного Совета депутатов от 24.04.1997 «Об образовании памятника природы областного значения»;</w:t>
            </w:r>
          </w:p>
          <w:p w:rsidR="00534DC8" w:rsidRPr="00AE135D" w:rsidRDefault="00534DC8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2F2" w:rsidRPr="00AE135D" w:rsidRDefault="00534DC8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2012F2"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остановление Правительства Новосибирской области от 21.08.2014 № 336-п «Об утверждении Положения о режиме особо охраняемой природной территории регионального значения Новосибирской области - памятника природы областного значения «Дендрологический парк»</w:t>
            </w:r>
            <w:r w:rsidR="00A06BB5"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1C35DF" w:rsidRPr="00AE135D" w:rsidRDefault="001C35DF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C35DF" w:rsidRPr="00AE135D" w:rsidRDefault="00A06BB5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постановление Правительства Новосибирской области от 17.07.2013 № 310-п «Об изменении границ особо охраняемой природной территории регионального значения Новосибирской области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- памятника природы областного значения «Дендрологический парк»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</w:t>
            </w:r>
            <w:r w:rsidR="00B05C30" w:rsidRPr="00AE135D">
              <w:rPr>
                <w:rFonts w:ascii="Times New Roman" w:hAnsi="Times New Roman" w:cs="Times New Roman"/>
              </w:rPr>
              <w:t>ГАУ НСО «НА»)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12F2" w:rsidRPr="00AE135D" w:rsidRDefault="002012F2" w:rsidP="00B745F0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«Волчья грива»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Палеонтологичес</w:t>
            </w:r>
            <w:r w:rsidRPr="00AE135D">
              <w:rPr>
                <w:rFonts w:ascii="Times New Roman" w:hAnsi="Times New Roman" w:cs="Times New Roman"/>
              </w:rPr>
              <w:softHyphen/>
              <w:t>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54:09-6.22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275,0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17.09.1997 «Об образовании памятника природы областного значения «Волчья грива»;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21.05.2007 № 54-па «Об утверждении границ и Положения о режиме особой охраны территории памятника природы регионального значения «Волчья грива»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«Индерский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54:05-6.34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1 714,0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17.09.1997 «Об образовании памятника природы областного значения «Индерский рям»;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21.05.2007 № 57-па «Об утверждении границ и Положения о режиме особой охраны территории памятника природы регионального значения «Индерский рям» Новосибирской области»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«Истоки реки Карасук»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Памятник природы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Коченевский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54:11-6.11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17.09.1997 «Об образовании памятника природы областного значения «Исток реки Карасук»;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15.03.2007 № 24-па «Об утверждении границ и Положения о режиме особой охраны территории памятника природы  значения «Исток реки Карасук»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«Казанцевский мыс»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Барабинский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54:02-6.30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17.09.1997 «Об образовании памятника природы областного значения «Казанцевский мыс»;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21.05.2007 № 55-па «Об утверждении границ и Положения о режиме особой охраны территории памятника природы регионального значения «Казанцевский мыс»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ind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значения «Шерстобитовский рям» Новосибирской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Чулымский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8442F3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54:30-6.453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Решение Новосибирского областного Совета депутатов от 17.09.1997 «Об образовании памятника природы </w:t>
            </w:r>
            <w:r w:rsidRPr="00AE135D">
              <w:rPr>
                <w:rFonts w:ascii="Times New Roman" w:hAnsi="Times New Roman" w:cs="Times New Roman"/>
              </w:rPr>
              <w:lastRenderedPageBreak/>
              <w:t>областного значения «Шерстобитовский рям»;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21.05.2007 № 56-па «Об утверждении границ и Положения о режиме особой охраны территории памятника природы регионального значения «Шерстобитовский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«Обская песчаная степь»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Сузунский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8442F3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54:22-6.3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76,48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11.12.1997 «Об образовании памятника природы областного значения «Обская песчаная степь»;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176-па «Об утверждении границ и Положения о режиме особой охраны территории памятника природы регионального значения «Обская песчаная степь» Новосибирской области и его охранной зоны»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«Озеро Сплавное»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Сузунский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54:22-6.53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11.12.1997 «Об образовании памятника природы областного значения «Озеро Сплавное»;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02.11.2007 № 150-па «Об утверждении границ и Положения о режиме особой охраны территории памятника природы регионального значения «Озеро Сплавное»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«Шарчинская степь»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Сузунский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54:22-6.15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67,87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11.12.1997 «Об образовании памятника природы областного значения «Шарчинская степь»;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177-па «Об утверждении границ и Положения о режиме особой охраны территории памятника природы регионального значения «Шарчинская степь» Новосибирской области и его охранной зоны»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«Буготакские сопки»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54:24-6.56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25.02.1998 «Об образовании памятника природы областного значения «Буготакские сопки»;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</w:t>
            </w:r>
            <w:r w:rsidRPr="00AE135D">
              <w:rPr>
                <w:rFonts w:ascii="Times New Roman" w:hAnsi="Times New Roman" w:cs="Times New Roman"/>
              </w:rPr>
              <w:lastRenderedPageBreak/>
              <w:t>от 02.11.2007 № 155-па «Об утверждении границ и Положения о режиме особой охраны территории памятника природы регионального значения «Буготакские сопки»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«Черневые леса Салаира»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54:24-6.73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583,0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Решение Новосибирского областного Совета депутатов от 25.02.1998 «Об образовании памятника природы областного значения «Черневые леса Салаира»; 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02.11.2007 № 149-па «Об утверждении границ и Положения о режиме особой охраны территории памятника природы регионального значения «Черневые леса Салаира»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«Гуськовский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Чулымский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54:30-6.23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27.05.1998 «Об образовании памятника природы областного значения «Гуськовский рям»;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от 02.11.2007 № 151-па «Об утверждении границ и Положения о режиме особой охраны </w:t>
            </w:r>
            <w:r w:rsidRPr="00AE135D">
              <w:rPr>
                <w:rFonts w:ascii="Times New Roman" w:hAnsi="Times New Roman" w:cs="Times New Roman"/>
              </w:rPr>
              <w:lastRenderedPageBreak/>
              <w:t>территории памятника природы регионального значения «Гуськовский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«Филимоновский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Чулымский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8442F3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54:30-6.212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27.05.1998 «Об образовании памятника природы областного значения «Филимоновский рям»;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02.11.2007 № 148-па «Об утверждении границ и Положения о режиме особой охраны территории памятника природы регионального значения «Филимоновский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«Елбанские ельники»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Маслянинский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54:17-6.28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25.02.1999 «Об образовании памятника природы областного значения «Елбанские ельники»;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от 26.06.2007 № 68-па «Об утверждении границ и Положения о режиме особой охраны территории памятника природы регионального значения «Елбанские ельники» Новосибирской </w:t>
            </w:r>
            <w:r w:rsidRPr="00AE135D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«Петеневские ельники»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Маслянинский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54:17-6.27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25.02.1999 «Об образовании памятника природы областного значения «Петеневские ельники»;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23.04.2007 № 43-па «Об утверждении границ и Положения о режиме особой охраны территории памятника природы «Петеневские ельники»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«Троицкая степь»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Карасукский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8442F3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54:08-6.260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25.02.1999 «Об образовании памятника природы областного значения «Троицкая степь»;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26.06.2007 № 67-па «Об утверждении границ и Положения о режиме особой охраны территории памятника природы регионального значения «Троицкая степь»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значения «Бердские скалы»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54:07-6.61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Решение Новосибирского областного Совета депутатов от 27.04.2000 «Об образовании </w:t>
            </w:r>
            <w:r w:rsidRPr="00AE135D">
              <w:rPr>
                <w:rFonts w:ascii="Times New Roman" w:hAnsi="Times New Roman" w:cs="Times New Roman"/>
              </w:rPr>
              <w:lastRenderedPageBreak/>
              <w:t xml:space="preserve">памятника природы областного значения «Бердские скалы»; 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26.06.2007 № 64-па «Об утверждении границ и Положения о режиме особой охраны территории памятника природы регионального значения «Бердские скалы»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«Зонально-разнотравно-ковыльная степь»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Краснозерский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8442F3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54:13-6.396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27.04.2000 «Об образовании памятника природы областного значения «Зонально-разнотравно-ковыльная степь»;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25.06.2007 № 63-па «Об утверждении границ и Положения о режиме особой охраны территории памятника природы регионального значения «Зонально-разнотравно-ковыльная степь»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«Каменистая степь у села Новососедово»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8442F3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442F3">
              <w:rPr>
                <w:rFonts w:ascii="Times New Roman" w:hAnsi="Times New Roman" w:cs="Times New Roman"/>
              </w:rPr>
              <w:t>54:07-6.41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27.04.2000 «Об образовании памятника природы областного значения «Каменистая степь у села Новососедово»;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26.06.2007 № 65-па «Об утверждении границ и Положения о режиме особой охраны территории памятника природы регионального значения «Каменистая степь у села Новососедово»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«Степная катена»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Ботани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Красноозерс</w:t>
            </w:r>
            <w:r w:rsidRPr="00AE135D">
              <w:rPr>
                <w:rFonts w:ascii="Times New Roman" w:hAnsi="Times New Roman" w:cs="Times New Roman"/>
              </w:rPr>
              <w:softHyphen/>
              <w:t>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EA5F7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54:13-6.999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 27.04.2000 «Об образовании памятника природы областного значения «Степная катена»;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26.06.2007 № 66-па «Об утверждении границ и Положения о режиме особой охраны территории памятника природы регионального значения «Степная катена»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«Южная часть Таганского болота»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Болотнинский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54:03-6.72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 11.07.2001 «Об образовании памятника природы областного значения «Южная часть Таганского болота»; 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Pr="00AE135D">
              <w:rPr>
                <w:rFonts w:ascii="Times New Roman" w:hAnsi="Times New Roman" w:cs="Times New Roman"/>
              </w:rPr>
              <w:lastRenderedPageBreak/>
              <w:t>Новосибирской области от 09.11.2007 № 159-па «Об утверждении границ и Положения о режиме особой охраны территории памятника природы регионального значения «Южная часть Таганского болота»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«Болото Сосновое»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Болотнинский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54:03-6.8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11.07.2001 «Об образовании памятника природы областного значения «Болото Сосновое»;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09.11.2007 № 158-па «Об утверждении границ и Положения о режиме особой охраны территории памятника природы регионального значения «Болото Сосновое»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«Пойменно-островной природный комплекс»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54:24-6.58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11.07.2001 «Об образовании памятника природы областного значения «Пойменно-островной природный комплекс»;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от 09.11.2007 № 160-па «Об утверждении </w:t>
            </w:r>
            <w:r w:rsidRPr="00AE135D">
              <w:rPr>
                <w:rFonts w:ascii="Times New Roman" w:hAnsi="Times New Roman" w:cs="Times New Roman"/>
              </w:rPr>
              <w:lastRenderedPageBreak/>
              <w:t>границ и Положения о режиме особой охраны территории памятника природы регионального значения «Пойменно-островной природный комплекс»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«Улантова гора»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54:24-6.29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345,1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11.07.2001 «Об образовании памятника природы областного значения «Улантова гора»;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02.11.2007 № 154-па «Об утверждении границ и Положения о режиме особой охраны территории памятника природы регионального значения «Улантова гора»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«Бердская лесная дача»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г. Бердск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54:32-6.11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31.10.2002 «Об образовании памятника природы областного значения «Бердская лесная дача»;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от 16.11.2007 № 171-па «Об утверждении границ и Положения о режиме особой охраны территории памятника природы регионального </w:t>
            </w:r>
            <w:r w:rsidRPr="00AE135D">
              <w:rPr>
                <w:rFonts w:ascii="Times New Roman" w:hAnsi="Times New Roman" w:cs="Times New Roman"/>
              </w:rPr>
              <w:lastRenderedPageBreak/>
              <w:t>значения «Бердская лесная дача»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«Демидов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Усть-Таркский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EA5F7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54:26-6.707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31.10.2002 «Об образовании памятника природы областного значения «Демидов рям»;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172-па «Об утверждении границ и Положения о режиме особой охраны территории памятника природы регионального значения «Демидов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«Мирнинский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Усть-Таркский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EA5F7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54:26-6.330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476,0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 31.10.2002 «Об образовании памятника природы областного значения «Мирнинский рям»; 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170-па «Об утверждении границ и Положения о режиме особой охраны территории памятника природы регионального значения «Мирнинский рям» Новосибирской области»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«Силишинский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Усть-Таркский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EA5F7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54:26-6.352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974,0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31.10.2002 «Об образовании памятника природы областного значения «Силишинский рям»;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173-па «Об утверждении границ и Положения о режиме особой охраны территории памятника природы регионального значения «Силишинский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«Озеро Горькое»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Купинский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54:00-6.2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741,7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 31.10.2002 «Об образовании памятника природы областного значения «Озеро Горькое»; 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174-па «Об утверждении границ и Положения о режиме особой охраны территории памятника природы регионального значения «Озеро Горькое»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«Озерно-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болотный комплекс «Тайлаковский»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Татарский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EA5F7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54:23-6.641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1 029,0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 10.07.2003 </w:t>
            </w:r>
            <w:r w:rsidRPr="00AE135D">
              <w:rPr>
                <w:rFonts w:ascii="Times New Roman" w:hAnsi="Times New Roman" w:cs="Times New Roman"/>
              </w:rPr>
              <w:lastRenderedPageBreak/>
              <w:t xml:space="preserve">«Об образовании памятника природы областного значения «Озерно-болотный комплекс «Тайлаковский»; 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20.11.2007 № 182-па «Об утверждении границ и Положения о режиме особой охраны территории памятника природы регионального значения «Озерно-болотный комплекс «Тайлаковский»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 xml:space="preserve">МПР НСО (ГКУ НСО </w:t>
            </w:r>
            <w:r w:rsidRPr="00AE135D">
              <w:rPr>
                <w:rFonts w:ascii="Times New Roman" w:hAnsi="Times New Roman" w:cs="Times New Roman"/>
              </w:rPr>
              <w:lastRenderedPageBreak/>
              <w:t>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«Озерно-займищный комплекс «Кучум»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Татарский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EA5F7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54:23-6.721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542,0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 10.07.2003 «Об образовании памятника природы областного значения «Озерно-займищный комплекс «Кучум»; 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20.11.2007 № 181-па «Об утверждении границ и Положения о режиме особой охраны территории памятника природы регионального значения «Озерно-займищный комплекс «Кучум»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значения «Убинский озерно-болотный ландшафт»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Убинский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EA5F7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54:25-6.153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1 613,6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</w:t>
            </w:r>
            <w:r w:rsidRPr="00AE135D">
              <w:rPr>
                <w:rFonts w:ascii="Times New Roman" w:hAnsi="Times New Roman" w:cs="Times New Roman"/>
              </w:rPr>
              <w:lastRenderedPageBreak/>
              <w:t>депутатов от 10.07.2003 «Об образовании памятника природы областного значения «Убинский озерно-болотный ландшафт»;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178-па «Об утверждении границ и Положения о режиме особой охраны территории памятника природы регионального значения «Убинский озерно-болотный ландшафт»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 xml:space="preserve">МПР НСО (ГКУ </w:t>
            </w:r>
            <w:r w:rsidRPr="00AE135D">
              <w:rPr>
                <w:rFonts w:ascii="Times New Roman" w:hAnsi="Times New Roman" w:cs="Times New Roman"/>
              </w:rPr>
              <w:lastRenderedPageBreak/>
              <w:t>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«Убинский приозерный комплекс»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ind w:right="-112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Убинский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EA5F71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54:25-6.252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4 918,0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10.07.2003 «Об образовании памятника природы областного значения «Убинский приозерный комплекс»;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175-па «Об утверждении границ и Положения о режиме особой охраны территории памятника природы регионального значения «Убинский приозерный комплекс»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значения «Болото Минзелинское»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Колыванский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54:10-6.69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720,3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 28.10.2004 «Об образовании </w:t>
            </w:r>
            <w:r w:rsidRPr="00AE135D">
              <w:rPr>
                <w:rFonts w:ascii="Times New Roman" w:hAnsi="Times New Roman" w:cs="Times New Roman"/>
              </w:rPr>
              <w:lastRenderedPageBreak/>
              <w:t>памятника природы областного значения «Болото Минзелинское»;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168-па «Об утверждении границ и Положения о режиме особой охраны территории памятника природы регионального значения «Болото Минзелинское»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«Болото Ржавец»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Колыванский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54:10-6.4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 28.10.2004 «Об образовании памятника природы областного значения «Болото Ржавец»;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179-па «Об утверждении границ и Положения о режиме особой охраны территории памятника природы регионального значения «Болото Ржавец»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«Болото «Большое займище»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54:06-6.37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2 186,0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 29.01.2004 «Об образовании памятника природы областного значения «Болото «Большое займище»; 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16.11.2007 № 169-па «Об утверждении границ и Положения о режиме особой охраны территории памятника природы регионального значения «Болото «Большое займище»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«Михайловский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54:06-6.47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1 602,0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 29.01.2004 «Об образовании памятника природы областного значения «Михайловский рям»; 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20.11.2007 № 183-па «Об утверждении границ и Положения о режиме особой охраны территории памятника природы регионального значения «Михайловский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«Остров Голинский»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54:06-6.1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29.01.2004 «Об образовании памятника природы областного значения «Остров Голинский»;</w:t>
            </w: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</w:t>
            </w:r>
            <w:r w:rsidRPr="00AE135D">
              <w:rPr>
                <w:rFonts w:ascii="Times New Roman" w:hAnsi="Times New Roman" w:cs="Times New Roman"/>
              </w:rPr>
              <w:lastRenderedPageBreak/>
              <w:t>от 16.11.2007 № 180-па «Об утверждении границ и Положения о режиме особой охраны территории памятника природы регионального значения «Остров Голинский»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«Баганское займище»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54:06-6.46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1 301,6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13.12.2005 № 99 «Об организации памятника природы регионального значения «Баганское займище»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«Грива Верткова»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54:06-6.10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515,7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13.12.2005 № 100 «Об организации памятника природы регионального значения «Грива Верткова»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AE135D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«Озерно-займищный природный комплекс»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Чистоозерный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EA5F71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54:29-6.69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480,14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27.12.2005 № 103 «Об организации памятника природы регионального значения «Озерно-займищный природный комплекс»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35D" w:rsidRPr="00AE135D" w:rsidRDefault="00AE135D" w:rsidP="00AE135D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значения «Солончаковая степь с озерно-займищным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комплексом»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Чистоозерный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EA5F71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54:29-6.37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2 599,02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от 29.12.2005 № 104 «Об организации памятника природы регионального значения </w:t>
            </w:r>
            <w:r w:rsidRPr="00AE135D">
              <w:rPr>
                <w:rFonts w:ascii="Times New Roman" w:hAnsi="Times New Roman" w:cs="Times New Roman"/>
              </w:rPr>
              <w:lastRenderedPageBreak/>
              <w:t>«Солончаковая степь с озерно-займищным комплексом»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«Егорушкин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EA5F71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54:09-6.55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805,3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16.01.2007 № 5-па «Об организации памятника природы регионального значения «Егорушкин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«Займище Старогорносталевское»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EA5F71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54:05-6.18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1 816,0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16.01.2007 № 4-па «Об организации памятника природы регионального значения «Займище Старогорносталевское»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«Сухаревский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EA5F71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54:09-6.64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414,7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16.01.2007 № 2-па «Об организации памятника природы регионального значения «Сухаревский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«Урочище Золотая Нива»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EA5F71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A5F71">
              <w:rPr>
                <w:rFonts w:ascii="Times New Roman" w:hAnsi="Times New Roman" w:cs="Times New Roman"/>
              </w:rPr>
              <w:t>54:05-6.34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1 821,0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16.01.2007 № 3-па «Об организации памятника природы регионального значения «Урочище Золотая Нива»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</w:t>
            </w: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регионального значения «Покровская лесостепь»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5B669C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5B669C">
              <w:rPr>
                <w:rFonts w:ascii="Times New Roman" w:hAnsi="Times New Roman" w:cs="Times New Roman"/>
              </w:rPr>
              <w:t>54:05-6.30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4 740,0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Pr="00AE135D">
              <w:rPr>
                <w:rFonts w:ascii="Times New Roman" w:hAnsi="Times New Roman" w:cs="Times New Roman"/>
              </w:rPr>
              <w:lastRenderedPageBreak/>
              <w:t>Новосибирской области от 24.01.2007 № 7-па «Об организации памятника природы регионального значения «Покровская лесостепь»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 xml:space="preserve">МПР НСО </w:t>
            </w:r>
            <w:r w:rsidRPr="00AE135D">
              <w:rPr>
                <w:rFonts w:ascii="Times New Roman" w:hAnsi="Times New Roman" w:cs="Times New Roman"/>
              </w:rPr>
              <w:lastRenderedPageBreak/>
              <w:t>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«Барсуковская пещера»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Зоологи</w:t>
            </w:r>
            <w:r w:rsidRPr="00AE135D">
              <w:rPr>
                <w:rFonts w:ascii="Times New Roman" w:hAnsi="Times New Roman" w:cs="Times New Roman"/>
              </w:rPr>
              <w:softHyphen/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Маслянинский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5B669C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5B669C">
              <w:rPr>
                <w:rFonts w:ascii="Times New Roman" w:hAnsi="Times New Roman" w:cs="Times New Roman"/>
              </w:rPr>
              <w:t>54:17-6.2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 27.04.2000 «Об образовании памятника природы областного значения «Барсуковская пещера»;</w:t>
            </w:r>
          </w:p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26.06.2007 № 69-па «Об утверждении границ и Положения о режиме особой охраны территории памятника природы регионального значения «Барсуковская пещера»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«Полуостров Сугун озера Тандово»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Барабинский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5B669C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5B669C">
              <w:rPr>
                <w:rFonts w:ascii="Times New Roman" w:hAnsi="Times New Roman" w:cs="Times New Roman"/>
              </w:rPr>
              <w:t>54:02-6.99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188,0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Решение Новосибирского областного Совета депутатов от 09.07.1998 «Об образовании памятника природы областного значения «Полуостров Сугун озера Тандово»;</w:t>
            </w:r>
          </w:p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 09.11.2007 № 157-па «Об утверждении границ и Положения о режиме особой охраны территории памятника природы регионального </w:t>
            </w:r>
            <w:r w:rsidRPr="00AE135D">
              <w:rPr>
                <w:rFonts w:ascii="Times New Roman" w:hAnsi="Times New Roman" w:cs="Times New Roman"/>
              </w:rPr>
              <w:lastRenderedPageBreak/>
              <w:t>значения «Полуостров Сугун озера Тандово»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«Остров Медвежий»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Чановский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5B669C" w:rsidP="005B669C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5B669C">
              <w:rPr>
                <w:rFonts w:ascii="Times New Roman" w:hAnsi="Times New Roman" w:cs="Times New Roman"/>
              </w:rPr>
              <w:t>54:27-6.381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548,6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22.04.2008 № 112-па «Об организации памятника природы регионального значения «Остров Медвежий»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«Остров Узкоредкий»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Чановский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5B669C" w:rsidP="005B669C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5B669C">
              <w:rPr>
                <w:rFonts w:ascii="Times New Roman" w:hAnsi="Times New Roman" w:cs="Times New Roman"/>
              </w:rPr>
              <w:t>54:27-6.365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22.04.2008 № 113-па «Об организации памятника природы регионального значения «Остров Узкоредкий»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«Долина реки Издревая»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Новосибирский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5B669C" w:rsidP="005B669C">
            <w:pPr>
              <w:spacing w:after="0"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5B669C">
              <w:rPr>
                <w:rFonts w:ascii="Times New Roman" w:hAnsi="Times New Roman" w:cs="Times New Roman"/>
              </w:rPr>
              <w:t>54:19-6.196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70,68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27.04.2009 № 171-па «Об организации особо охраняемой природной территории  регионального значения: памятника природы «Долина реки Издревая»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  <w:tr w:rsidR="006260F5" w:rsidRPr="00AE135D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«Лобинский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5B669C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5B669C">
              <w:rPr>
                <w:rFonts w:ascii="Times New Roman" w:hAnsi="Times New Roman" w:cs="Times New Roman"/>
              </w:rPr>
              <w:t>54:09-6.9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395,5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от 15.05.2009 № 200-па «Об организации особо охраняемой природной территории  регионального значения: памятника природы «Лобинский рям» Новосибирской </w:t>
            </w:r>
            <w:r w:rsidRPr="00AE135D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lastRenderedPageBreak/>
              <w:t>МПР НСО (ГКУ НСО «ПИ»)</w:t>
            </w:r>
          </w:p>
        </w:tc>
      </w:tr>
      <w:tr w:rsidR="006260F5" w:rsidRPr="00E916A5" w:rsidTr="00AE135D">
        <w:trPr>
          <w:gridAfter w:val="1"/>
          <w:wAfter w:w="2357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078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35D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Ланд</w:t>
            </w:r>
            <w:r w:rsidRPr="00AE135D">
              <w:rPr>
                <w:rFonts w:ascii="Times New Roman" w:hAnsi="Times New Roman" w:cs="Times New Roman"/>
              </w:rPr>
              <w:softHyphen/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5B669C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5B669C">
              <w:rPr>
                <w:rFonts w:ascii="Times New Roman" w:hAnsi="Times New Roman" w:cs="Times New Roman"/>
              </w:rPr>
              <w:t>54:09-6.23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885,5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Постановление администрации Новосибирской области от 15.05.2009 № 201-па «Об организации особо охраняемой природной территории  регионального значения: памятника природы «Озерский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F5" w:rsidRPr="00AE135D" w:rsidRDefault="006260F5" w:rsidP="006260F5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AE135D">
              <w:rPr>
                <w:rFonts w:ascii="Times New Roman" w:hAnsi="Times New Roman" w:cs="Times New Roman"/>
              </w:rPr>
              <w:t>МПР НСО (ГКУ НСО «ПИ»)</w:t>
            </w:r>
          </w:p>
        </w:tc>
      </w:tr>
    </w:tbl>
    <w:p w:rsidR="0092039D" w:rsidRDefault="0092039D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3FEB" w:rsidRPr="00961315" w:rsidRDefault="00961315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>Примечание</w:t>
      </w:r>
      <w:r w:rsidR="00983FEB" w:rsidRPr="00961315">
        <w:rPr>
          <w:rFonts w:ascii="Times New Roman" w:hAnsi="Times New Roman" w:cs="Times New Roman"/>
          <w:sz w:val="24"/>
          <w:szCs w:val="24"/>
        </w:rPr>
        <w:t>:</w:t>
      </w:r>
    </w:p>
    <w:p w:rsidR="0092039D" w:rsidRPr="00961315" w:rsidRDefault="0092039D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>МПР НСО – министерство природных ресурсов и экологии Новосибирской области.</w:t>
      </w:r>
    </w:p>
    <w:p w:rsidR="0092039D" w:rsidRPr="00961315" w:rsidRDefault="0092039D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 xml:space="preserve">ГКУ НСО «ПИ» </w:t>
      </w:r>
      <w:r w:rsidR="00051335" w:rsidRPr="00961315">
        <w:rPr>
          <w:rFonts w:ascii="Times New Roman" w:hAnsi="Times New Roman" w:cs="Times New Roman"/>
          <w:sz w:val="24"/>
          <w:szCs w:val="24"/>
        </w:rPr>
        <w:t>–</w:t>
      </w:r>
      <w:r w:rsidRPr="00961315">
        <w:rPr>
          <w:rFonts w:ascii="Times New Roman" w:hAnsi="Times New Roman" w:cs="Times New Roman"/>
          <w:sz w:val="24"/>
          <w:szCs w:val="24"/>
        </w:rPr>
        <w:t xml:space="preserve"> ГКУ НСО «Природоохранная инспекция».</w:t>
      </w:r>
    </w:p>
    <w:p w:rsidR="00051335" w:rsidRPr="00961315" w:rsidRDefault="00051335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 xml:space="preserve">ГАУ НСО «НА» – </w:t>
      </w:r>
      <w:r w:rsidR="00794027" w:rsidRPr="00961315">
        <w:rPr>
          <w:rFonts w:ascii="Times New Roman" w:hAnsi="Times New Roman" w:cs="Times New Roman"/>
          <w:sz w:val="24"/>
          <w:szCs w:val="24"/>
        </w:rPr>
        <w:t xml:space="preserve">ГАУ НСО </w:t>
      </w:r>
      <w:r w:rsidRPr="00961315">
        <w:rPr>
          <w:rFonts w:ascii="Times New Roman" w:hAnsi="Times New Roman" w:cs="Times New Roman"/>
          <w:sz w:val="24"/>
          <w:szCs w:val="24"/>
        </w:rPr>
        <w:t xml:space="preserve">«Новосибирская </w:t>
      </w:r>
      <w:r w:rsidR="0080458C" w:rsidRPr="00961315">
        <w:rPr>
          <w:rFonts w:ascii="Times New Roman" w:hAnsi="Times New Roman" w:cs="Times New Roman"/>
          <w:sz w:val="24"/>
          <w:szCs w:val="24"/>
        </w:rPr>
        <w:t>база авиационной охраны лесов</w:t>
      </w:r>
      <w:r w:rsidR="00B87D87">
        <w:rPr>
          <w:rFonts w:ascii="Times New Roman" w:hAnsi="Times New Roman" w:cs="Times New Roman"/>
          <w:sz w:val="24"/>
          <w:szCs w:val="24"/>
        </w:rPr>
        <w:t>»</w:t>
      </w:r>
      <w:r w:rsidR="00794027" w:rsidRPr="00961315">
        <w:rPr>
          <w:rFonts w:ascii="Times New Roman" w:hAnsi="Times New Roman" w:cs="Times New Roman"/>
          <w:sz w:val="24"/>
          <w:szCs w:val="24"/>
        </w:rPr>
        <w:t>.</w:t>
      </w:r>
    </w:p>
    <w:p w:rsidR="00901B76" w:rsidRPr="00961315" w:rsidRDefault="00901B76" w:rsidP="00901B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1B76" w:rsidRPr="00961315" w:rsidRDefault="00901B76" w:rsidP="00901B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1B76" w:rsidRPr="00961315" w:rsidRDefault="00901B76" w:rsidP="00901B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01B76" w:rsidRPr="00961315" w:rsidRDefault="00901B76" w:rsidP="00901B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>_________</w:t>
      </w:r>
    </w:p>
    <w:p w:rsidR="004345E5" w:rsidRPr="00961315" w:rsidRDefault="004345E5" w:rsidP="00901B7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345E5" w:rsidRPr="00961315" w:rsidSect="000A56BA">
      <w:headerReference w:type="even" r:id="rId7"/>
      <w:headerReference w:type="default" r:id="rId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23" w:rsidRDefault="00FB2223" w:rsidP="00FA0908">
      <w:pPr>
        <w:spacing w:after="0" w:line="240" w:lineRule="auto"/>
      </w:pPr>
      <w:r>
        <w:separator/>
      </w:r>
    </w:p>
  </w:endnote>
  <w:endnote w:type="continuationSeparator" w:id="0">
    <w:p w:rsidR="00FB2223" w:rsidRDefault="00FB2223" w:rsidP="00FA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23" w:rsidRDefault="00FB2223" w:rsidP="00FA0908">
      <w:pPr>
        <w:spacing w:after="0" w:line="240" w:lineRule="auto"/>
      </w:pPr>
      <w:r>
        <w:separator/>
      </w:r>
    </w:p>
  </w:footnote>
  <w:footnote w:type="continuationSeparator" w:id="0">
    <w:p w:rsidR="00FB2223" w:rsidRDefault="00FB2223" w:rsidP="00FA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35D" w:rsidRDefault="00AE135D" w:rsidP="0034524C">
    <w:pPr>
      <w:pStyle w:val="a3"/>
      <w:tabs>
        <w:tab w:val="clear" w:pos="4677"/>
        <w:tab w:val="clear" w:pos="9355"/>
        <w:tab w:val="left" w:pos="62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953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E135D" w:rsidRPr="0034524C" w:rsidRDefault="00AE135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4524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4524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4524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4A8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4524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D8"/>
    <w:rsid w:val="00000DD2"/>
    <w:rsid w:val="00014646"/>
    <w:rsid w:val="00036B26"/>
    <w:rsid w:val="00037ABC"/>
    <w:rsid w:val="00051335"/>
    <w:rsid w:val="000638BA"/>
    <w:rsid w:val="00063C63"/>
    <w:rsid w:val="00072629"/>
    <w:rsid w:val="00075262"/>
    <w:rsid w:val="00077AC7"/>
    <w:rsid w:val="00081B18"/>
    <w:rsid w:val="00081E12"/>
    <w:rsid w:val="0008273C"/>
    <w:rsid w:val="00090E72"/>
    <w:rsid w:val="000A0B6B"/>
    <w:rsid w:val="000A56BA"/>
    <w:rsid w:val="000C69A8"/>
    <w:rsid w:val="000D15F5"/>
    <w:rsid w:val="000D23D8"/>
    <w:rsid w:val="000D513A"/>
    <w:rsid w:val="000E336C"/>
    <w:rsid w:val="000F0750"/>
    <w:rsid w:val="000F4A37"/>
    <w:rsid w:val="00115DB0"/>
    <w:rsid w:val="001251F9"/>
    <w:rsid w:val="00137053"/>
    <w:rsid w:val="0014153A"/>
    <w:rsid w:val="00144F74"/>
    <w:rsid w:val="001600E9"/>
    <w:rsid w:val="00161E1E"/>
    <w:rsid w:val="00164AC1"/>
    <w:rsid w:val="001651F5"/>
    <w:rsid w:val="0016664F"/>
    <w:rsid w:val="0016766E"/>
    <w:rsid w:val="001711C0"/>
    <w:rsid w:val="00177547"/>
    <w:rsid w:val="00182CB9"/>
    <w:rsid w:val="001961B0"/>
    <w:rsid w:val="001A12A8"/>
    <w:rsid w:val="001A2F37"/>
    <w:rsid w:val="001A4A7D"/>
    <w:rsid w:val="001A5ABD"/>
    <w:rsid w:val="001A7FB8"/>
    <w:rsid w:val="001C35DF"/>
    <w:rsid w:val="001D3555"/>
    <w:rsid w:val="001E4366"/>
    <w:rsid w:val="001E6AA0"/>
    <w:rsid w:val="001F21E1"/>
    <w:rsid w:val="001F2A8F"/>
    <w:rsid w:val="002012F2"/>
    <w:rsid w:val="002023EB"/>
    <w:rsid w:val="00223CB0"/>
    <w:rsid w:val="00247DD8"/>
    <w:rsid w:val="00254D27"/>
    <w:rsid w:val="00262023"/>
    <w:rsid w:val="0028092E"/>
    <w:rsid w:val="002830A1"/>
    <w:rsid w:val="002846FC"/>
    <w:rsid w:val="002A5477"/>
    <w:rsid w:val="002C2F42"/>
    <w:rsid w:val="002C34D5"/>
    <w:rsid w:val="002D31E7"/>
    <w:rsid w:val="002E30E7"/>
    <w:rsid w:val="002E4CA5"/>
    <w:rsid w:val="002F44AB"/>
    <w:rsid w:val="00300E36"/>
    <w:rsid w:val="00305A58"/>
    <w:rsid w:val="00311AC7"/>
    <w:rsid w:val="00336566"/>
    <w:rsid w:val="0033697F"/>
    <w:rsid w:val="0034166D"/>
    <w:rsid w:val="0034524C"/>
    <w:rsid w:val="003579F2"/>
    <w:rsid w:val="00357BF4"/>
    <w:rsid w:val="003659E8"/>
    <w:rsid w:val="00376F22"/>
    <w:rsid w:val="003773BA"/>
    <w:rsid w:val="0038289A"/>
    <w:rsid w:val="0039544F"/>
    <w:rsid w:val="00397DAB"/>
    <w:rsid w:val="003A4EE8"/>
    <w:rsid w:val="003D44D8"/>
    <w:rsid w:val="003E580C"/>
    <w:rsid w:val="0040145B"/>
    <w:rsid w:val="00406697"/>
    <w:rsid w:val="004138EC"/>
    <w:rsid w:val="00422F47"/>
    <w:rsid w:val="00430565"/>
    <w:rsid w:val="00433699"/>
    <w:rsid w:val="004345E5"/>
    <w:rsid w:val="0045420B"/>
    <w:rsid w:val="004545A7"/>
    <w:rsid w:val="00456519"/>
    <w:rsid w:val="00457DED"/>
    <w:rsid w:val="00460206"/>
    <w:rsid w:val="00464DF1"/>
    <w:rsid w:val="00473B84"/>
    <w:rsid w:val="004814EF"/>
    <w:rsid w:val="004919AF"/>
    <w:rsid w:val="00492539"/>
    <w:rsid w:val="004A2757"/>
    <w:rsid w:val="004C3084"/>
    <w:rsid w:val="004D11DF"/>
    <w:rsid w:val="004E19DA"/>
    <w:rsid w:val="004F5D36"/>
    <w:rsid w:val="0053245C"/>
    <w:rsid w:val="00533414"/>
    <w:rsid w:val="00533865"/>
    <w:rsid w:val="00534DC8"/>
    <w:rsid w:val="00554805"/>
    <w:rsid w:val="00554E35"/>
    <w:rsid w:val="00577477"/>
    <w:rsid w:val="00582DB1"/>
    <w:rsid w:val="005A3B40"/>
    <w:rsid w:val="005B4E0C"/>
    <w:rsid w:val="005B5913"/>
    <w:rsid w:val="005B669C"/>
    <w:rsid w:val="005C659D"/>
    <w:rsid w:val="005D27C9"/>
    <w:rsid w:val="005D3974"/>
    <w:rsid w:val="005D648A"/>
    <w:rsid w:val="005F45B6"/>
    <w:rsid w:val="005F7280"/>
    <w:rsid w:val="005F7A87"/>
    <w:rsid w:val="006015CC"/>
    <w:rsid w:val="00604C1A"/>
    <w:rsid w:val="00606CF4"/>
    <w:rsid w:val="00622DB6"/>
    <w:rsid w:val="006260F5"/>
    <w:rsid w:val="00641C58"/>
    <w:rsid w:val="00667232"/>
    <w:rsid w:val="00673D02"/>
    <w:rsid w:val="00697AB0"/>
    <w:rsid w:val="006A35F6"/>
    <w:rsid w:val="006B35DE"/>
    <w:rsid w:val="006C45FB"/>
    <w:rsid w:val="006D07D8"/>
    <w:rsid w:val="006D3026"/>
    <w:rsid w:val="006D5D3C"/>
    <w:rsid w:val="006E64CB"/>
    <w:rsid w:val="006F1F31"/>
    <w:rsid w:val="00701005"/>
    <w:rsid w:val="0071066F"/>
    <w:rsid w:val="007244B1"/>
    <w:rsid w:val="007474B4"/>
    <w:rsid w:val="00747DE2"/>
    <w:rsid w:val="007515AC"/>
    <w:rsid w:val="007633CF"/>
    <w:rsid w:val="007678FB"/>
    <w:rsid w:val="00783C51"/>
    <w:rsid w:val="00794008"/>
    <w:rsid w:val="00794027"/>
    <w:rsid w:val="00794986"/>
    <w:rsid w:val="007A79E4"/>
    <w:rsid w:val="007B10BB"/>
    <w:rsid w:val="007B2439"/>
    <w:rsid w:val="007B5735"/>
    <w:rsid w:val="007C21CB"/>
    <w:rsid w:val="007C6537"/>
    <w:rsid w:val="007D0BA5"/>
    <w:rsid w:val="007E46DD"/>
    <w:rsid w:val="007F01F6"/>
    <w:rsid w:val="0080458C"/>
    <w:rsid w:val="00817521"/>
    <w:rsid w:val="00821881"/>
    <w:rsid w:val="0082561A"/>
    <w:rsid w:val="00833985"/>
    <w:rsid w:val="0084289F"/>
    <w:rsid w:val="008442F3"/>
    <w:rsid w:val="008461BD"/>
    <w:rsid w:val="00851DCB"/>
    <w:rsid w:val="00892AD0"/>
    <w:rsid w:val="00894BA5"/>
    <w:rsid w:val="00895697"/>
    <w:rsid w:val="008C16AA"/>
    <w:rsid w:val="008C69A0"/>
    <w:rsid w:val="008E04C6"/>
    <w:rsid w:val="008E67E5"/>
    <w:rsid w:val="008E7AA9"/>
    <w:rsid w:val="008F1BAA"/>
    <w:rsid w:val="00901B76"/>
    <w:rsid w:val="00904288"/>
    <w:rsid w:val="00911CCF"/>
    <w:rsid w:val="0092039D"/>
    <w:rsid w:val="00933871"/>
    <w:rsid w:val="0093775C"/>
    <w:rsid w:val="009415D4"/>
    <w:rsid w:val="00944747"/>
    <w:rsid w:val="009464D8"/>
    <w:rsid w:val="009466E1"/>
    <w:rsid w:val="00952F6B"/>
    <w:rsid w:val="0095582B"/>
    <w:rsid w:val="00961315"/>
    <w:rsid w:val="00983FEB"/>
    <w:rsid w:val="00987426"/>
    <w:rsid w:val="009C34A4"/>
    <w:rsid w:val="009E4FEE"/>
    <w:rsid w:val="009E7B2B"/>
    <w:rsid w:val="009F7008"/>
    <w:rsid w:val="00A00BEC"/>
    <w:rsid w:val="00A03A32"/>
    <w:rsid w:val="00A06BB5"/>
    <w:rsid w:val="00A243E9"/>
    <w:rsid w:val="00A35FDD"/>
    <w:rsid w:val="00A53341"/>
    <w:rsid w:val="00A94A2F"/>
    <w:rsid w:val="00AB5934"/>
    <w:rsid w:val="00AD0966"/>
    <w:rsid w:val="00AE135D"/>
    <w:rsid w:val="00B05C30"/>
    <w:rsid w:val="00B10432"/>
    <w:rsid w:val="00B14C26"/>
    <w:rsid w:val="00B159A5"/>
    <w:rsid w:val="00B169A8"/>
    <w:rsid w:val="00B2211C"/>
    <w:rsid w:val="00B22EB2"/>
    <w:rsid w:val="00B241DB"/>
    <w:rsid w:val="00B335B9"/>
    <w:rsid w:val="00B34597"/>
    <w:rsid w:val="00B37CAC"/>
    <w:rsid w:val="00B51F84"/>
    <w:rsid w:val="00B55AD8"/>
    <w:rsid w:val="00B61B62"/>
    <w:rsid w:val="00B65557"/>
    <w:rsid w:val="00B745F0"/>
    <w:rsid w:val="00B87D87"/>
    <w:rsid w:val="00B909E4"/>
    <w:rsid w:val="00BA1410"/>
    <w:rsid w:val="00BC404A"/>
    <w:rsid w:val="00BD4A49"/>
    <w:rsid w:val="00BD62A0"/>
    <w:rsid w:val="00BE5D17"/>
    <w:rsid w:val="00C002B9"/>
    <w:rsid w:val="00C03304"/>
    <w:rsid w:val="00C0727C"/>
    <w:rsid w:val="00C25CEC"/>
    <w:rsid w:val="00C67FBE"/>
    <w:rsid w:val="00C721E0"/>
    <w:rsid w:val="00C8273E"/>
    <w:rsid w:val="00C951EE"/>
    <w:rsid w:val="00CB27E9"/>
    <w:rsid w:val="00CC3571"/>
    <w:rsid w:val="00CF0BA7"/>
    <w:rsid w:val="00D05E61"/>
    <w:rsid w:val="00D12A1F"/>
    <w:rsid w:val="00D4693C"/>
    <w:rsid w:val="00D50564"/>
    <w:rsid w:val="00D61119"/>
    <w:rsid w:val="00D64711"/>
    <w:rsid w:val="00D86460"/>
    <w:rsid w:val="00D86529"/>
    <w:rsid w:val="00D87685"/>
    <w:rsid w:val="00D90B16"/>
    <w:rsid w:val="00DA05A8"/>
    <w:rsid w:val="00DB0506"/>
    <w:rsid w:val="00DB5E32"/>
    <w:rsid w:val="00DC5012"/>
    <w:rsid w:val="00DD1127"/>
    <w:rsid w:val="00DD48E9"/>
    <w:rsid w:val="00DE3F02"/>
    <w:rsid w:val="00E0300E"/>
    <w:rsid w:val="00E036D5"/>
    <w:rsid w:val="00E06156"/>
    <w:rsid w:val="00E0745A"/>
    <w:rsid w:val="00E07FED"/>
    <w:rsid w:val="00E301CF"/>
    <w:rsid w:val="00E31145"/>
    <w:rsid w:val="00E31FF6"/>
    <w:rsid w:val="00E50486"/>
    <w:rsid w:val="00E64A82"/>
    <w:rsid w:val="00E74B20"/>
    <w:rsid w:val="00E76558"/>
    <w:rsid w:val="00E916A5"/>
    <w:rsid w:val="00E940A0"/>
    <w:rsid w:val="00EA5F71"/>
    <w:rsid w:val="00EB7491"/>
    <w:rsid w:val="00EC13AA"/>
    <w:rsid w:val="00EC365B"/>
    <w:rsid w:val="00EF10CD"/>
    <w:rsid w:val="00EF2931"/>
    <w:rsid w:val="00EF420F"/>
    <w:rsid w:val="00F25A02"/>
    <w:rsid w:val="00F4227E"/>
    <w:rsid w:val="00F42F41"/>
    <w:rsid w:val="00F43570"/>
    <w:rsid w:val="00F43B06"/>
    <w:rsid w:val="00F54019"/>
    <w:rsid w:val="00F543F2"/>
    <w:rsid w:val="00F65ED4"/>
    <w:rsid w:val="00F759BD"/>
    <w:rsid w:val="00F865BE"/>
    <w:rsid w:val="00FA0908"/>
    <w:rsid w:val="00FB023C"/>
    <w:rsid w:val="00FB2223"/>
    <w:rsid w:val="00FB7648"/>
    <w:rsid w:val="00FB7BB3"/>
    <w:rsid w:val="00FD474A"/>
    <w:rsid w:val="00FD550E"/>
    <w:rsid w:val="00FE1247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F29E"/>
  <w15:docId w15:val="{4DF4D1BA-FD2D-47F4-A553-38E6B960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908"/>
  </w:style>
  <w:style w:type="paragraph" w:styleId="a5">
    <w:name w:val="footer"/>
    <w:basedOn w:val="a"/>
    <w:link w:val="a6"/>
    <w:uiPriority w:val="99"/>
    <w:unhideWhenUsed/>
    <w:rsid w:val="00FA0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908"/>
  </w:style>
  <w:style w:type="paragraph" w:styleId="a7">
    <w:name w:val="Balloon Text"/>
    <w:basedOn w:val="a"/>
    <w:link w:val="a8"/>
    <w:uiPriority w:val="99"/>
    <w:semiHidden/>
    <w:unhideWhenUsed/>
    <w:rsid w:val="0045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809-1063-4FC2-AF79-1AE17A2A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44</Pages>
  <Words>7606</Words>
  <Characters>43360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Кандемир</dc:creator>
  <cp:lastModifiedBy>Гуляева Татьяна Владимировна</cp:lastModifiedBy>
  <cp:revision>37</cp:revision>
  <cp:lastPrinted>2020-12-17T03:27:00Z</cp:lastPrinted>
  <dcterms:created xsi:type="dcterms:W3CDTF">2020-12-17T04:16:00Z</dcterms:created>
  <dcterms:modified xsi:type="dcterms:W3CDTF">2021-01-13T10:39:00Z</dcterms:modified>
</cp:coreProperties>
</file>