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0F" w:rsidRPr="00A54093" w:rsidRDefault="006F4A0F" w:rsidP="00754400">
      <w:pPr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4A0F" w:rsidRPr="00A54093" w:rsidRDefault="006F4A0F" w:rsidP="006F4A0F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54093">
        <w:rPr>
          <w:rFonts w:ascii="Times New Roman" w:hAnsi="Times New Roman"/>
          <w:b/>
          <w:bCs/>
          <w:sz w:val="26"/>
          <w:szCs w:val="26"/>
        </w:rPr>
        <w:t>ДЕПАРТАМЕНТ ПО ОХРАНЕ ЖИВОТНОГО МИРА</w:t>
      </w:r>
    </w:p>
    <w:p w:rsidR="006F4A0F" w:rsidRPr="00A54093" w:rsidRDefault="006F4A0F" w:rsidP="006F4A0F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54093">
        <w:rPr>
          <w:rFonts w:ascii="Times New Roman" w:hAnsi="Times New Roman"/>
          <w:b/>
          <w:bCs/>
          <w:sz w:val="26"/>
          <w:szCs w:val="26"/>
        </w:rPr>
        <w:t>НОВОСИБИРСКОЙ ОБЛАСТИ</w:t>
      </w:r>
    </w:p>
    <w:p w:rsidR="006F4A0F" w:rsidRPr="00A54093" w:rsidRDefault="006F4A0F" w:rsidP="006F4A0F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4A0F" w:rsidRPr="00A54093" w:rsidRDefault="006F4A0F" w:rsidP="006F4A0F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4A0F" w:rsidRDefault="001A7189" w:rsidP="001A7189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A7189">
        <w:rPr>
          <w:rFonts w:ascii="Times New Roman" w:hAnsi="Times New Roman"/>
          <w:bCs/>
          <w:sz w:val="28"/>
          <w:szCs w:val="28"/>
        </w:rPr>
        <w:t>ПРОТОКОЛ</w:t>
      </w:r>
    </w:p>
    <w:p w:rsidR="001A7189" w:rsidRPr="001A7189" w:rsidRDefault="002130D2" w:rsidP="002130D2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ПРИЕМА ЗАЯВОК НА УЧАСТИЕ В АУКЦИОНЕ</w:t>
      </w:r>
    </w:p>
    <w:p w:rsidR="006F4A0F" w:rsidRPr="003E4EB8" w:rsidRDefault="006F4A0F" w:rsidP="006F4A0F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A716E" w:rsidRPr="00163BF9" w:rsidRDefault="00073E22" w:rsidP="009903F0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A7189" w:rsidRPr="00163BF9">
        <w:rPr>
          <w:rFonts w:ascii="Times New Roman" w:hAnsi="Times New Roman"/>
          <w:sz w:val="28"/>
          <w:szCs w:val="28"/>
        </w:rPr>
        <w:t xml:space="preserve"> октября </w:t>
      </w:r>
      <w:r w:rsidR="006F4A0F" w:rsidRPr="00163BF9">
        <w:rPr>
          <w:rFonts w:ascii="Times New Roman" w:hAnsi="Times New Roman"/>
          <w:sz w:val="28"/>
          <w:szCs w:val="28"/>
        </w:rPr>
        <w:t>201</w:t>
      </w:r>
      <w:r w:rsidR="00387049" w:rsidRPr="00163BF9">
        <w:rPr>
          <w:rFonts w:ascii="Times New Roman" w:hAnsi="Times New Roman"/>
          <w:sz w:val="28"/>
          <w:szCs w:val="28"/>
        </w:rPr>
        <w:t>5</w:t>
      </w:r>
      <w:r w:rsidR="00E22834" w:rsidRPr="00163BF9">
        <w:rPr>
          <w:rFonts w:ascii="Times New Roman" w:hAnsi="Times New Roman"/>
          <w:sz w:val="28"/>
          <w:szCs w:val="28"/>
        </w:rPr>
        <w:t xml:space="preserve"> </w:t>
      </w:r>
      <w:r w:rsidR="006F4A0F" w:rsidRPr="00163BF9">
        <w:rPr>
          <w:rFonts w:ascii="Times New Roman" w:hAnsi="Times New Roman"/>
          <w:sz w:val="28"/>
          <w:szCs w:val="28"/>
        </w:rPr>
        <w:t xml:space="preserve">г.    </w:t>
      </w:r>
      <w:r w:rsidR="009903F0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6F4A0F" w:rsidRPr="00163BF9">
        <w:rPr>
          <w:rFonts w:ascii="Times New Roman" w:hAnsi="Times New Roman"/>
          <w:sz w:val="28"/>
          <w:szCs w:val="28"/>
        </w:rPr>
        <w:t xml:space="preserve">  </w:t>
      </w:r>
      <w:r w:rsidR="009903F0" w:rsidRPr="00163BF9">
        <w:rPr>
          <w:rFonts w:ascii="Times New Roman" w:hAnsi="Times New Roman"/>
          <w:sz w:val="28"/>
          <w:szCs w:val="28"/>
        </w:rPr>
        <w:t>г</w:t>
      </w:r>
      <w:proofErr w:type="gramStart"/>
      <w:r w:rsidR="009903F0" w:rsidRPr="00163BF9">
        <w:rPr>
          <w:rFonts w:ascii="Times New Roman" w:hAnsi="Times New Roman"/>
          <w:sz w:val="28"/>
          <w:szCs w:val="28"/>
        </w:rPr>
        <w:t>.Н</w:t>
      </w:r>
      <w:proofErr w:type="gramEnd"/>
      <w:r w:rsidR="009903F0" w:rsidRPr="00163BF9">
        <w:rPr>
          <w:rFonts w:ascii="Times New Roman" w:hAnsi="Times New Roman"/>
          <w:sz w:val="28"/>
          <w:szCs w:val="28"/>
        </w:rPr>
        <w:t xml:space="preserve">овосибирск  </w:t>
      </w:r>
      <w:r w:rsidR="006F4A0F" w:rsidRPr="00163BF9">
        <w:rPr>
          <w:rFonts w:ascii="Times New Roman" w:hAnsi="Times New Roman"/>
          <w:sz w:val="28"/>
          <w:szCs w:val="28"/>
        </w:rPr>
        <w:t xml:space="preserve">                          </w:t>
      </w:r>
      <w:r w:rsidR="001A7189" w:rsidRPr="00163BF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903F0">
        <w:rPr>
          <w:rFonts w:ascii="Times New Roman" w:hAnsi="Times New Roman"/>
          <w:sz w:val="28"/>
          <w:szCs w:val="28"/>
        </w:rPr>
        <w:t xml:space="preserve">          </w:t>
      </w:r>
    </w:p>
    <w:p w:rsidR="00CA716E" w:rsidRPr="00163BF9" w:rsidRDefault="00D01A4F" w:rsidP="00CA716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часов 00</w:t>
      </w:r>
      <w:r w:rsidR="002130D2">
        <w:rPr>
          <w:rFonts w:ascii="Times New Roman" w:hAnsi="Times New Roman"/>
          <w:sz w:val="28"/>
          <w:szCs w:val="28"/>
        </w:rPr>
        <w:t>минут</w:t>
      </w:r>
    </w:p>
    <w:p w:rsidR="00CA716E" w:rsidRPr="00163BF9" w:rsidRDefault="00CA716E" w:rsidP="00CA716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0012E" w:rsidRDefault="00CA716E" w:rsidP="00CA716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63BF9">
        <w:rPr>
          <w:rFonts w:ascii="Times New Roman" w:hAnsi="Times New Roman"/>
          <w:sz w:val="28"/>
          <w:szCs w:val="28"/>
        </w:rPr>
        <w:tab/>
        <w:t xml:space="preserve">1. Предмет аукциона: право заключения </w:t>
      </w:r>
      <w:proofErr w:type="spellStart"/>
      <w:r w:rsidRPr="00163BF9">
        <w:rPr>
          <w:rFonts w:ascii="Times New Roman" w:hAnsi="Times New Roman"/>
          <w:sz w:val="28"/>
          <w:szCs w:val="28"/>
        </w:rPr>
        <w:t>охохозяйственных</w:t>
      </w:r>
      <w:proofErr w:type="spellEnd"/>
      <w:r w:rsidRPr="00163BF9">
        <w:rPr>
          <w:rFonts w:ascii="Times New Roman" w:hAnsi="Times New Roman"/>
          <w:sz w:val="28"/>
          <w:szCs w:val="28"/>
        </w:rPr>
        <w:t xml:space="preserve"> соглашений в отношении охотничьих угодий на территории </w:t>
      </w:r>
      <w:proofErr w:type="spellStart"/>
      <w:r w:rsidRPr="00163BF9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163B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3BF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163BF9">
        <w:rPr>
          <w:rFonts w:ascii="Times New Roman" w:hAnsi="Times New Roman"/>
          <w:sz w:val="28"/>
          <w:szCs w:val="28"/>
        </w:rPr>
        <w:t xml:space="preserve">, Северного, </w:t>
      </w:r>
      <w:proofErr w:type="spellStart"/>
      <w:r w:rsidRPr="00163BF9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163BF9">
        <w:rPr>
          <w:rFonts w:ascii="Times New Roman" w:hAnsi="Times New Roman"/>
          <w:sz w:val="28"/>
          <w:szCs w:val="28"/>
        </w:rPr>
        <w:t xml:space="preserve"> районов Новосибирской области.</w:t>
      </w:r>
    </w:p>
    <w:p w:rsidR="002130D2" w:rsidRDefault="002130D2" w:rsidP="00CA716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 Сведения об организаторе аукциона:</w:t>
      </w:r>
    </w:p>
    <w:p w:rsidR="002130D2" w:rsidRDefault="002130D2" w:rsidP="00CA716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Департамент по охране животного мира Новосибирской области</w:t>
      </w:r>
    </w:p>
    <w:p w:rsidR="00787F31" w:rsidRDefault="00787F31" w:rsidP="00787F31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630007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овосибирск, ул. Советская, 4а</w:t>
      </w:r>
    </w:p>
    <w:p w:rsidR="00787F31" w:rsidRPr="00A6172F" w:rsidRDefault="00787F31" w:rsidP="00787F31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Тел./факс (383) 231 14 91</w:t>
      </w:r>
      <w:r w:rsidR="00A6172F">
        <w:rPr>
          <w:rFonts w:ascii="Times New Roman" w:hAnsi="Times New Roman"/>
          <w:sz w:val="28"/>
          <w:szCs w:val="28"/>
        </w:rPr>
        <w:t xml:space="preserve">, сайт: </w:t>
      </w:r>
      <w:proofErr w:type="spellStart"/>
      <w:r w:rsidR="00A6172F">
        <w:rPr>
          <w:rFonts w:ascii="Times New Roman" w:hAnsi="Times New Roman"/>
          <w:sz w:val="28"/>
          <w:szCs w:val="28"/>
        </w:rPr>
        <w:t>www.ohotnadzor.nso.ru</w:t>
      </w:r>
      <w:proofErr w:type="spellEnd"/>
    </w:p>
    <w:p w:rsidR="002130D2" w:rsidRDefault="002130D2" w:rsidP="00CA716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 Извещение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кциона:</w:t>
      </w:r>
    </w:p>
    <w:p w:rsidR="002130D2" w:rsidRPr="00E4493D" w:rsidRDefault="002130D2" w:rsidP="00CA716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Аукционная документация размещена на официальном сайте для размещения информации о проведении торгов:</w:t>
      </w:r>
      <w:r w:rsidR="002D64F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8E7F3C" w:rsidRPr="00E4493D">
          <w:rPr>
            <w:rStyle w:val="a7"/>
            <w:rFonts w:ascii="Times New Roman" w:hAnsi="Times New Roman"/>
            <w:color w:val="auto"/>
            <w:sz w:val="28"/>
            <w:szCs w:val="28"/>
          </w:rPr>
          <w:t>www.torgi.</w:t>
        </w:r>
        <w:r w:rsidR="008E7F3C" w:rsidRPr="00E4493D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r w:rsidR="008E7F3C" w:rsidRPr="00E4493D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="008E7F3C" w:rsidRPr="00E4493D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2D64F0" w:rsidRPr="00E4493D">
        <w:rPr>
          <w:rFonts w:ascii="Times New Roman" w:hAnsi="Times New Roman"/>
          <w:sz w:val="28"/>
          <w:szCs w:val="28"/>
        </w:rPr>
        <w:t xml:space="preserve">  </w:t>
      </w:r>
      <w:r w:rsidR="00EA5CA8" w:rsidRPr="00E4493D">
        <w:rPr>
          <w:rFonts w:ascii="Times New Roman" w:hAnsi="Times New Roman"/>
          <w:sz w:val="28"/>
          <w:szCs w:val="28"/>
        </w:rPr>
        <w:t>18</w:t>
      </w:r>
      <w:r w:rsidR="00434B87" w:rsidRPr="00E4493D">
        <w:rPr>
          <w:rFonts w:ascii="Times New Roman" w:hAnsi="Times New Roman"/>
          <w:sz w:val="28"/>
          <w:szCs w:val="28"/>
        </w:rPr>
        <w:t xml:space="preserve"> </w:t>
      </w:r>
      <w:r w:rsidR="002D64F0" w:rsidRPr="00E4493D">
        <w:rPr>
          <w:rFonts w:ascii="Times New Roman" w:hAnsi="Times New Roman"/>
          <w:sz w:val="28"/>
          <w:szCs w:val="28"/>
        </w:rPr>
        <w:t>сентября 2015г.</w:t>
      </w:r>
    </w:p>
    <w:p w:rsidR="00D01480" w:rsidRDefault="002130D2" w:rsidP="00097F0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3E74B6">
        <w:rPr>
          <w:rFonts w:ascii="Times New Roman" w:hAnsi="Times New Roman"/>
          <w:sz w:val="28"/>
          <w:szCs w:val="28"/>
        </w:rPr>
        <w:t>. Аукционная комиссия в составе</w:t>
      </w:r>
      <w:r w:rsidR="00B0012E" w:rsidRPr="00163BF9">
        <w:rPr>
          <w:rFonts w:ascii="Times New Roman" w:hAnsi="Times New Roman"/>
          <w:sz w:val="28"/>
          <w:szCs w:val="28"/>
        </w:rPr>
        <w:t>:</w:t>
      </w:r>
      <w:r w:rsidR="006F4A0F" w:rsidRPr="00163BF9">
        <w:rPr>
          <w:rFonts w:ascii="Times New Roman" w:hAnsi="Times New Roman"/>
          <w:sz w:val="28"/>
          <w:szCs w:val="28"/>
        </w:rPr>
        <w:t xml:space="preserve">    </w:t>
      </w:r>
    </w:p>
    <w:p w:rsidR="00D01480" w:rsidRDefault="00D01480" w:rsidP="00097F0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комиссии:</w:t>
      </w:r>
    </w:p>
    <w:p w:rsidR="003C5609" w:rsidRPr="00163BF9" w:rsidRDefault="00D01480" w:rsidP="00097F0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Стукало Михаил Михайлович, руководитель департамента по охране животного мира Новосибирской области;</w:t>
      </w:r>
      <w:r w:rsidR="006F4A0F" w:rsidRPr="00163BF9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986162" w:rsidRPr="00D01480" w:rsidRDefault="009654D3" w:rsidP="00B00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480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</w:t>
      </w:r>
    </w:p>
    <w:p w:rsidR="003C5609" w:rsidRDefault="001A709C" w:rsidP="00B00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4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5609" w:rsidRPr="00D01480">
        <w:rPr>
          <w:rFonts w:ascii="Times New Roman" w:hAnsi="Times New Roman" w:cs="Times New Roman"/>
          <w:sz w:val="28"/>
          <w:szCs w:val="28"/>
        </w:rPr>
        <w:t>Гога</w:t>
      </w:r>
      <w:proofErr w:type="spellEnd"/>
      <w:r w:rsidR="003C5609" w:rsidRPr="00D01480">
        <w:rPr>
          <w:rFonts w:ascii="Times New Roman" w:hAnsi="Times New Roman" w:cs="Times New Roman"/>
          <w:sz w:val="28"/>
          <w:szCs w:val="28"/>
        </w:rPr>
        <w:t xml:space="preserve"> Петр Витальевич, заместитель руководителя департамента по охране животного мира Новосибирской области;</w:t>
      </w:r>
    </w:p>
    <w:p w:rsidR="00A3421B" w:rsidRPr="00D01480" w:rsidRDefault="00A3421B" w:rsidP="00A34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480">
        <w:rPr>
          <w:rFonts w:ascii="Times New Roman" w:hAnsi="Times New Roman" w:cs="Times New Roman"/>
          <w:sz w:val="28"/>
          <w:szCs w:val="28"/>
        </w:rPr>
        <w:t>Секретарь:</w:t>
      </w:r>
    </w:p>
    <w:p w:rsidR="00A3421B" w:rsidRPr="00D01480" w:rsidRDefault="00A3421B" w:rsidP="00A34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480">
        <w:rPr>
          <w:rFonts w:ascii="Times New Roman" w:hAnsi="Times New Roman" w:cs="Times New Roman"/>
          <w:sz w:val="28"/>
          <w:szCs w:val="28"/>
        </w:rPr>
        <w:t>Черепанов Василий Павлович,  консультант отдела регулирования использования объектов животного мира департамента по охране животного мира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5609" w:rsidRPr="00D01480" w:rsidRDefault="00097F0B" w:rsidP="00097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480">
        <w:rPr>
          <w:rFonts w:ascii="Times New Roman" w:hAnsi="Times New Roman" w:cs="Times New Roman"/>
          <w:sz w:val="28"/>
          <w:szCs w:val="28"/>
        </w:rPr>
        <w:tab/>
      </w:r>
      <w:r w:rsidR="003C5609" w:rsidRPr="00D0148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C5609" w:rsidRPr="00D01480" w:rsidRDefault="003C5609" w:rsidP="003C5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4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1480">
        <w:rPr>
          <w:rFonts w:ascii="Times New Roman" w:hAnsi="Times New Roman" w:cs="Times New Roman"/>
          <w:sz w:val="28"/>
          <w:szCs w:val="28"/>
        </w:rPr>
        <w:t>Куруленко</w:t>
      </w:r>
      <w:proofErr w:type="spellEnd"/>
      <w:r w:rsidRPr="00D01480">
        <w:rPr>
          <w:rFonts w:ascii="Times New Roman" w:hAnsi="Times New Roman" w:cs="Times New Roman"/>
          <w:sz w:val="28"/>
          <w:szCs w:val="28"/>
        </w:rPr>
        <w:t xml:space="preserve"> Валерий Анатольевич, начальник </w:t>
      </w:r>
      <w:proofErr w:type="gramStart"/>
      <w:r w:rsidRPr="00D01480">
        <w:rPr>
          <w:rFonts w:ascii="Times New Roman" w:hAnsi="Times New Roman" w:cs="Times New Roman"/>
          <w:sz w:val="28"/>
          <w:szCs w:val="28"/>
        </w:rPr>
        <w:t>отдела регулирования использования объектов животного мира департамента</w:t>
      </w:r>
      <w:proofErr w:type="gramEnd"/>
      <w:r w:rsidRPr="00D01480">
        <w:rPr>
          <w:rFonts w:ascii="Times New Roman" w:hAnsi="Times New Roman" w:cs="Times New Roman"/>
          <w:sz w:val="28"/>
          <w:szCs w:val="28"/>
        </w:rPr>
        <w:t xml:space="preserve"> по охране животного мира Новосибирской области;</w:t>
      </w:r>
    </w:p>
    <w:p w:rsidR="00D01A4F" w:rsidRPr="00D01480" w:rsidRDefault="003C5609" w:rsidP="00754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480">
        <w:rPr>
          <w:rFonts w:ascii="Times New Roman" w:hAnsi="Times New Roman" w:cs="Times New Roman"/>
          <w:sz w:val="28"/>
          <w:szCs w:val="28"/>
        </w:rPr>
        <w:t>-</w:t>
      </w:r>
      <w:r w:rsidR="00E94BD5" w:rsidRPr="00D01480">
        <w:rPr>
          <w:rFonts w:ascii="Times New Roman" w:hAnsi="Times New Roman" w:cs="Times New Roman"/>
          <w:sz w:val="28"/>
          <w:szCs w:val="28"/>
        </w:rPr>
        <w:t> </w:t>
      </w:r>
      <w:r w:rsidRPr="00D01480">
        <w:rPr>
          <w:rFonts w:ascii="Times New Roman" w:hAnsi="Times New Roman" w:cs="Times New Roman"/>
          <w:sz w:val="28"/>
          <w:szCs w:val="28"/>
        </w:rPr>
        <w:t>Черный Владимир Владимирович, начальник отдела охраны и государственного надзора департамента по охране живот</w:t>
      </w:r>
      <w:r w:rsidR="00AC6241" w:rsidRPr="00D01480">
        <w:rPr>
          <w:rFonts w:ascii="Times New Roman" w:hAnsi="Times New Roman" w:cs="Times New Roman"/>
          <w:sz w:val="28"/>
          <w:szCs w:val="28"/>
        </w:rPr>
        <w:t>ного мира Новосибирской области;</w:t>
      </w:r>
    </w:p>
    <w:p w:rsidR="00EB2A25" w:rsidRPr="00D01480" w:rsidRDefault="00EB2A25" w:rsidP="00EB2A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94BD5" w:rsidRPr="00D01480">
        <w:rPr>
          <w:rFonts w:ascii="Times New Roman" w:hAnsi="Times New Roman" w:cs="Times New Roman"/>
          <w:sz w:val="28"/>
          <w:szCs w:val="28"/>
        </w:rPr>
        <w:t> </w:t>
      </w:r>
      <w:r w:rsidRPr="00D01480">
        <w:rPr>
          <w:rFonts w:ascii="Times New Roman" w:hAnsi="Times New Roman" w:cs="Times New Roman"/>
          <w:sz w:val="28"/>
          <w:szCs w:val="28"/>
        </w:rPr>
        <w:t>Юрченко Юлия Борисовна, начальник отдела организационного, правового и кадрового обеспечения департамента по охране животного мира Новосибирской области;</w:t>
      </w:r>
    </w:p>
    <w:p w:rsidR="00312D86" w:rsidRPr="00D01480" w:rsidRDefault="00312D86" w:rsidP="00312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01480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E94BD5" w:rsidRPr="00D01480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D01480">
        <w:rPr>
          <w:rFonts w:ascii="Times New Roman" w:eastAsia="TimesNewRomanPSMT" w:hAnsi="Times New Roman" w:cs="Times New Roman"/>
          <w:sz w:val="28"/>
          <w:szCs w:val="28"/>
        </w:rPr>
        <w:t>Костюков</w:t>
      </w:r>
      <w:proofErr w:type="spellEnd"/>
      <w:r w:rsidRPr="00D01480">
        <w:rPr>
          <w:rFonts w:ascii="Times New Roman" w:eastAsia="TimesNewRomanPSMT" w:hAnsi="Times New Roman" w:cs="Times New Roman"/>
          <w:sz w:val="28"/>
          <w:szCs w:val="28"/>
        </w:rPr>
        <w:t xml:space="preserve"> Олег Викторович заместитель руководителя департамента лесного хозяйства Новосибирской области</w:t>
      </w:r>
      <w:proofErr w:type="gramStart"/>
      <w:r w:rsidRPr="00D01480">
        <w:rPr>
          <w:rFonts w:ascii="Times New Roman" w:eastAsia="TimesNewRomanPSMT" w:hAnsi="Times New Roman" w:cs="Times New Roman"/>
          <w:sz w:val="28"/>
          <w:szCs w:val="28"/>
        </w:rPr>
        <w:t xml:space="preserve"> ;</w:t>
      </w:r>
      <w:proofErr w:type="gramEnd"/>
    </w:p>
    <w:p w:rsidR="00312D86" w:rsidRPr="00D01480" w:rsidRDefault="00E94BD5" w:rsidP="00312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480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312D86" w:rsidRPr="00D01480">
        <w:rPr>
          <w:rFonts w:ascii="Times New Roman" w:hAnsi="Times New Roman" w:cs="Times New Roman"/>
          <w:sz w:val="28"/>
          <w:szCs w:val="28"/>
        </w:rPr>
        <w:t>Костюков</w:t>
      </w:r>
      <w:proofErr w:type="spellEnd"/>
      <w:r w:rsidR="00312D86" w:rsidRPr="00D01480">
        <w:rPr>
          <w:rFonts w:ascii="Times New Roman" w:hAnsi="Times New Roman" w:cs="Times New Roman"/>
          <w:sz w:val="28"/>
          <w:szCs w:val="28"/>
        </w:rPr>
        <w:t xml:space="preserve"> Игорь Олегович, начальник отдела по координации и контролю деятельности управлений и взаимодействию с органами государственной власти и местного самоуправления Департамента </w:t>
      </w:r>
      <w:proofErr w:type="spellStart"/>
      <w:r w:rsidR="00312D86" w:rsidRPr="00D01480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312D86" w:rsidRPr="00D01480">
        <w:rPr>
          <w:rFonts w:ascii="Times New Roman" w:hAnsi="Times New Roman" w:cs="Times New Roman"/>
          <w:sz w:val="28"/>
          <w:szCs w:val="28"/>
        </w:rPr>
        <w:t xml:space="preserve"> по Сибирскому федеральному округу;</w:t>
      </w:r>
    </w:p>
    <w:p w:rsidR="00387049" w:rsidRPr="00D01480" w:rsidRDefault="00387049" w:rsidP="00312D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480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E94BD5" w:rsidRPr="00D01480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D01480">
        <w:rPr>
          <w:rFonts w:ascii="Times New Roman" w:eastAsia="TimesNewRomanPSMT" w:hAnsi="Times New Roman" w:cs="Times New Roman"/>
          <w:sz w:val="28"/>
          <w:szCs w:val="28"/>
        </w:rPr>
        <w:t>Белозерцева Ольга Александровна, ведущий эксперт отдела экологической безопасности департамента природных ресурсов и охраны окружающей среды Новосиби</w:t>
      </w:r>
      <w:r w:rsidR="00B0012E" w:rsidRPr="00D01480">
        <w:rPr>
          <w:rFonts w:ascii="Times New Roman" w:eastAsia="TimesNewRomanPSMT" w:hAnsi="Times New Roman" w:cs="Times New Roman"/>
          <w:sz w:val="28"/>
          <w:szCs w:val="28"/>
        </w:rPr>
        <w:t>рской области</w:t>
      </w:r>
      <w:proofErr w:type="gramStart"/>
      <w:r w:rsidR="00B0012E" w:rsidRPr="00D0148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1480">
        <w:rPr>
          <w:rFonts w:ascii="Times New Roman" w:eastAsia="TimesNewRomanPSMT" w:hAnsi="Times New Roman" w:cs="Times New Roman"/>
          <w:sz w:val="28"/>
          <w:szCs w:val="28"/>
        </w:rPr>
        <w:t>;</w:t>
      </w:r>
      <w:proofErr w:type="gramEnd"/>
    </w:p>
    <w:p w:rsidR="00AC6241" w:rsidRPr="00D01480" w:rsidRDefault="00E94BD5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01480">
        <w:rPr>
          <w:rFonts w:ascii="Times New Roman" w:eastAsia="TimesNewRomanPSMT" w:hAnsi="Times New Roman" w:cs="Times New Roman"/>
          <w:sz w:val="28"/>
          <w:szCs w:val="28"/>
        </w:rPr>
        <w:t>- </w:t>
      </w:r>
      <w:r w:rsidR="00387049" w:rsidRPr="00D01480">
        <w:rPr>
          <w:rFonts w:ascii="Times New Roman" w:eastAsia="TimesNewRomanPSMT" w:hAnsi="Times New Roman" w:cs="Times New Roman"/>
          <w:sz w:val="28"/>
          <w:szCs w:val="28"/>
        </w:rPr>
        <w:t xml:space="preserve">Кузнецов Эдуард Викторович, научный сотрудник ГНУ </w:t>
      </w:r>
      <w:proofErr w:type="spellStart"/>
      <w:proofErr w:type="gramStart"/>
      <w:r w:rsidR="00387049" w:rsidRPr="00D01480">
        <w:rPr>
          <w:rFonts w:ascii="Times New Roman" w:eastAsia="TimesNewRomanPSMT" w:hAnsi="Times New Roman" w:cs="Times New Roman"/>
          <w:sz w:val="28"/>
          <w:szCs w:val="28"/>
        </w:rPr>
        <w:t>Западно</w:t>
      </w:r>
      <w:proofErr w:type="spellEnd"/>
      <w:r w:rsidR="00387049" w:rsidRPr="00D01480">
        <w:rPr>
          <w:rFonts w:ascii="Times New Roman" w:eastAsia="TimesNewRomanPSMT" w:hAnsi="Times New Roman" w:cs="Times New Roman"/>
          <w:sz w:val="28"/>
          <w:szCs w:val="28"/>
        </w:rPr>
        <w:t xml:space="preserve"> – Сибирский</w:t>
      </w:r>
      <w:proofErr w:type="gramEnd"/>
      <w:r w:rsidR="00387049" w:rsidRPr="00D01480">
        <w:rPr>
          <w:rFonts w:ascii="Times New Roman" w:eastAsia="TimesNewRomanPSMT" w:hAnsi="Times New Roman" w:cs="Times New Roman"/>
          <w:sz w:val="28"/>
          <w:szCs w:val="28"/>
        </w:rPr>
        <w:t xml:space="preserve"> филиа</w:t>
      </w:r>
      <w:r w:rsidR="00B0012E" w:rsidRPr="00D01480">
        <w:rPr>
          <w:rFonts w:ascii="Times New Roman" w:eastAsia="TimesNewRomanPSMT" w:hAnsi="Times New Roman" w:cs="Times New Roman"/>
          <w:sz w:val="28"/>
          <w:szCs w:val="28"/>
        </w:rPr>
        <w:t>л ВНИИОЗ РАСХН</w:t>
      </w:r>
      <w:r w:rsidR="0001340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90F9B" w:rsidRPr="00163BF9" w:rsidRDefault="00990F9B" w:rsidP="00097F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770" w:rsidRDefault="00C54F57" w:rsidP="00434B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F9">
        <w:rPr>
          <w:rFonts w:ascii="Times New Roman" w:hAnsi="Times New Roman" w:cs="Times New Roman"/>
          <w:sz w:val="28"/>
          <w:szCs w:val="28"/>
        </w:rPr>
        <w:t>На зас</w:t>
      </w:r>
      <w:r w:rsidR="0036008C">
        <w:rPr>
          <w:rFonts w:ascii="Times New Roman" w:hAnsi="Times New Roman" w:cs="Times New Roman"/>
          <w:sz w:val="28"/>
          <w:szCs w:val="28"/>
        </w:rPr>
        <w:t xml:space="preserve">едании комиссии присутствуют </w:t>
      </w:r>
      <w:r w:rsidR="00F52887">
        <w:rPr>
          <w:rFonts w:ascii="Times New Roman" w:hAnsi="Times New Roman" w:cs="Times New Roman"/>
          <w:sz w:val="28"/>
          <w:szCs w:val="28"/>
        </w:rPr>
        <w:t>7 из 9</w:t>
      </w:r>
      <w:r w:rsidRPr="00163BF9">
        <w:rPr>
          <w:rFonts w:ascii="Times New Roman" w:hAnsi="Times New Roman" w:cs="Times New Roman"/>
          <w:sz w:val="28"/>
          <w:szCs w:val="28"/>
        </w:rPr>
        <w:t xml:space="preserve"> членов комиссии. Комиссия присутствует</w:t>
      </w:r>
      <w:r w:rsidR="00163BF9">
        <w:rPr>
          <w:rFonts w:ascii="Times New Roman" w:hAnsi="Times New Roman" w:cs="Times New Roman"/>
          <w:sz w:val="28"/>
          <w:szCs w:val="28"/>
        </w:rPr>
        <w:t xml:space="preserve"> в необходимом кворуме, правомочна для принятия решений.</w:t>
      </w:r>
    </w:p>
    <w:p w:rsidR="00162CBE" w:rsidRDefault="00434B87" w:rsidP="00802B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по</w:t>
      </w:r>
      <w:r w:rsidR="00162CBE">
        <w:rPr>
          <w:rFonts w:ascii="Times New Roman" w:hAnsi="Times New Roman" w:cs="Times New Roman"/>
          <w:sz w:val="28"/>
          <w:szCs w:val="28"/>
        </w:rPr>
        <w:t>ступившие заявки комиссия решила</w:t>
      </w:r>
      <w:proofErr w:type="gramEnd"/>
      <w:r w:rsidR="00162CB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672"/>
        <w:gridCol w:w="2697"/>
        <w:gridCol w:w="1559"/>
        <w:gridCol w:w="1571"/>
        <w:gridCol w:w="2965"/>
      </w:tblGrid>
      <w:tr w:rsidR="00BF607B" w:rsidTr="004D7D20">
        <w:trPr>
          <w:trHeight w:val="1935"/>
        </w:trPr>
        <w:tc>
          <w:tcPr>
            <w:tcW w:w="672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7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заявителях</w:t>
            </w:r>
            <w:r w:rsidR="00800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заявки на участие в аукционе</w:t>
            </w:r>
          </w:p>
        </w:tc>
        <w:tc>
          <w:tcPr>
            <w:tcW w:w="1571" w:type="dxa"/>
          </w:tcPr>
          <w:p w:rsidR="00BF607B" w:rsidRPr="00AB4D0B" w:rsidRDefault="00BF607B" w:rsidP="00AF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денежных средств</w:t>
            </w:r>
            <w:r w:rsidRPr="00AB4D0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B70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700E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AF0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5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D3C" w:rsidTr="00AC3A58">
        <w:tc>
          <w:tcPr>
            <w:tcW w:w="9464" w:type="dxa"/>
            <w:gridSpan w:val="5"/>
          </w:tcPr>
          <w:p w:rsidR="000C5D3C" w:rsidRDefault="00487D4E" w:rsidP="00487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 № 1 (охотничье угодье «10.3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район»)</w:t>
            </w:r>
          </w:p>
        </w:tc>
      </w:tr>
      <w:tr w:rsidR="00BF607B" w:rsidTr="004D7D20">
        <w:tc>
          <w:tcPr>
            <w:tcW w:w="672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«Бодрость»</w:t>
            </w:r>
          </w:p>
          <w:p w:rsidR="00A21343" w:rsidRDefault="00A21343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30.09.2015</w:t>
            </w:r>
          </w:p>
        </w:tc>
        <w:tc>
          <w:tcPr>
            <w:tcW w:w="1571" w:type="dxa"/>
          </w:tcPr>
          <w:p w:rsidR="00BF607B" w:rsidRDefault="00B700E5" w:rsidP="00AF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128540</w:t>
            </w:r>
          </w:p>
        </w:tc>
        <w:tc>
          <w:tcPr>
            <w:tcW w:w="2965" w:type="dxa"/>
          </w:tcPr>
          <w:p w:rsidR="00BF607B" w:rsidRDefault="009220E2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proofErr w:type="gramEnd"/>
            <w:r w:rsidR="00A21343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аукционе</w:t>
            </w:r>
            <w:r w:rsidR="00102E23">
              <w:rPr>
                <w:rFonts w:ascii="Times New Roman" w:hAnsi="Times New Roman" w:cs="Times New Roman"/>
                <w:sz w:val="28"/>
                <w:szCs w:val="28"/>
              </w:rPr>
              <w:t>, признать участником аукциона</w:t>
            </w:r>
          </w:p>
        </w:tc>
      </w:tr>
      <w:tr w:rsidR="00BF607B" w:rsidTr="004D7D20">
        <w:tc>
          <w:tcPr>
            <w:tcW w:w="672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A21343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«СДК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15.10.2015</w:t>
            </w:r>
          </w:p>
        </w:tc>
        <w:tc>
          <w:tcPr>
            <w:tcW w:w="1571" w:type="dxa"/>
          </w:tcPr>
          <w:p w:rsidR="00BF607B" w:rsidRDefault="00B700E5" w:rsidP="00AF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128540</w:t>
            </w:r>
          </w:p>
        </w:tc>
        <w:tc>
          <w:tcPr>
            <w:tcW w:w="2965" w:type="dxa"/>
          </w:tcPr>
          <w:p w:rsidR="00BF607B" w:rsidRDefault="009220E2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аукционе, признать участником аукциона</w:t>
            </w:r>
          </w:p>
        </w:tc>
      </w:tr>
      <w:tr w:rsidR="00BF607B" w:rsidTr="004D7D20">
        <w:tc>
          <w:tcPr>
            <w:tcW w:w="672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7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«Служба спасения техники»</w:t>
            </w:r>
          </w:p>
          <w:p w:rsidR="00A21343" w:rsidRDefault="00A21343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21.10.205</w:t>
            </w:r>
          </w:p>
        </w:tc>
        <w:tc>
          <w:tcPr>
            <w:tcW w:w="1571" w:type="dxa"/>
          </w:tcPr>
          <w:p w:rsidR="00BF607B" w:rsidRDefault="00B700E5" w:rsidP="00AF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128540</w:t>
            </w:r>
          </w:p>
        </w:tc>
        <w:tc>
          <w:tcPr>
            <w:tcW w:w="2965" w:type="dxa"/>
          </w:tcPr>
          <w:p w:rsidR="00BF607B" w:rsidRDefault="009220E2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аукционе, признать участником аукциона</w:t>
            </w:r>
          </w:p>
        </w:tc>
      </w:tr>
      <w:tr w:rsidR="000C5D3C" w:rsidTr="00AC3A58">
        <w:tc>
          <w:tcPr>
            <w:tcW w:w="9464" w:type="dxa"/>
            <w:gridSpan w:val="5"/>
          </w:tcPr>
          <w:p w:rsidR="000C5D3C" w:rsidRDefault="00695142" w:rsidP="00A2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 № 2 (охотничье угодье «16.2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район»)</w:t>
            </w:r>
          </w:p>
        </w:tc>
      </w:tr>
      <w:tr w:rsidR="00BF607B" w:rsidTr="004D7D20">
        <w:tc>
          <w:tcPr>
            <w:tcW w:w="672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7" w:type="dxa"/>
          </w:tcPr>
          <w:p w:rsidR="00A21343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«Орловское»</w:t>
            </w:r>
          </w:p>
        </w:tc>
        <w:tc>
          <w:tcPr>
            <w:tcW w:w="1559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19.10.2015</w:t>
            </w:r>
          </w:p>
        </w:tc>
        <w:tc>
          <w:tcPr>
            <w:tcW w:w="1571" w:type="dxa"/>
          </w:tcPr>
          <w:p w:rsidR="00BF607B" w:rsidRDefault="007C32E2" w:rsidP="00AF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21223</w:t>
            </w:r>
          </w:p>
        </w:tc>
        <w:tc>
          <w:tcPr>
            <w:tcW w:w="2965" w:type="dxa"/>
          </w:tcPr>
          <w:p w:rsidR="00BF607B" w:rsidRDefault="009220E2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аукционе, признать участником аукциона</w:t>
            </w:r>
          </w:p>
        </w:tc>
      </w:tr>
      <w:tr w:rsidR="00695142" w:rsidTr="00AC3A58">
        <w:tc>
          <w:tcPr>
            <w:tcW w:w="9464" w:type="dxa"/>
            <w:gridSpan w:val="5"/>
          </w:tcPr>
          <w:p w:rsidR="00695142" w:rsidRDefault="00A2318F" w:rsidP="00A2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 № 3 (охотничье угодье «16.5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район»)</w:t>
            </w:r>
          </w:p>
        </w:tc>
      </w:tr>
      <w:tr w:rsidR="00BF607B" w:rsidTr="004D7D20">
        <w:tc>
          <w:tcPr>
            <w:tcW w:w="672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«КМС»</w:t>
            </w:r>
          </w:p>
          <w:p w:rsidR="00A21343" w:rsidRDefault="00A21343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19.10.2015</w:t>
            </w:r>
          </w:p>
        </w:tc>
        <w:tc>
          <w:tcPr>
            <w:tcW w:w="1571" w:type="dxa"/>
          </w:tcPr>
          <w:p w:rsidR="00BF607B" w:rsidRDefault="007C32E2" w:rsidP="00AF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65978</w:t>
            </w:r>
          </w:p>
        </w:tc>
        <w:tc>
          <w:tcPr>
            <w:tcW w:w="2965" w:type="dxa"/>
          </w:tcPr>
          <w:p w:rsidR="00BF607B" w:rsidRDefault="009220E2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аукционе, признать участником аукциона</w:t>
            </w:r>
          </w:p>
        </w:tc>
      </w:tr>
      <w:tr w:rsidR="00695142" w:rsidTr="00AC3A58">
        <w:tc>
          <w:tcPr>
            <w:tcW w:w="9464" w:type="dxa"/>
            <w:gridSpan w:val="5"/>
          </w:tcPr>
          <w:p w:rsidR="00695142" w:rsidRDefault="001468CA" w:rsidP="00B1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№ 4</w:t>
            </w:r>
            <w:r w:rsidR="00B10B81">
              <w:rPr>
                <w:rFonts w:ascii="Times New Roman" w:hAnsi="Times New Roman" w:cs="Times New Roman"/>
                <w:sz w:val="28"/>
                <w:szCs w:val="28"/>
              </w:rPr>
              <w:t xml:space="preserve"> (охотничье угодье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  <w:r w:rsidR="00B10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0B81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 w:rsidR="00B10B81">
              <w:rPr>
                <w:rFonts w:ascii="Times New Roman" w:hAnsi="Times New Roman" w:cs="Times New Roman"/>
                <w:sz w:val="28"/>
                <w:szCs w:val="28"/>
              </w:rPr>
              <w:t xml:space="preserve"> район»)</w:t>
            </w:r>
          </w:p>
        </w:tc>
      </w:tr>
      <w:tr w:rsidR="00BF607B" w:rsidTr="004D7D20">
        <w:tc>
          <w:tcPr>
            <w:tcW w:w="672" w:type="dxa"/>
          </w:tcPr>
          <w:p w:rsidR="00BF607B" w:rsidRDefault="009562F3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</w:tcPr>
          <w:p w:rsidR="00BF607B" w:rsidRDefault="00EF105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BD77B7" w:rsidRDefault="00BD77B7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BF607B" w:rsidRPr="005847FF" w:rsidRDefault="005847FF" w:rsidP="00387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7F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 к участию в аукционе по следующим основаниям:</w:t>
            </w:r>
            <w:r w:rsidR="004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D20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="004D7D20">
              <w:rPr>
                <w:rFonts w:ascii="Times New Roman" w:hAnsi="Times New Roman" w:cs="Times New Roman"/>
                <w:sz w:val="24"/>
                <w:szCs w:val="24"/>
              </w:rPr>
              <w:t xml:space="preserve"> денежных средств в качестве обеспечения заявки на участие в аукционе</w:t>
            </w:r>
            <w:r w:rsidR="00F82154">
              <w:rPr>
                <w:rFonts w:ascii="Times New Roman" w:hAnsi="Times New Roman" w:cs="Times New Roman"/>
                <w:sz w:val="24"/>
                <w:szCs w:val="24"/>
              </w:rPr>
              <w:t xml:space="preserve"> до дня окончания приема документов для участия в </w:t>
            </w:r>
            <w:proofErr w:type="spellStart"/>
            <w:r w:rsidR="00F82154">
              <w:rPr>
                <w:rFonts w:ascii="Times New Roman" w:hAnsi="Times New Roman" w:cs="Times New Roman"/>
                <w:sz w:val="24"/>
                <w:szCs w:val="24"/>
              </w:rPr>
              <w:t>акционе</w:t>
            </w:r>
            <w:proofErr w:type="spellEnd"/>
            <w:r w:rsidR="00A5428B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7D2C8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5428B">
              <w:rPr>
                <w:rFonts w:ascii="Times New Roman" w:hAnsi="Times New Roman" w:cs="Times New Roman"/>
                <w:sz w:val="24"/>
                <w:szCs w:val="24"/>
              </w:rPr>
              <w:t xml:space="preserve"> части 13 статьи 28 Федерального закона от 24.09.2009г. № 209-ФЗ «Об охоте и о сохранении охотничьих ресурсов и о внесении </w:t>
            </w:r>
            <w:proofErr w:type="spellStart"/>
            <w:r w:rsidR="00A5428B">
              <w:rPr>
                <w:rFonts w:ascii="Times New Roman" w:hAnsi="Times New Roman" w:cs="Times New Roman"/>
                <w:sz w:val="24"/>
                <w:szCs w:val="24"/>
              </w:rPr>
              <w:t>измеений</w:t>
            </w:r>
            <w:proofErr w:type="spellEnd"/>
            <w:r w:rsidR="00A5428B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отдельные з</w:t>
            </w:r>
            <w:r w:rsidR="00314BCF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аконодательные акты Российской </w:t>
            </w:r>
            <w:proofErr w:type="spellStart"/>
            <w:r w:rsidR="00314BCF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A5428B">
              <w:rPr>
                <w:rFonts w:ascii="Times New Roman" w:hAnsi="Times New Roman" w:cs="Times New Roman"/>
                <w:sz w:val="24"/>
                <w:szCs w:val="24"/>
              </w:rPr>
              <w:t>дерции</w:t>
            </w:r>
            <w:proofErr w:type="spellEnd"/>
            <w:r w:rsidR="00A542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6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95142" w:rsidTr="00AC3A58">
        <w:tc>
          <w:tcPr>
            <w:tcW w:w="9464" w:type="dxa"/>
            <w:gridSpan w:val="5"/>
          </w:tcPr>
          <w:p w:rsidR="00695142" w:rsidRDefault="001468CA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C137B">
              <w:rPr>
                <w:rFonts w:ascii="Times New Roman" w:hAnsi="Times New Roman" w:cs="Times New Roman"/>
                <w:sz w:val="28"/>
                <w:szCs w:val="28"/>
              </w:rPr>
              <w:t>Лот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(охотничье угодье «</w:t>
            </w:r>
            <w:r w:rsidR="00DC137B">
              <w:rPr>
                <w:rFonts w:ascii="Times New Roman" w:hAnsi="Times New Roman" w:cs="Times New Roman"/>
                <w:sz w:val="28"/>
                <w:szCs w:val="28"/>
              </w:rPr>
              <w:t xml:space="preserve">21.3  Северный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район»)</w:t>
            </w:r>
          </w:p>
        </w:tc>
      </w:tr>
      <w:tr w:rsidR="00BF607B" w:rsidTr="004D7D20">
        <w:tc>
          <w:tcPr>
            <w:tcW w:w="672" w:type="dxa"/>
          </w:tcPr>
          <w:p w:rsidR="00BF607B" w:rsidRDefault="009562F3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«Все для животного мира»</w:t>
            </w:r>
          </w:p>
          <w:p w:rsidR="00A21343" w:rsidRDefault="00A21343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13.10.2015</w:t>
            </w:r>
          </w:p>
        </w:tc>
        <w:tc>
          <w:tcPr>
            <w:tcW w:w="1571" w:type="dxa"/>
          </w:tcPr>
          <w:p w:rsidR="00BF607B" w:rsidRDefault="00545751" w:rsidP="00AF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85180</w:t>
            </w:r>
          </w:p>
        </w:tc>
        <w:tc>
          <w:tcPr>
            <w:tcW w:w="2965" w:type="dxa"/>
          </w:tcPr>
          <w:p w:rsidR="00BF607B" w:rsidRDefault="00F31BB2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аукционе, признать участником аукциона</w:t>
            </w:r>
          </w:p>
        </w:tc>
      </w:tr>
      <w:tr w:rsidR="00BF607B" w:rsidTr="004D7D20">
        <w:tc>
          <w:tcPr>
            <w:tcW w:w="672" w:type="dxa"/>
          </w:tcPr>
          <w:p w:rsidR="00BF607B" w:rsidRDefault="009562F3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окно в природу»</w:t>
            </w:r>
          </w:p>
          <w:p w:rsidR="00A21343" w:rsidRDefault="00A21343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15.10.2015</w:t>
            </w:r>
          </w:p>
        </w:tc>
        <w:tc>
          <w:tcPr>
            <w:tcW w:w="1571" w:type="dxa"/>
          </w:tcPr>
          <w:p w:rsidR="00BF607B" w:rsidRDefault="00820B84" w:rsidP="00AF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8518</w:t>
            </w:r>
            <w:r w:rsidR="00545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65" w:type="dxa"/>
          </w:tcPr>
          <w:p w:rsidR="00BF607B" w:rsidRDefault="00F31BB2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аукционе, признать участником аукциона</w:t>
            </w:r>
          </w:p>
        </w:tc>
      </w:tr>
      <w:tr w:rsidR="00695142" w:rsidTr="00AC3A58">
        <w:tc>
          <w:tcPr>
            <w:tcW w:w="9464" w:type="dxa"/>
            <w:gridSpan w:val="5"/>
          </w:tcPr>
          <w:p w:rsidR="00695142" w:rsidRDefault="00B91028" w:rsidP="005D1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 № 6 (охотничье угодье «26.2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район»)</w:t>
            </w:r>
          </w:p>
        </w:tc>
      </w:tr>
      <w:tr w:rsidR="00BF607B" w:rsidTr="004D7D20">
        <w:tc>
          <w:tcPr>
            <w:tcW w:w="672" w:type="dxa"/>
          </w:tcPr>
          <w:p w:rsidR="00BF607B" w:rsidRDefault="009562F3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«Беркут»</w:t>
            </w:r>
          </w:p>
          <w:p w:rsidR="00A21343" w:rsidRDefault="00A21343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07B" w:rsidRDefault="00BF607B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06.10.2015</w:t>
            </w:r>
          </w:p>
        </w:tc>
        <w:tc>
          <w:tcPr>
            <w:tcW w:w="1571" w:type="dxa"/>
          </w:tcPr>
          <w:p w:rsidR="00BF607B" w:rsidRDefault="007C32E2" w:rsidP="00AF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34552</w:t>
            </w:r>
          </w:p>
        </w:tc>
        <w:tc>
          <w:tcPr>
            <w:tcW w:w="2965" w:type="dxa"/>
          </w:tcPr>
          <w:p w:rsidR="00BF607B" w:rsidRDefault="00F31BB2" w:rsidP="0038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 к участию в аукционе, признать участником аукциона</w:t>
            </w:r>
          </w:p>
        </w:tc>
      </w:tr>
    </w:tbl>
    <w:p w:rsidR="00162CBE" w:rsidRDefault="00162CBE" w:rsidP="00387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569" w:rsidRDefault="003E5569" w:rsidP="00387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Протокол приема заявок на участие в аукционе составлен и подписан присутствующими на заседании членами аукционной комиссии 23 октября 2015г. по адресу: г. Новосибирск,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оветская, 4а.</w:t>
      </w:r>
    </w:p>
    <w:p w:rsidR="00524FA8" w:rsidRDefault="00524FA8" w:rsidP="00387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Подписи присутствующих членов комиссии:</w:t>
      </w:r>
    </w:p>
    <w:p w:rsidR="00695142" w:rsidRDefault="00695142" w:rsidP="00387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3BF" w:rsidRDefault="00B2529B" w:rsidP="00E24AD4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4AD4">
        <w:rPr>
          <w:rFonts w:ascii="Times New Roman" w:hAnsi="Times New Roman" w:cs="Times New Roman"/>
          <w:sz w:val="28"/>
          <w:szCs w:val="28"/>
        </w:rPr>
        <w:t xml:space="preserve"> </w:t>
      </w:r>
      <w:r w:rsidR="009863BF">
        <w:rPr>
          <w:rFonts w:ascii="Times New Roman" w:eastAsia="TimesNewRomanPSMT" w:hAnsi="Times New Roman" w:cs="Times New Roman"/>
          <w:sz w:val="28"/>
          <w:szCs w:val="28"/>
        </w:rPr>
        <w:t xml:space="preserve">Заместитель председателя </w:t>
      </w:r>
    </w:p>
    <w:p w:rsidR="009863BF" w:rsidRDefault="002A51E6" w:rsidP="00422474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</w:t>
      </w:r>
      <w:r w:rsidR="009863BF">
        <w:rPr>
          <w:rFonts w:ascii="Times New Roman" w:eastAsia="TimesNewRomanPSMT" w:hAnsi="Times New Roman" w:cs="Times New Roman"/>
          <w:sz w:val="28"/>
          <w:szCs w:val="28"/>
        </w:rPr>
        <w:t xml:space="preserve">омиссии                  </w:t>
      </w:r>
      <w:r w:rsidR="00790DC8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</w:t>
      </w:r>
      <w:r w:rsidR="009863BF">
        <w:rPr>
          <w:rFonts w:ascii="Times New Roman" w:eastAsia="TimesNewRomanPSMT" w:hAnsi="Times New Roman" w:cs="Times New Roman"/>
          <w:sz w:val="28"/>
          <w:szCs w:val="28"/>
        </w:rPr>
        <w:t xml:space="preserve"> _________________ </w:t>
      </w:r>
      <w:r w:rsidR="00A24C39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790DC8">
        <w:rPr>
          <w:rFonts w:ascii="Times New Roman" w:eastAsia="TimesNewRomanPSMT" w:hAnsi="Times New Roman" w:cs="Times New Roman"/>
          <w:sz w:val="28"/>
          <w:szCs w:val="28"/>
        </w:rPr>
        <w:t xml:space="preserve">        </w:t>
      </w:r>
      <w:r w:rsidR="009863B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B34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863BF">
        <w:rPr>
          <w:rFonts w:ascii="Times New Roman" w:eastAsia="TimesNewRomanPSMT" w:hAnsi="Times New Roman" w:cs="Times New Roman"/>
          <w:sz w:val="28"/>
          <w:szCs w:val="28"/>
        </w:rPr>
        <w:t>П.В.Гога</w:t>
      </w:r>
      <w:proofErr w:type="spellEnd"/>
    </w:p>
    <w:p w:rsidR="00B2529B" w:rsidRDefault="00B2529B" w:rsidP="00B2529B">
      <w:pPr>
        <w:tabs>
          <w:tab w:val="left" w:pos="7088"/>
          <w:tab w:val="left" w:pos="7371"/>
        </w:tabs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Секретарь                                           ________________     В.П.Черепанов</w:t>
      </w:r>
    </w:p>
    <w:p w:rsidR="002A51E6" w:rsidRDefault="00B2529B" w:rsidP="00B2529B">
      <w:pPr>
        <w:tabs>
          <w:tab w:val="left" w:pos="7088"/>
          <w:tab w:val="left" w:pos="7371"/>
        </w:tabs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r w:rsidR="002A51E6">
        <w:rPr>
          <w:rFonts w:ascii="Times New Roman" w:eastAsia="TimesNewRomanPSMT" w:hAnsi="Times New Roman" w:cs="Times New Roman"/>
          <w:sz w:val="28"/>
          <w:szCs w:val="28"/>
        </w:rPr>
        <w:t>Члены аукционной комиссии:</w:t>
      </w:r>
    </w:p>
    <w:p w:rsidR="001B5DA3" w:rsidRDefault="001B5DA3" w:rsidP="00790DC8">
      <w:pPr>
        <w:tabs>
          <w:tab w:val="left" w:pos="4536"/>
          <w:tab w:val="left" w:pos="4820"/>
        </w:tabs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</w:t>
      </w:r>
      <w:r w:rsidR="00790DC8"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r w:rsidR="003B348C">
        <w:rPr>
          <w:rFonts w:ascii="Times New Roman" w:eastAsia="TimesNewRomanPSMT" w:hAnsi="Times New Roman" w:cs="Times New Roman"/>
          <w:sz w:val="28"/>
          <w:szCs w:val="28"/>
        </w:rPr>
        <w:t>________________</w:t>
      </w:r>
      <w:r w:rsidR="00A24C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90DC8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6B2E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В.А.Куруленко</w:t>
      </w:r>
      <w:proofErr w:type="spellEnd"/>
    </w:p>
    <w:p w:rsidR="005B3B33" w:rsidRDefault="005B3B33" w:rsidP="00422474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</w:t>
      </w:r>
      <w:r w:rsidR="00790DC8">
        <w:rPr>
          <w:rFonts w:ascii="Times New Roman" w:eastAsia="TimesNewRomanPSMT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>_______________</w:t>
      </w:r>
      <w:r w:rsidR="00A24C39">
        <w:rPr>
          <w:rFonts w:ascii="Times New Roman" w:eastAsia="TimesNewRomanPSMT" w:hAnsi="Times New Roman" w:cs="Times New Roman"/>
          <w:sz w:val="28"/>
          <w:szCs w:val="28"/>
        </w:rPr>
        <w:t>_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4C39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790DC8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3B348C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A24C3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В.В.Черный</w:t>
      </w:r>
    </w:p>
    <w:p w:rsidR="0034469F" w:rsidRDefault="0034469F" w:rsidP="00422474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</w:t>
      </w:r>
      <w:r w:rsidR="00790DC8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</w:t>
      </w:r>
      <w:r w:rsidR="00023AFE">
        <w:rPr>
          <w:rFonts w:ascii="Times New Roman" w:eastAsia="TimesNewRomanPSMT" w:hAnsi="Times New Roman" w:cs="Times New Roman"/>
          <w:sz w:val="28"/>
          <w:szCs w:val="28"/>
        </w:rPr>
        <w:t>________________</w:t>
      </w:r>
      <w:r w:rsidR="00A24C39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90DC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B2E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90DC8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023AFE">
        <w:rPr>
          <w:rFonts w:ascii="Times New Roman" w:eastAsia="TimesNewRomanPSMT" w:hAnsi="Times New Roman" w:cs="Times New Roman"/>
          <w:sz w:val="28"/>
          <w:szCs w:val="28"/>
        </w:rPr>
        <w:t>Ю</w:t>
      </w:r>
      <w:r>
        <w:rPr>
          <w:rFonts w:ascii="Times New Roman" w:eastAsia="TimesNewRomanPSMT" w:hAnsi="Times New Roman" w:cs="Times New Roman"/>
          <w:sz w:val="28"/>
          <w:szCs w:val="28"/>
        </w:rPr>
        <w:t>.Б.Юрченко</w:t>
      </w:r>
    </w:p>
    <w:p w:rsidR="0034469F" w:rsidRDefault="0034469F" w:rsidP="00422474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</w:t>
      </w:r>
      <w:r w:rsidR="00E4493D">
        <w:rPr>
          <w:rFonts w:ascii="Times New Roman" w:eastAsia="TimesNewRomanPSMT" w:hAnsi="Times New Roman" w:cs="Times New Roman"/>
          <w:sz w:val="28"/>
          <w:szCs w:val="28"/>
        </w:rPr>
        <w:t xml:space="preserve">                     </w:t>
      </w:r>
      <w:r w:rsidR="00802BBD">
        <w:rPr>
          <w:rFonts w:ascii="Times New Roman" w:eastAsia="TimesNewRomanPSMT" w:hAnsi="Times New Roman" w:cs="Times New Roman"/>
          <w:sz w:val="28"/>
          <w:szCs w:val="28"/>
        </w:rPr>
        <w:t xml:space="preserve">        ________________       </w:t>
      </w:r>
      <w:proofErr w:type="spellStart"/>
      <w:r w:rsidR="00802BBD">
        <w:rPr>
          <w:rFonts w:ascii="Times New Roman" w:eastAsia="TimesNewRomanPSMT" w:hAnsi="Times New Roman" w:cs="Times New Roman"/>
          <w:sz w:val="28"/>
          <w:szCs w:val="28"/>
        </w:rPr>
        <w:t>И.О.Костюков</w:t>
      </w:r>
      <w:proofErr w:type="spellEnd"/>
    </w:p>
    <w:p w:rsidR="00A24C39" w:rsidRDefault="00A24C39" w:rsidP="00422474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</w:t>
      </w:r>
      <w:r w:rsidR="00790DC8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>______________</w:t>
      </w:r>
      <w:r w:rsidR="003B348C">
        <w:rPr>
          <w:rFonts w:ascii="Times New Roman" w:eastAsia="TimesNewRomanPSMT" w:hAnsi="Times New Roman" w:cs="Times New Roman"/>
          <w:sz w:val="28"/>
          <w:szCs w:val="28"/>
        </w:rPr>
        <w:t xml:space="preserve">__  </w:t>
      </w:r>
      <w:r>
        <w:rPr>
          <w:rFonts w:ascii="Times New Roman" w:eastAsia="TimesNewRomanPSMT" w:hAnsi="Times New Roman" w:cs="Times New Roman"/>
          <w:sz w:val="28"/>
          <w:szCs w:val="28"/>
        </w:rPr>
        <w:t>О.А.Белозерцева</w:t>
      </w:r>
    </w:p>
    <w:p w:rsidR="00A24C39" w:rsidRDefault="00A24C39" w:rsidP="00790DC8">
      <w:pPr>
        <w:tabs>
          <w:tab w:val="left" w:pos="4820"/>
        </w:tabs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</w:t>
      </w:r>
      <w:r w:rsidR="00790DC8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________________   </w:t>
      </w:r>
      <w:r w:rsidR="00790DC8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3B34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90DC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Э.В.Кузнецов</w:t>
      </w:r>
    </w:p>
    <w:p w:rsidR="00276028" w:rsidRDefault="00276028" w:rsidP="00422474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790DC8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</w:p>
    <w:p w:rsidR="00BC6D77" w:rsidRDefault="00BC6D77" w:rsidP="00422474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70550" w:rsidRDefault="00170550" w:rsidP="00170550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</w:t>
      </w:r>
      <w:r w:rsidR="00432E38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</w:t>
      </w:r>
    </w:p>
    <w:p w:rsidR="002A51E6" w:rsidRPr="002C79B2" w:rsidRDefault="002A51E6" w:rsidP="00422474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Pr="00163BF9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Pr="00163BF9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493D" w:rsidRDefault="00E4493D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012E" w:rsidRDefault="00B0012E" w:rsidP="00387049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40A22" w:rsidRPr="00962CCC" w:rsidRDefault="00D40A22" w:rsidP="00B82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lastRenderedPageBreak/>
        <w:t xml:space="preserve">Приложение № </w:t>
      </w:r>
      <w:r w:rsidR="005F7A6F"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t> </w:t>
      </w:r>
      <w:r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t>2</w:t>
      </w:r>
    </w:p>
    <w:p w:rsidR="007C7DAE" w:rsidRPr="00962CCC" w:rsidRDefault="007C7DAE" w:rsidP="007C7DAE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t>к приказу департамента по охране</w:t>
      </w:r>
    </w:p>
    <w:p w:rsidR="007C7DAE" w:rsidRPr="00962CCC" w:rsidRDefault="007C7DAE" w:rsidP="007C7DAE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          животного мира  Новосибирской области </w:t>
      </w:r>
    </w:p>
    <w:p w:rsidR="007C7DAE" w:rsidRPr="00962CCC" w:rsidRDefault="007C7DAE" w:rsidP="007C7DA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«Об утверждении состава </w:t>
      </w:r>
      <w:proofErr w:type="gramStart"/>
      <w:r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t>аукционной</w:t>
      </w:r>
      <w:proofErr w:type="gramEnd"/>
    </w:p>
    <w:p w:rsidR="007C7DAE" w:rsidRPr="00962CCC" w:rsidRDefault="007C7DAE" w:rsidP="007C7DA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комиссии по  проведению аукциона </w:t>
      </w:r>
      <w:proofErr w:type="gramStart"/>
      <w:r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t>на</w:t>
      </w:r>
      <w:proofErr w:type="gramEnd"/>
    </w:p>
    <w:p w:rsidR="007C7DAE" w:rsidRPr="00962CCC" w:rsidRDefault="007C7DAE" w:rsidP="007C7DA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право заключения </w:t>
      </w:r>
      <w:proofErr w:type="spellStart"/>
      <w:r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t>охотхозяйственного</w:t>
      </w:r>
      <w:proofErr w:type="spellEnd"/>
      <w:r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соглашения и порядка ее деятельности</w:t>
      </w:r>
    </w:p>
    <w:p w:rsidR="007C7DAE" w:rsidRPr="00962CCC" w:rsidRDefault="007C7DAE" w:rsidP="007C7DA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t>от _______2015 г. № ____</w:t>
      </w:r>
    </w:p>
    <w:p w:rsidR="00D40A22" w:rsidRPr="00962CCC" w:rsidRDefault="00D40A22" w:rsidP="00B82DD1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</w:p>
    <w:p w:rsidR="00D40A22" w:rsidRPr="00962CCC" w:rsidRDefault="00D40A22" w:rsidP="00D4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p w:rsidR="00D40A22" w:rsidRPr="00962CCC" w:rsidRDefault="00D40A22" w:rsidP="00D4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  <w:r w:rsidRPr="00962CCC"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  <w:t>Порядок деятельности</w:t>
      </w:r>
    </w:p>
    <w:p w:rsidR="00D40A22" w:rsidRPr="00962CCC" w:rsidRDefault="00D40A22" w:rsidP="00D4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  <w:r w:rsidRPr="00962CCC"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  <w:t xml:space="preserve">аукционной </w:t>
      </w:r>
      <w:r w:rsidR="006B1031" w:rsidRPr="00962CCC"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  <w:t>комиссии по проведению аукционов</w:t>
      </w:r>
      <w:r w:rsidRPr="00962CCC"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  <w:t xml:space="preserve"> на право</w:t>
      </w:r>
    </w:p>
    <w:p w:rsidR="00D40A22" w:rsidRPr="00962CCC" w:rsidRDefault="00D40A22" w:rsidP="00D4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  <w:r w:rsidRPr="00962CCC"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  <w:t xml:space="preserve">заключения </w:t>
      </w:r>
      <w:proofErr w:type="spellStart"/>
      <w:r w:rsidRPr="00962CCC"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  <w:t>охотхозяйственных</w:t>
      </w:r>
      <w:proofErr w:type="spellEnd"/>
      <w:r w:rsidRPr="00962CCC"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  <w:t xml:space="preserve"> соглашений</w:t>
      </w:r>
    </w:p>
    <w:p w:rsidR="00D40A22" w:rsidRPr="00962CCC" w:rsidRDefault="00D40A22" w:rsidP="00D4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p w:rsidR="00D40A22" w:rsidRPr="00962CCC" w:rsidRDefault="0038745A" w:rsidP="00D4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t>1. </w:t>
      </w:r>
      <w:r w:rsidR="00D40A22"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t>Общие положения</w:t>
      </w:r>
    </w:p>
    <w:p w:rsidR="00D40A22" w:rsidRPr="000E4FC6" w:rsidRDefault="0038745A" w:rsidP="00D40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t>1.1. </w:t>
      </w:r>
      <w:r w:rsidR="00D40A22" w:rsidRPr="00962CCC">
        <w:rPr>
          <w:rFonts w:ascii="Times New Roman" w:eastAsia="TimesNewRomanPSMT" w:hAnsi="Times New Roman" w:cs="Times New Roman"/>
          <w:color w:val="FF0000"/>
          <w:sz w:val="28"/>
          <w:szCs w:val="28"/>
        </w:rPr>
        <w:t>Настоящий Порядок регламентирует деятельность аукцио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нной комиссии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 xml:space="preserve">по проведению аукциона на право заключения </w:t>
      </w:r>
      <w:proofErr w:type="spellStart"/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охотхозяйственного</w:t>
      </w:r>
      <w:proofErr w:type="spellEnd"/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 xml:space="preserve"> соглашения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(далее – комиссия).</w:t>
      </w:r>
    </w:p>
    <w:p w:rsidR="00D40A22" w:rsidRPr="000E4FC6" w:rsidRDefault="0038745A" w:rsidP="00D40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1.2. </w:t>
      </w:r>
      <w:proofErr w:type="gramStart"/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Комиссия формируется в целях проведения аукциона на право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 xml:space="preserve">заключения </w:t>
      </w:r>
      <w:proofErr w:type="spellStart"/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охотхозяйственного</w:t>
      </w:r>
      <w:proofErr w:type="spellEnd"/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 xml:space="preserve"> соглашения (далее – аукцион) и руководствуется в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своей деятельности Феде</w:t>
      </w:r>
      <w:r w:rsidR="00387049">
        <w:rPr>
          <w:rFonts w:ascii="Times New Roman" w:eastAsia="TimesNewRomanPSMT" w:hAnsi="Times New Roman" w:cs="Times New Roman"/>
          <w:sz w:val="28"/>
          <w:szCs w:val="28"/>
        </w:rPr>
        <w:t>ральным законом от 24.07.2009 № 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209-ФЗ «Об охоте и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сохранении охотничьих ресурсов и о внесении изменений в отдельные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 xml:space="preserve">законодательные акты Российской Федерации» (в редакции от </w:t>
      </w:r>
      <w:r w:rsidR="00D40A22" w:rsidRPr="00D17EA2">
        <w:rPr>
          <w:rFonts w:ascii="Times New Roman" w:eastAsia="TimesNewRomanPSMT" w:hAnsi="Times New Roman" w:cs="Times New Roman"/>
          <w:sz w:val="28"/>
          <w:szCs w:val="28"/>
        </w:rPr>
        <w:t>23.07.2013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),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82DD1">
        <w:rPr>
          <w:rFonts w:ascii="Times New Roman" w:hAnsi="Times New Roman"/>
          <w:iCs/>
          <w:sz w:val="28"/>
          <w:szCs w:val="28"/>
        </w:rPr>
        <w:t>п</w:t>
      </w:r>
      <w:r w:rsidR="003F3BE0" w:rsidRPr="00B82DD1">
        <w:rPr>
          <w:rFonts w:ascii="Times New Roman" w:hAnsi="Times New Roman"/>
          <w:iCs/>
          <w:sz w:val="28"/>
          <w:szCs w:val="28"/>
        </w:rPr>
        <w:t>остановление</w:t>
      </w:r>
      <w:r w:rsidR="00B82DD1">
        <w:rPr>
          <w:rFonts w:ascii="Times New Roman" w:hAnsi="Times New Roman"/>
          <w:iCs/>
          <w:sz w:val="28"/>
          <w:szCs w:val="28"/>
        </w:rPr>
        <w:t>м</w:t>
      </w:r>
      <w:r w:rsidR="003F3BE0" w:rsidRPr="00B82DD1">
        <w:rPr>
          <w:rFonts w:ascii="Times New Roman" w:hAnsi="Times New Roman"/>
          <w:iCs/>
          <w:sz w:val="28"/>
          <w:szCs w:val="28"/>
        </w:rPr>
        <w:t xml:space="preserve"> Губернатора Новоси</w:t>
      </w:r>
      <w:r w:rsidR="00387049">
        <w:rPr>
          <w:rFonts w:ascii="Times New Roman" w:hAnsi="Times New Roman"/>
          <w:iCs/>
          <w:sz w:val="28"/>
          <w:szCs w:val="28"/>
        </w:rPr>
        <w:t>бирской области от 14.07.2010 № </w:t>
      </w:r>
      <w:r w:rsidR="003F3BE0" w:rsidRPr="00B82DD1">
        <w:rPr>
          <w:rFonts w:ascii="Times New Roman" w:hAnsi="Times New Roman"/>
          <w:iCs/>
          <w:sz w:val="28"/>
          <w:szCs w:val="28"/>
        </w:rPr>
        <w:t>205 «О департаменте по охране животного мира Новосибирской области»</w:t>
      </w:r>
      <w:r w:rsidR="00D40A22" w:rsidRPr="00D40A22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и настоящим</w:t>
      </w:r>
      <w:proofErr w:type="gramEnd"/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 xml:space="preserve"> Порядком.</w:t>
      </w:r>
    </w:p>
    <w:p w:rsidR="00D40A22" w:rsidRPr="000E4FC6" w:rsidRDefault="0038745A" w:rsidP="00D40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1.3. </w:t>
      </w:r>
      <w:proofErr w:type="gramStart"/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Членами комиссии не могут быть физические лица, лично заинтересованные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в результатах аукциона, в том числе физические лица, подавшие заявки на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участие в аукционе (далее – заявители) или состоящие в штате организаций,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подавших заявки на участие в аукционе, а также физические лица, являющиеся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аффилированными</w:t>
      </w:r>
      <w:proofErr w:type="spellEnd"/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 xml:space="preserve"> лицами по отношению к заявителям, в том числе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физические лица, являющиеся участниками (акционерами) этих организаций,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членами их органов</w:t>
      </w:r>
      <w:proofErr w:type="gramEnd"/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 xml:space="preserve"> управления и их кредиторами. В случае выявления в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составе комиссии указанных лиц организатор аукциона незамедлительно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обязан заменить их физическими лицами, которые лично не заинтересованы в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результатах аукциона и на которых не способны оказывать влияние Заявители.</w:t>
      </w:r>
    </w:p>
    <w:p w:rsidR="00D40A22" w:rsidRPr="000E4FC6" w:rsidRDefault="0038745A" w:rsidP="00D4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2. 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Основные принципы и задачи деятельности комиссии</w:t>
      </w:r>
    </w:p>
    <w:p w:rsidR="00D40A22" w:rsidRPr="000E4FC6" w:rsidRDefault="0038745A" w:rsidP="00D40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2.1. 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Основными принципами деятельности комиссии являются: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создание в установленном законами Российской Федерации порядке равных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 xml:space="preserve">возможностей и условий заключения </w:t>
      </w:r>
      <w:proofErr w:type="spellStart"/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охотхозяйственных</w:t>
      </w:r>
      <w:proofErr w:type="spellEnd"/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 xml:space="preserve"> соглашений;</w:t>
      </w:r>
    </w:p>
    <w:p w:rsidR="00D40A22" w:rsidRPr="000E4FC6" w:rsidRDefault="00D40A22" w:rsidP="00D4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единство предъявляемых к претендентам и участникам аукциона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требований;</w:t>
      </w:r>
    </w:p>
    <w:p w:rsidR="00D40A22" w:rsidRPr="000E4FC6" w:rsidRDefault="00D40A22" w:rsidP="00D4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гласность при проведен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6B1031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387049">
        <w:rPr>
          <w:rFonts w:ascii="Times New Roman" w:eastAsia="TimesNewRomanPSMT" w:hAnsi="Times New Roman" w:cs="Times New Roman"/>
          <w:sz w:val="28"/>
          <w:szCs w:val="28"/>
        </w:rPr>
        <w:t xml:space="preserve"> ау</w:t>
      </w:r>
      <w:proofErr w:type="gramEnd"/>
      <w:r w:rsidR="00387049">
        <w:rPr>
          <w:rFonts w:ascii="Times New Roman" w:eastAsia="TimesNewRomanPSMT" w:hAnsi="Times New Roman" w:cs="Times New Roman"/>
          <w:sz w:val="28"/>
          <w:szCs w:val="28"/>
        </w:rPr>
        <w:t>кциона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40A22" w:rsidRPr="000E4FC6" w:rsidRDefault="0038745A" w:rsidP="00D40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2.2. 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Основными задачами комиссии являются:</w:t>
      </w:r>
    </w:p>
    <w:p w:rsidR="00D40A22" w:rsidRPr="000E4FC6" w:rsidRDefault="00D40A22" w:rsidP="00D4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подготовка к проведению аукциона на право заключения </w:t>
      </w:r>
      <w:proofErr w:type="spellStart"/>
      <w:r w:rsidRPr="000E4FC6">
        <w:rPr>
          <w:rFonts w:ascii="Times New Roman" w:eastAsia="TimesNewRomanPSMT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соглашения;</w:t>
      </w:r>
    </w:p>
    <w:p w:rsidR="00D40A22" w:rsidRPr="000E4FC6" w:rsidRDefault="00D40A22" w:rsidP="00D4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-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проведение аукциона на право заключения </w:t>
      </w:r>
      <w:proofErr w:type="spellStart"/>
      <w:r w:rsidRPr="000E4FC6">
        <w:rPr>
          <w:rFonts w:ascii="Times New Roman" w:eastAsia="TimesNewRomanPSMT" w:hAnsi="Times New Roman" w:cs="Times New Roman"/>
          <w:sz w:val="28"/>
          <w:szCs w:val="28"/>
        </w:rPr>
        <w:t>охотхозяйственного</w:t>
      </w:r>
      <w:proofErr w:type="spellEnd"/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 соглашения.</w:t>
      </w:r>
    </w:p>
    <w:p w:rsidR="00D40A22" w:rsidRPr="000E4FC6" w:rsidRDefault="0038745A" w:rsidP="00D4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3. 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Функции комиссии</w:t>
      </w:r>
    </w:p>
    <w:p w:rsidR="00D40A22" w:rsidRPr="000E4FC6" w:rsidRDefault="00D40A22" w:rsidP="00D40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Комиссия выполняет следующие функции:</w:t>
      </w:r>
    </w:p>
    <w:p w:rsidR="00D40A22" w:rsidRPr="000E4FC6" w:rsidRDefault="00D40A22" w:rsidP="00D4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рассматрива</w:t>
      </w:r>
      <w:r w:rsidR="00387049">
        <w:rPr>
          <w:rFonts w:ascii="Times New Roman" w:eastAsia="TimesNewRomanPSMT" w:hAnsi="Times New Roman" w:cs="Times New Roman"/>
          <w:sz w:val="28"/>
          <w:szCs w:val="28"/>
        </w:rPr>
        <w:t>ет заявки на участие в аукционе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D40A22" w:rsidRPr="000E4FC6" w:rsidRDefault="00D40A22" w:rsidP="00D4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принимает решение о допуске Заявителей к участию в аукционе;</w:t>
      </w:r>
    </w:p>
    <w:p w:rsidR="00D40A22" w:rsidRPr="000E4FC6" w:rsidRDefault="00D40A22" w:rsidP="00D4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проводит аукцион;</w:t>
      </w:r>
    </w:p>
    <w:p w:rsidR="00D40A22" w:rsidRPr="000E4FC6" w:rsidRDefault="00D40A22" w:rsidP="00D4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совершает иные действия, связанные с проведением аукциона, предусмотренные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законодательством Российской Федерации.</w:t>
      </w:r>
    </w:p>
    <w:p w:rsidR="00D40A22" w:rsidRPr="000E4FC6" w:rsidRDefault="0038745A" w:rsidP="00D4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4. 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Организация деятельности комиссии</w:t>
      </w:r>
    </w:p>
    <w:p w:rsidR="00D40A22" w:rsidRPr="000E4FC6" w:rsidRDefault="0038745A" w:rsidP="00D40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4.1. 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Руководит и контролирует деятельность комиссии председатель комиссии.</w:t>
      </w:r>
    </w:p>
    <w:p w:rsidR="00D40A22" w:rsidRPr="000E4FC6" w:rsidRDefault="00D40A22" w:rsidP="00D40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4.2.</w:t>
      </w:r>
      <w:r w:rsidR="0038745A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Персональный состав ко</w:t>
      </w:r>
      <w:r w:rsidR="003F3BE0">
        <w:rPr>
          <w:rFonts w:ascii="Times New Roman" w:eastAsia="TimesNewRomanPSMT" w:hAnsi="Times New Roman" w:cs="Times New Roman"/>
          <w:sz w:val="28"/>
          <w:szCs w:val="28"/>
        </w:rPr>
        <w:t>миссии утверждается приказом департамента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3BE0">
        <w:rPr>
          <w:rFonts w:ascii="Times New Roman" w:eastAsia="TimesNewRomanPSMT" w:hAnsi="Times New Roman" w:cs="Times New Roman"/>
          <w:sz w:val="28"/>
          <w:szCs w:val="28"/>
        </w:rPr>
        <w:t>охране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3BE0">
        <w:rPr>
          <w:rFonts w:ascii="Times New Roman" w:eastAsia="TimesNewRomanPSMT" w:hAnsi="Times New Roman" w:cs="Times New Roman"/>
          <w:sz w:val="28"/>
          <w:szCs w:val="28"/>
        </w:rPr>
        <w:t>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области.</w:t>
      </w:r>
    </w:p>
    <w:p w:rsidR="00D40A22" w:rsidRPr="000E4FC6" w:rsidRDefault="00D40A22" w:rsidP="00D4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В случае невозможности присутствия члена комиссии по уважительной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причине (болезнь, отпуск, командировка) его замещает лицо, уполномоченное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руководителем соответствующей организации.</w:t>
      </w:r>
    </w:p>
    <w:p w:rsidR="00D40A22" w:rsidRPr="000E4FC6" w:rsidRDefault="00D40A22" w:rsidP="003F3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4.3.</w:t>
      </w:r>
      <w:r w:rsidR="00AB3018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Организационное обеспечение деятельности комиссии осуществляет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3BE0">
        <w:rPr>
          <w:rFonts w:ascii="Times New Roman" w:eastAsia="TimesNewRomanPSMT" w:hAnsi="Times New Roman" w:cs="Times New Roman"/>
          <w:sz w:val="28"/>
          <w:szCs w:val="28"/>
        </w:rPr>
        <w:t>департамент</w:t>
      </w:r>
      <w:r w:rsidR="003F3BE0" w:rsidRPr="000E4FC6">
        <w:rPr>
          <w:rFonts w:ascii="Times New Roman" w:eastAsia="TimesNewRomanPSMT" w:hAnsi="Times New Roman" w:cs="Times New Roman"/>
          <w:sz w:val="28"/>
          <w:szCs w:val="28"/>
        </w:rPr>
        <w:t xml:space="preserve"> по</w:t>
      </w:r>
      <w:r w:rsidR="003F3BE0">
        <w:rPr>
          <w:rFonts w:ascii="Times New Roman" w:eastAsia="TimesNewRomanPSMT" w:hAnsi="Times New Roman" w:cs="Times New Roman"/>
          <w:sz w:val="28"/>
          <w:szCs w:val="28"/>
        </w:rPr>
        <w:t xml:space="preserve"> охране</w:t>
      </w:r>
      <w:r w:rsidR="003F3BE0" w:rsidRPr="000E4FC6"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</w:t>
      </w:r>
      <w:r w:rsidR="003F3BE0">
        <w:rPr>
          <w:rFonts w:ascii="Times New Roman" w:eastAsia="TimesNewRomanPSMT" w:hAnsi="Times New Roman" w:cs="Times New Roman"/>
          <w:sz w:val="28"/>
          <w:szCs w:val="28"/>
        </w:rPr>
        <w:t xml:space="preserve"> Новосибир</w:t>
      </w:r>
      <w:r w:rsidR="003F3BE0"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 (организатор аукциона).</w:t>
      </w:r>
    </w:p>
    <w:p w:rsidR="00D40A22" w:rsidRPr="000E4FC6" w:rsidRDefault="00D40A22" w:rsidP="003F3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4.4.</w:t>
      </w:r>
      <w:r w:rsidR="00AB3018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Заседания комиссии проводятся на основании решения организатора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аукциона.</w:t>
      </w:r>
    </w:p>
    <w:p w:rsidR="00D40A22" w:rsidRPr="000E4FC6" w:rsidRDefault="00AB3018" w:rsidP="003F3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4.5. 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Заседание комиссии по проведению аукциона правомочно, если на нем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присутствует более половины членов ее списочного состава.</w:t>
      </w:r>
    </w:p>
    <w:p w:rsidR="00D40A22" w:rsidRPr="000E4FC6" w:rsidRDefault="00D40A22" w:rsidP="003F3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4.6.</w:t>
      </w:r>
      <w:r w:rsidR="00AB3018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В ход</w:t>
      </w:r>
      <w:r w:rsidR="003F3BE0">
        <w:rPr>
          <w:rFonts w:ascii="Times New Roman" w:eastAsia="TimesNewRomanPSMT" w:hAnsi="Times New Roman" w:cs="Times New Roman"/>
          <w:sz w:val="28"/>
          <w:szCs w:val="28"/>
        </w:rPr>
        <w:t>е работы комиссии при проведен</w:t>
      </w:r>
      <w:proofErr w:type="gramStart"/>
      <w:r w:rsidR="003F3BE0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AB3018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 ау</w:t>
      </w:r>
      <w:proofErr w:type="gramEnd"/>
      <w:r w:rsidRPr="000E4FC6">
        <w:rPr>
          <w:rFonts w:ascii="Times New Roman" w:eastAsia="TimesNewRomanPSMT" w:hAnsi="Times New Roman" w:cs="Times New Roman"/>
          <w:sz w:val="28"/>
          <w:szCs w:val="28"/>
        </w:rPr>
        <w:t>кциона ведется протокол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аукциона, в котором указываются последнее и предпоследнее предложения 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цене предмета аукциона.</w:t>
      </w:r>
    </w:p>
    <w:p w:rsidR="00D40A22" w:rsidRPr="000E4FC6" w:rsidRDefault="00AB3018" w:rsidP="003F3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4.7. 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Итогом каждого заседания комиссии (за исключением проведения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аукциона) является соответствующее решение, принимаемое комиссией.</w:t>
      </w:r>
      <w:r w:rsidR="00D40A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40A22" w:rsidRPr="000E4FC6">
        <w:rPr>
          <w:rFonts w:ascii="Times New Roman" w:eastAsia="TimesNewRomanPSMT" w:hAnsi="Times New Roman" w:cs="Times New Roman"/>
          <w:sz w:val="28"/>
          <w:szCs w:val="28"/>
        </w:rPr>
        <w:t>Решение комиссии принимается открытым голосованием.</w:t>
      </w:r>
    </w:p>
    <w:p w:rsidR="00D40A22" w:rsidRPr="000E4FC6" w:rsidRDefault="00D40A22" w:rsidP="003F3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Решение комиссии считается принятым, если за него проголосовало 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менее половины членов комиссии, присутствующих на заседании. Каждый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член комиссии имеет один голос. В случае равного распределения голосов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членов комиссии решающим считается голос председателя комиссии.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Член комиссии, несогласный с принятым решением, вправе письменно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изложить свое особое мнение, которое является неотъемлемой частью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протокола заседания комиссии.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Решение комиссии вносится в соответствующий протокол заседания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комиссии, который оформляется секретарем комиссии и подписывается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председателем комиссии и секретарем комиссии.</w:t>
      </w:r>
    </w:p>
    <w:p w:rsidR="00C858BC" w:rsidRDefault="00C858BC" w:rsidP="00D40A22">
      <w:pPr>
        <w:jc w:val="both"/>
      </w:pPr>
    </w:p>
    <w:sectPr w:rsidR="00C858BC" w:rsidSect="001047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6A9"/>
    <w:multiLevelType w:val="hybridMultilevel"/>
    <w:tmpl w:val="50203A8E"/>
    <w:lvl w:ilvl="0" w:tplc="A1BE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5248C3"/>
    <w:multiLevelType w:val="hybridMultilevel"/>
    <w:tmpl w:val="C418434C"/>
    <w:lvl w:ilvl="0" w:tplc="330EF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A22"/>
    <w:rsid w:val="000120FF"/>
    <w:rsid w:val="00013409"/>
    <w:rsid w:val="000151C9"/>
    <w:rsid w:val="00023AFE"/>
    <w:rsid w:val="00032FD7"/>
    <w:rsid w:val="00040D22"/>
    <w:rsid w:val="00040EAC"/>
    <w:rsid w:val="00046C7F"/>
    <w:rsid w:val="00073E22"/>
    <w:rsid w:val="00097F0B"/>
    <w:rsid w:val="000B790B"/>
    <w:rsid w:val="000C22D9"/>
    <w:rsid w:val="000C5D3C"/>
    <w:rsid w:val="000F73E5"/>
    <w:rsid w:val="00102E23"/>
    <w:rsid w:val="0010476A"/>
    <w:rsid w:val="001077B9"/>
    <w:rsid w:val="00114308"/>
    <w:rsid w:val="001468CA"/>
    <w:rsid w:val="00147432"/>
    <w:rsid w:val="00162CBE"/>
    <w:rsid w:val="00163BF9"/>
    <w:rsid w:val="00170550"/>
    <w:rsid w:val="00183631"/>
    <w:rsid w:val="0019101F"/>
    <w:rsid w:val="001A709C"/>
    <w:rsid w:val="001A7189"/>
    <w:rsid w:val="001B5DA3"/>
    <w:rsid w:val="001B6D75"/>
    <w:rsid w:val="002130D2"/>
    <w:rsid w:val="00237DFD"/>
    <w:rsid w:val="00262BB5"/>
    <w:rsid w:val="002677B5"/>
    <w:rsid w:val="00275E4E"/>
    <w:rsid w:val="00276028"/>
    <w:rsid w:val="002A00B2"/>
    <w:rsid w:val="002A4758"/>
    <w:rsid w:val="002A51E6"/>
    <w:rsid w:val="002B0561"/>
    <w:rsid w:val="002C79B2"/>
    <w:rsid w:val="002D64F0"/>
    <w:rsid w:val="00312D86"/>
    <w:rsid w:val="00314BCF"/>
    <w:rsid w:val="00332FD4"/>
    <w:rsid w:val="0034469F"/>
    <w:rsid w:val="003558FA"/>
    <w:rsid w:val="0036008C"/>
    <w:rsid w:val="003723B4"/>
    <w:rsid w:val="00387049"/>
    <w:rsid w:val="0038745A"/>
    <w:rsid w:val="003934D1"/>
    <w:rsid w:val="003B348C"/>
    <w:rsid w:val="003C5609"/>
    <w:rsid w:val="003D77FC"/>
    <w:rsid w:val="003E5569"/>
    <w:rsid w:val="003E74B6"/>
    <w:rsid w:val="003F3BE0"/>
    <w:rsid w:val="003F6368"/>
    <w:rsid w:val="004112B9"/>
    <w:rsid w:val="00413AB0"/>
    <w:rsid w:val="004162B9"/>
    <w:rsid w:val="00422474"/>
    <w:rsid w:val="00422794"/>
    <w:rsid w:val="00427B15"/>
    <w:rsid w:val="00432E38"/>
    <w:rsid w:val="00434B87"/>
    <w:rsid w:val="00487D4E"/>
    <w:rsid w:val="0049335B"/>
    <w:rsid w:val="004C3052"/>
    <w:rsid w:val="004D7222"/>
    <w:rsid w:val="004D7D20"/>
    <w:rsid w:val="004F6D15"/>
    <w:rsid w:val="00502405"/>
    <w:rsid w:val="00524FA8"/>
    <w:rsid w:val="00543B48"/>
    <w:rsid w:val="0054502D"/>
    <w:rsid w:val="00545751"/>
    <w:rsid w:val="005664F4"/>
    <w:rsid w:val="005847FF"/>
    <w:rsid w:val="005A7024"/>
    <w:rsid w:val="005B3B33"/>
    <w:rsid w:val="005C5BB6"/>
    <w:rsid w:val="005C6357"/>
    <w:rsid w:val="005D12B9"/>
    <w:rsid w:val="005E544E"/>
    <w:rsid w:val="005F3883"/>
    <w:rsid w:val="005F7A6F"/>
    <w:rsid w:val="00614EAE"/>
    <w:rsid w:val="00695142"/>
    <w:rsid w:val="00696F57"/>
    <w:rsid w:val="006B1031"/>
    <w:rsid w:val="006B2EC6"/>
    <w:rsid w:val="006C6F3B"/>
    <w:rsid w:val="006D4A85"/>
    <w:rsid w:val="006E4E90"/>
    <w:rsid w:val="006F4A0F"/>
    <w:rsid w:val="006F7AF4"/>
    <w:rsid w:val="00721303"/>
    <w:rsid w:val="00754400"/>
    <w:rsid w:val="00771856"/>
    <w:rsid w:val="0077522A"/>
    <w:rsid w:val="00787F31"/>
    <w:rsid w:val="00790DC8"/>
    <w:rsid w:val="007B1981"/>
    <w:rsid w:val="007C32E2"/>
    <w:rsid w:val="007C7DAE"/>
    <w:rsid w:val="007D2C8C"/>
    <w:rsid w:val="007F201B"/>
    <w:rsid w:val="00800A10"/>
    <w:rsid w:val="00802BBD"/>
    <w:rsid w:val="00820B84"/>
    <w:rsid w:val="00893FCD"/>
    <w:rsid w:val="008A3F68"/>
    <w:rsid w:val="008C32CD"/>
    <w:rsid w:val="008C4915"/>
    <w:rsid w:val="008D2CCD"/>
    <w:rsid w:val="008E7F3C"/>
    <w:rsid w:val="009220E2"/>
    <w:rsid w:val="00922AC6"/>
    <w:rsid w:val="0093679E"/>
    <w:rsid w:val="009562F3"/>
    <w:rsid w:val="00962CCC"/>
    <w:rsid w:val="009654D3"/>
    <w:rsid w:val="00972770"/>
    <w:rsid w:val="009824AF"/>
    <w:rsid w:val="00983B00"/>
    <w:rsid w:val="00986162"/>
    <w:rsid w:val="009863BF"/>
    <w:rsid w:val="0098691B"/>
    <w:rsid w:val="009903F0"/>
    <w:rsid w:val="00990F9B"/>
    <w:rsid w:val="00A21343"/>
    <w:rsid w:val="00A2318F"/>
    <w:rsid w:val="00A24C39"/>
    <w:rsid w:val="00A269B7"/>
    <w:rsid w:val="00A3421B"/>
    <w:rsid w:val="00A5428B"/>
    <w:rsid w:val="00A6172F"/>
    <w:rsid w:val="00AB3018"/>
    <w:rsid w:val="00AB4D0B"/>
    <w:rsid w:val="00AC3A58"/>
    <w:rsid w:val="00AC6241"/>
    <w:rsid w:val="00AF090B"/>
    <w:rsid w:val="00B0012E"/>
    <w:rsid w:val="00B10B81"/>
    <w:rsid w:val="00B142BE"/>
    <w:rsid w:val="00B2529B"/>
    <w:rsid w:val="00B44D20"/>
    <w:rsid w:val="00B6717D"/>
    <w:rsid w:val="00B700E5"/>
    <w:rsid w:val="00B82DD1"/>
    <w:rsid w:val="00B91028"/>
    <w:rsid w:val="00BB731A"/>
    <w:rsid w:val="00BC6D77"/>
    <w:rsid w:val="00BD77B7"/>
    <w:rsid w:val="00BF208F"/>
    <w:rsid w:val="00BF607B"/>
    <w:rsid w:val="00C54F57"/>
    <w:rsid w:val="00C6437D"/>
    <w:rsid w:val="00C858BC"/>
    <w:rsid w:val="00C96234"/>
    <w:rsid w:val="00CA716E"/>
    <w:rsid w:val="00CC6642"/>
    <w:rsid w:val="00D01480"/>
    <w:rsid w:val="00D01A4F"/>
    <w:rsid w:val="00D11FDF"/>
    <w:rsid w:val="00D16FAB"/>
    <w:rsid w:val="00D17EA2"/>
    <w:rsid w:val="00D40A22"/>
    <w:rsid w:val="00D456E1"/>
    <w:rsid w:val="00D91169"/>
    <w:rsid w:val="00DA1A57"/>
    <w:rsid w:val="00DC137B"/>
    <w:rsid w:val="00DE4409"/>
    <w:rsid w:val="00DE5CE9"/>
    <w:rsid w:val="00E200DE"/>
    <w:rsid w:val="00E22834"/>
    <w:rsid w:val="00E24AD4"/>
    <w:rsid w:val="00E4493D"/>
    <w:rsid w:val="00E5496E"/>
    <w:rsid w:val="00E7520E"/>
    <w:rsid w:val="00E81C91"/>
    <w:rsid w:val="00E840B2"/>
    <w:rsid w:val="00E94BD5"/>
    <w:rsid w:val="00E95088"/>
    <w:rsid w:val="00EA397C"/>
    <w:rsid w:val="00EA5CA8"/>
    <w:rsid w:val="00EB2A25"/>
    <w:rsid w:val="00EB4921"/>
    <w:rsid w:val="00EF105B"/>
    <w:rsid w:val="00F31BB2"/>
    <w:rsid w:val="00F45333"/>
    <w:rsid w:val="00F52887"/>
    <w:rsid w:val="00F82154"/>
    <w:rsid w:val="00F90D8D"/>
    <w:rsid w:val="00F93D84"/>
    <w:rsid w:val="00F965A5"/>
    <w:rsid w:val="00F9685A"/>
    <w:rsid w:val="00FC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A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12E"/>
    <w:pPr>
      <w:ind w:left="720"/>
      <w:contextualSpacing/>
    </w:pPr>
  </w:style>
  <w:style w:type="table" w:styleId="a6">
    <w:name w:val="Table Grid"/>
    <w:basedOn w:val="a1"/>
    <w:uiPriority w:val="59"/>
    <w:rsid w:val="00237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D64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ECF2-F788-4EAA-8FA7-6927A05B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2015-10-23T04:33:00Z</cp:lastPrinted>
  <dcterms:created xsi:type="dcterms:W3CDTF">2014-09-11T09:00:00Z</dcterms:created>
  <dcterms:modified xsi:type="dcterms:W3CDTF">2015-10-26T04:13:00Z</dcterms:modified>
</cp:coreProperties>
</file>